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986554">
              <w:rPr>
                <w:b/>
                <w:bCs/>
                <w:sz w:val="22"/>
                <w:szCs w:val="22"/>
              </w:rPr>
              <w:t>4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>_______________/ Р.И. Хайруллин</w:t>
            </w:r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02"/>
        <w:gridCol w:w="4860"/>
      </w:tblGrid>
      <w:tr w:rsidR="00915351" w:rsidRPr="00EA0637" w:rsidTr="00035B96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8192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52504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02" w:type="dxa"/>
          </w:tcPr>
          <w:p w:rsidR="003A0AC1" w:rsidRPr="00525042" w:rsidRDefault="0075654C" w:rsidP="007565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22640">
      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      </w:r>
            <w:r>
              <w:t>6</w:t>
            </w:r>
            <w:r w:rsidRPr="00122640">
              <w:t> </w:t>
            </w:r>
            <w:r>
              <w:t>972 608,44937</w:t>
            </w:r>
            <w:r w:rsidRPr="00122640">
              <w:t xml:space="preserve"> (</w:t>
            </w:r>
            <w:r>
              <w:t>Шесть</w:t>
            </w:r>
            <w:r w:rsidRPr="00122640">
              <w:t xml:space="preserve"> миллионов</w:t>
            </w:r>
            <w:r>
              <w:t xml:space="preserve"> девятьсот семьдесят две тысячи шестьсот восемь целых сорок четыре тысячи девятьсот тридцать семь стотысячных</w:t>
            </w:r>
            <w:r w:rsidRPr="00122640">
              <w:t>) штук.</w:t>
            </w:r>
          </w:p>
        </w:tc>
        <w:tc>
          <w:tcPr>
            <w:tcW w:w="4860" w:type="dxa"/>
          </w:tcPr>
          <w:p w:rsidR="003A0AC1" w:rsidRPr="00525042" w:rsidRDefault="0075654C" w:rsidP="007565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22640">
      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      </w:r>
            <w:r>
              <w:t>7</w:t>
            </w:r>
            <w:r w:rsidRPr="00122640">
              <w:t> </w:t>
            </w:r>
            <w:r>
              <w:t xml:space="preserve">000 000 </w:t>
            </w:r>
            <w:r w:rsidRPr="00122640">
              <w:t>(</w:t>
            </w:r>
            <w:r>
              <w:t>Семь миллионов</w:t>
            </w:r>
            <w:r w:rsidRPr="00122640">
              <w:t>) штук.</w:t>
            </w:r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C74A52" w:rsidRDefault="00C74A52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6B" w:rsidRDefault="0006146B" w:rsidP="007B1692">
      <w:r>
        <w:separator/>
      </w:r>
    </w:p>
  </w:endnote>
  <w:endnote w:type="continuationSeparator" w:id="0">
    <w:p w:rsidR="0006146B" w:rsidRDefault="0006146B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06146B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146B" w:rsidRDefault="0006146B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06146B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06146B" w:rsidRDefault="0006146B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6B" w:rsidRDefault="0006146B" w:rsidP="007B1692">
      <w:r>
        <w:separator/>
      </w:r>
    </w:p>
  </w:footnote>
  <w:footnote w:type="continuationSeparator" w:id="0">
    <w:p w:rsidR="0006146B" w:rsidRDefault="0006146B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327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7F5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014_действующая редакция</Статус_x0020_документа>
    <_EndDate xmlns="http://schemas.microsoft.com/sharepoint/v3/fields">2014-07-14T20:00:00+00:00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676B-529F-45FC-8322-FB0042D6C877}"/>
</file>

<file path=customXml/itemProps2.xml><?xml version="1.0" encoding="utf-8"?>
<ds:datastoreItem xmlns:ds="http://schemas.openxmlformats.org/officeDocument/2006/customXml" ds:itemID="{3D499B87-F8FB-4D7B-A531-1EA3DA4B2E8B}"/>
</file>

<file path=customXml/itemProps3.xml><?xml version="1.0" encoding="utf-8"?>
<ds:datastoreItem xmlns:ds="http://schemas.openxmlformats.org/officeDocument/2006/customXml" ds:itemID="{430FBA2D-6384-472E-8263-DB235977F366}"/>
</file>

<file path=customXml/itemProps4.xml><?xml version="1.0" encoding="utf-8"?>
<ds:datastoreItem xmlns:ds="http://schemas.openxmlformats.org/officeDocument/2006/customXml" ds:itemID="{3D5E761A-4BEA-474B-8995-0EF7F93B4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2010-07-15T11:19:00Z</cp:lastPrinted>
  <dcterms:created xsi:type="dcterms:W3CDTF">2014-07-16T12:14:00Z</dcterms:created>
  <dcterms:modified xsi:type="dcterms:W3CDTF">2014-07-16T12:14:00Z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