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99" w:rsidRPr="004D0DF1" w:rsidRDefault="00906399" w:rsidP="00906399">
      <w:pPr>
        <w:jc w:val="right"/>
        <w:rPr>
          <w:sz w:val="22"/>
          <w:szCs w:val="22"/>
        </w:rPr>
      </w:pPr>
      <w:r w:rsidRPr="004D0DF1">
        <w:rPr>
          <w:sz w:val="22"/>
          <w:szCs w:val="22"/>
        </w:rPr>
        <w:t>«УТВЕРЖДАЮ»</w:t>
      </w:r>
    </w:p>
    <w:p w:rsidR="00906399" w:rsidRPr="004D0DF1" w:rsidRDefault="00906399" w:rsidP="00906399">
      <w:pPr>
        <w:jc w:val="right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906399" w:rsidRPr="004D0DF1" w:rsidRDefault="00906399" w:rsidP="00906399">
      <w:pPr>
        <w:jc w:val="right"/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>»</w:t>
      </w:r>
    </w:p>
    <w:p w:rsidR="00906399" w:rsidRPr="004D0DF1" w:rsidRDefault="00F4343A" w:rsidP="00906399">
      <w:pPr>
        <w:jc w:val="right"/>
        <w:rPr>
          <w:sz w:val="22"/>
          <w:szCs w:val="22"/>
        </w:rPr>
      </w:pPr>
      <w:r w:rsidRPr="004D0DF1">
        <w:rPr>
          <w:sz w:val="22"/>
          <w:szCs w:val="22"/>
        </w:rPr>
        <w:t>«__</w:t>
      </w:r>
      <w:r w:rsidRPr="00FD7BF8">
        <w:rPr>
          <w:sz w:val="22"/>
          <w:szCs w:val="22"/>
        </w:rPr>
        <w:t>_</w:t>
      </w:r>
      <w:r w:rsidRPr="004D0DF1">
        <w:rPr>
          <w:sz w:val="22"/>
          <w:szCs w:val="22"/>
        </w:rPr>
        <w:t>»</w:t>
      </w:r>
      <w:r w:rsidRPr="00FD7B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февраля </w:t>
      </w:r>
      <w:r w:rsidRPr="004D0DF1">
        <w:rPr>
          <w:sz w:val="22"/>
          <w:szCs w:val="22"/>
        </w:rPr>
        <w:t>201</w:t>
      </w:r>
      <w:r w:rsidRPr="00D06039">
        <w:rPr>
          <w:sz w:val="22"/>
          <w:szCs w:val="22"/>
        </w:rPr>
        <w:t>4</w:t>
      </w:r>
      <w:r w:rsidRPr="004D0DF1">
        <w:rPr>
          <w:sz w:val="22"/>
          <w:szCs w:val="22"/>
        </w:rPr>
        <w:t xml:space="preserve"> г.</w:t>
      </w:r>
    </w:p>
    <w:p w:rsidR="00906399" w:rsidRPr="004D0DF1" w:rsidRDefault="00906399" w:rsidP="00906399">
      <w:pPr>
        <w:jc w:val="right"/>
        <w:rPr>
          <w:sz w:val="22"/>
          <w:szCs w:val="22"/>
        </w:rPr>
      </w:pPr>
    </w:p>
    <w:p w:rsidR="00906399" w:rsidRPr="004D0DF1" w:rsidRDefault="00906399" w:rsidP="00906399">
      <w:pPr>
        <w:jc w:val="right"/>
        <w:rPr>
          <w:sz w:val="22"/>
          <w:szCs w:val="22"/>
        </w:rPr>
      </w:pPr>
      <w:r w:rsidRPr="004D0DF1">
        <w:rPr>
          <w:sz w:val="22"/>
          <w:szCs w:val="22"/>
        </w:rPr>
        <w:t>____________/</w:t>
      </w:r>
      <w:r w:rsidR="0009181F">
        <w:rPr>
          <w:sz w:val="22"/>
          <w:szCs w:val="22"/>
        </w:rPr>
        <w:t>Волков М.С.</w:t>
      </w:r>
      <w:r w:rsidRPr="004D0DF1">
        <w:rPr>
          <w:sz w:val="22"/>
          <w:szCs w:val="22"/>
        </w:rPr>
        <w:t>/</w:t>
      </w:r>
    </w:p>
    <w:p w:rsidR="00906399" w:rsidRPr="004D0DF1" w:rsidRDefault="00906399" w:rsidP="00906399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43363" w:rsidRDefault="00643363" w:rsidP="00643363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9181F" w:rsidRPr="004D0DF1" w:rsidRDefault="0009181F" w:rsidP="00643363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D3D5A" w:rsidRPr="00227812" w:rsidRDefault="00CD3D5A" w:rsidP="00CD3D5A">
      <w:pPr>
        <w:jc w:val="center"/>
        <w:rPr>
          <w:b/>
          <w:sz w:val="22"/>
          <w:szCs w:val="22"/>
        </w:rPr>
      </w:pPr>
      <w:r w:rsidRPr="004D0DF1">
        <w:rPr>
          <w:b/>
          <w:sz w:val="22"/>
          <w:szCs w:val="22"/>
        </w:rPr>
        <w:t>ИЗМЕНЕНИЯ И ДОПОЛНЕНИЯ</w:t>
      </w:r>
      <w:r w:rsidR="00227812" w:rsidRPr="0020428E">
        <w:rPr>
          <w:b/>
          <w:sz w:val="22"/>
          <w:szCs w:val="22"/>
        </w:rPr>
        <w:t xml:space="preserve"> </w:t>
      </w:r>
      <w:r w:rsidR="00227812">
        <w:rPr>
          <w:b/>
          <w:sz w:val="22"/>
          <w:szCs w:val="22"/>
        </w:rPr>
        <w:t xml:space="preserve">№ </w:t>
      </w:r>
      <w:r w:rsidR="0009181F" w:rsidRPr="00EB3774">
        <w:rPr>
          <w:b/>
          <w:sz w:val="22"/>
          <w:szCs w:val="22"/>
        </w:rPr>
        <w:t>1</w:t>
      </w:r>
      <w:r w:rsidR="00F4343A" w:rsidRPr="00D06039">
        <w:rPr>
          <w:b/>
          <w:sz w:val="22"/>
          <w:szCs w:val="22"/>
        </w:rPr>
        <w:t>3</w:t>
      </w:r>
      <w:r w:rsidR="00227812" w:rsidRPr="00EB3774">
        <w:rPr>
          <w:b/>
          <w:sz w:val="22"/>
          <w:szCs w:val="22"/>
        </w:rPr>
        <w:t xml:space="preserve"> </w:t>
      </w:r>
    </w:p>
    <w:p w:rsidR="00EF654D" w:rsidRPr="00227812" w:rsidRDefault="00CD3D5A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В ПРАВИЛА ДОВЕРИТЕЛЬНОГО УПРАВЛЕНИЯ</w:t>
      </w:r>
    </w:p>
    <w:p w:rsidR="00C15428" w:rsidRPr="00C15428" w:rsidRDefault="00C15428" w:rsidP="00C15428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>Открытым паевым инвестиционным фондом облигаций</w:t>
      </w:r>
    </w:p>
    <w:p w:rsidR="00C15428" w:rsidRPr="00C15428" w:rsidRDefault="00C15428" w:rsidP="00C15428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 xml:space="preserve">«Атон – Фонд облигаций» </w:t>
      </w:r>
    </w:p>
    <w:p w:rsidR="00CD3D5A" w:rsidRPr="00227812" w:rsidRDefault="00CD3D5A" w:rsidP="00CD3D5A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 xml:space="preserve">под управлением Общества с ограниченной ответственностью </w:t>
      </w:r>
    </w:p>
    <w:p w:rsidR="00CD3D5A" w:rsidRPr="00227812" w:rsidRDefault="00CD3D5A" w:rsidP="00CD3D5A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«Управляющая компания «</w:t>
      </w:r>
      <w:proofErr w:type="spellStart"/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Атон-менеджмент</w:t>
      </w:r>
      <w:proofErr w:type="spellEnd"/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»</w:t>
      </w:r>
    </w:p>
    <w:p w:rsidR="00CD3D5A" w:rsidRPr="004D0DF1" w:rsidRDefault="00CD3D5A" w:rsidP="00CD3D5A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27812" w:rsidRPr="00227812" w:rsidRDefault="00227812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proofErr w:type="gramStart"/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 xml:space="preserve">(Правила доверительного управления фондом зарегистрированы </w:t>
      </w:r>
      <w:proofErr w:type="gramEnd"/>
    </w:p>
    <w:p w:rsidR="00227812" w:rsidRPr="00227812" w:rsidRDefault="00C15428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proofErr w:type="gramStart"/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>«16» января 2007 года за № 0729-94125699</w:t>
      </w:r>
      <w:r w:rsidR="00227812"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)</w:t>
      </w:r>
      <w:proofErr w:type="gramEnd"/>
    </w:p>
    <w:p w:rsidR="00CD3D5A" w:rsidRPr="004D0DF1" w:rsidRDefault="00CD3D5A" w:rsidP="00CD3D5A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3"/>
      </w:tblGrid>
      <w:tr w:rsidR="00EE759A" w:rsidRPr="000C7DA1" w:rsidTr="003E5132">
        <w:tc>
          <w:tcPr>
            <w:tcW w:w="5040" w:type="dxa"/>
          </w:tcPr>
          <w:p w:rsidR="00EE759A" w:rsidRPr="000C7DA1" w:rsidRDefault="00EE759A" w:rsidP="000C7DA1">
            <w:pPr>
              <w:pStyle w:val="ConsTitle"/>
              <w:widowControl/>
              <w:spacing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DA1">
              <w:rPr>
                <w:rFonts w:ascii="Times New Roman" w:hAnsi="Times New Roman" w:cs="Times New Roman"/>
                <w:sz w:val="22"/>
                <w:szCs w:val="22"/>
              </w:rPr>
              <w:t>Старая редакция</w:t>
            </w:r>
          </w:p>
        </w:tc>
        <w:tc>
          <w:tcPr>
            <w:tcW w:w="5043" w:type="dxa"/>
          </w:tcPr>
          <w:p w:rsidR="00EE759A" w:rsidRPr="000C7DA1" w:rsidRDefault="00EE759A" w:rsidP="000C7DA1">
            <w:pPr>
              <w:pStyle w:val="ConsTitle"/>
              <w:widowControl/>
              <w:spacing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DA1">
              <w:rPr>
                <w:rFonts w:ascii="Times New Roman" w:hAnsi="Times New Roman" w:cs="Times New Roman"/>
                <w:sz w:val="22"/>
                <w:szCs w:val="22"/>
              </w:rPr>
              <w:t>Новая редакция</w:t>
            </w:r>
          </w:p>
        </w:tc>
      </w:tr>
      <w:tr w:rsidR="00F4343A" w:rsidRPr="000C7DA1" w:rsidTr="003E5132">
        <w:tc>
          <w:tcPr>
            <w:tcW w:w="5040" w:type="dxa"/>
          </w:tcPr>
          <w:p w:rsidR="00F4343A" w:rsidRDefault="00F4343A" w:rsidP="00146C5C">
            <w:pPr>
              <w:spacing w:before="60" w:after="10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  <w:r w:rsidRPr="00EE7CA1">
              <w:rPr>
                <w:sz w:val="22"/>
                <w:szCs w:val="22"/>
              </w:rPr>
              <w:t> Инвестиционные паи свободно обращаются по завершении</w:t>
            </w:r>
            <w:r>
              <w:rPr>
                <w:sz w:val="22"/>
                <w:szCs w:val="22"/>
              </w:rPr>
              <w:t xml:space="preserve"> (окончании) </w:t>
            </w:r>
            <w:r w:rsidRPr="00EE7CA1">
              <w:rPr>
                <w:sz w:val="22"/>
                <w:szCs w:val="22"/>
              </w:rPr>
              <w:t xml:space="preserve"> формирования фонда.</w:t>
            </w:r>
          </w:p>
          <w:p w:rsidR="00F4343A" w:rsidRPr="009C061C" w:rsidRDefault="00F4343A" w:rsidP="00146C5C">
            <w:pPr>
              <w:spacing w:before="60" w:after="100"/>
              <w:ind w:firstLine="540"/>
              <w:jc w:val="both"/>
              <w:rPr>
                <w:b/>
                <w:sz w:val="22"/>
                <w:szCs w:val="22"/>
              </w:rPr>
            </w:pPr>
            <w:r w:rsidRPr="009C061C">
              <w:rPr>
                <w:b/>
                <w:sz w:val="22"/>
                <w:szCs w:val="22"/>
              </w:rPr>
              <w:t>Инвестиционные паи могут обращаться на организованных торгах.</w:t>
            </w:r>
          </w:p>
          <w:p w:rsidR="00F4343A" w:rsidRPr="00E77AE8" w:rsidRDefault="00F4343A" w:rsidP="00146C5C">
            <w:pPr>
              <w:spacing w:before="60" w:after="100"/>
              <w:ind w:firstLine="540"/>
              <w:jc w:val="both"/>
              <w:rPr>
                <w:sz w:val="22"/>
                <w:szCs w:val="22"/>
              </w:rPr>
            </w:pPr>
            <w:r w:rsidRPr="002804D2">
              <w:rPr>
                <w:sz w:val="22"/>
                <w:szCs w:val="22"/>
              </w:rPr>
              <w:t>Специализированный депозитарий, регистратор, аудиторская организация не могут являться владельцами инвестиционных паев.</w:t>
            </w:r>
            <w:r>
              <w:rPr>
                <w:sz w:val="22"/>
                <w:szCs w:val="22"/>
              </w:rPr>
              <w:t xml:space="preserve"> </w:t>
            </w:r>
            <w:bookmarkStart w:id="0" w:name="p_42"/>
            <w:bookmarkEnd w:id="0"/>
          </w:p>
        </w:tc>
        <w:tc>
          <w:tcPr>
            <w:tcW w:w="5043" w:type="dxa"/>
          </w:tcPr>
          <w:p w:rsidR="00F4343A" w:rsidRDefault="00F4343A" w:rsidP="00146C5C">
            <w:pPr>
              <w:spacing w:before="60" w:after="10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  <w:r w:rsidRPr="00EE7CA1">
              <w:rPr>
                <w:sz w:val="22"/>
                <w:szCs w:val="22"/>
              </w:rPr>
              <w:t> Инвестиционные паи свободно обращаются по завершении</w:t>
            </w:r>
            <w:r>
              <w:rPr>
                <w:sz w:val="22"/>
                <w:szCs w:val="22"/>
              </w:rPr>
              <w:t xml:space="preserve"> (окончании) </w:t>
            </w:r>
            <w:r w:rsidRPr="00EE7CA1">
              <w:rPr>
                <w:sz w:val="22"/>
                <w:szCs w:val="22"/>
              </w:rPr>
              <w:t xml:space="preserve"> формирования фонда.</w:t>
            </w:r>
          </w:p>
          <w:p w:rsidR="00F4343A" w:rsidRDefault="00F4343A" w:rsidP="00146C5C">
            <w:pPr>
              <w:spacing w:before="60" w:after="100"/>
              <w:ind w:firstLine="540"/>
              <w:jc w:val="both"/>
              <w:rPr>
                <w:sz w:val="22"/>
                <w:szCs w:val="22"/>
              </w:rPr>
            </w:pPr>
            <w:r w:rsidRPr="002804D2">
              <w:rPr>
                <w:sz w:val="22"/>
                <w:szCs w:val="22"/>
              </w:rPr>
              <w:t>Специализированный депозитарий, регистратор, аудиторская организация не могут являться владельцами инвестиционных паев.</w:t>
            </w:r>
            <w:r>
              <w:rPr>
                <w:sz w:val="22"/>
                <w:szCs w:val="22"/>
              </w:rPr>
              <w:t xml:space="preserve"> </w:t>
            </w:r>
          </w:p>
          <w:p w:rsidR="00F4343A" w:rsidRPr="000C7DA1" w:rsidRDefault="00F4343A" w:rsidP="00146C5C">
            <w:pPr>
              <w:pStyle w:val="Con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43A" w:rsidRPr="000C7DA1" w:rsidTr="003E5132">
        <w:tc>
          <w:tcPr>
            <w:tcW w:w="5040" w:type="dxa"/>
          </w:tcPr>
          <w:p w:rsidR="00F4343A" w:rsidRPr="00EE7CA1" w:rsidRDefault="00F4343A" w:rsidP="00146C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90.</w:t>
            </w:r>
            <w:r w:rsidRPr="00EE7CA1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Расходные записи по лицевым счетам владельцев инвестиционных паев, подавших заявки на обмен инвестиционных паев на инвестиционные паи другого открытого паевого инвестиционного фонда, вносятся в реестр владельцев инвестиционных паев в срок не более </w:t>
            </w:r>
            <w:r w:rsidRPr="009C061C">
              <w:rPr>
                <w:rFonts w:ascii="Times New Roman" w:hAnsi="Times New Roman" w:cs="Times New Roman"/>
                <w:b/>
                <w:sz w:val="22"/>
                <w:szCs w:val="22"/>
              </w:rPr>
              <w:t>3 (трех)</w:t>
            </w:r>
            <w:r w:rsidRPr="00EE7CA1">
              <w:rPr>
                <w:rFonts w:ascii="Times New Roman" w:hAnsi="Times New Roman" w:cs="Times New Roman"/>
                <w:sz w:val="22"/>
                <w:szCs w:val="22"/>
              </w:rPr>
              <w:t xml:space="preserve"> рабочих дней со дня принятия заявки на обмен инвестиционных паев.</w:t>
            </w:r>
          </w:p>
          <w:p w:rsidR="00F4343A" w:rsidRPr="00E77AE8" w:rsidRDefault="00F4343A" w:rsidP="00146C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E7CA1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совершает действия по передаче имущества, составляющего Фонд, в состав открытого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рабочий день, предшествующий дню конвертации инвестиционных паев, но не ранее дня принятия заявки на обмен инвестиционных паев.</w:t>
            </w:r>
            <w:proofErr w:type="gramEnd"/>
          </w:p>
        </w:tc>
        <w:tc>
          <w:tcPr>
            <w:tcW w:w="5043" w:type="dxa"/>
          </w:tcPr>
          <w:p w:rsidR="00F4343A" w:rsidRPr="00EE7CA1" w:rsidRDefault="00F4343A" w:rsidP="00146C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90.</w:t>
            </w:r>
            <w:r w:rsidRPr="00EE7CA1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Расходные записи по лицевым счетам владельцев инвестиционных паев, подавших заявки на обмен инвестиционных паев на инвестиционные паи другого открытого паевого инвестиционного фонда, вносятся в реестр владельцев инвестиционных паев в срок не более </w:t>
            </w:r>
            <w:r w:rsidRPr="009C061C">
              <w:rPr>
                <w:rFonts w:ascii="Times New Roman" w:hAnsi="Times New Roman" w:cs="Times New Roman"/>
                <w:b/>
                <w:sz w:val="22"/>
                <w:szCs w:val="22"/>
              </w:rPr>
              <w:t>5 (Пяти)</w:t>
            </w:r>
            <w:r w:rsidRPr="00EE7CA1">
              <w:rPr>
                <w:rFonts w:ascii="Times New Roman" w:hAnsi="Times New Roman" w:cs="Times New Roman"/>
                <w:sz w:val="22"/>
                <w:szCs w:val="22"/>
              </w:rPr>
              <w:t xml:space="preserve"> рабочих дней со дня принятия заявки на обмен инвестиционных паев.</w:t>
            </w:r>
          </w:p>
          <w:p w:rsidR="00F4343A" w:rsidRPr="00E77AE8" w:rsidRDefault="00F4343A" w:rsidP="00146C5C">
            <w:pPr>
              <w:pStyle w:val="ConsPlusNormal"/>
              <w:widowControl/>
              <w:spacing w:before="60" w:after="1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E7CA1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совершает действия по передаче имущества, составляющего Фонд, в состав открытого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рабочий день, предшествующий дню конвертации инвестиционных паев, но не ранее дня принятия заявки на обмен инвестиционных паев.</w:t>
            </w:r>
            <w:proofErr w:type="gramEnd"/>
          </w:p>
        </w:tc>
      </w:tr>
    </w:tbl>
    <w:p w:rsidR="00A8551E" w:rsidRPr="00D06039" w:rsidRDefault="00A8551E" w:rsidP="00EE759A">
      <w:pPr>
        <w:pStyle w:val="ConsNormal"/>
        <w:ind w:firstLine="0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D06039" w:rsidRPr="00A86458" w:rsidRDefault="00D06039" w:rsidP="00EE759A">
      <w:pPr>
        <w:pStyle w:val="ConsNormal"/>
        <w:ind w:firstLine="0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D06039" w:rsidRPr="00A86458" w:rsidRDefault="00D06039" w:rsidP="00EE759A">
      <w:pPr>
        <w:pStyle w:val="ConsNormal"/>
        <w:ind w:firstLine="0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4D0DF1" w:rsidRPr="004D0DF1" w:rsidRDefault="004D0DF1" w:rsidP="004D0D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4D0DF1" w:rsidRPr="004D0DF1" w:rsidRDefault="004D0DF1" w:rsidP="004D0DF1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 w:rsidR="008C13A3">
        <w:rPr>
          <w:sz w:val="22"/>
          <w:szCs w:val="22"/>
        </w:rPr>
        <w:t xml:space="preserve">   </w:t>
      </w:r>
      <w:r w:rsidR="008C13A3">
        <w:rPr>
          <w:sz w:val="22"/>
          <w:szCs w:val="22"/>
        </w:rPr>
        <w:tab/>
      </w:r>
      <w:r w:rsidR="008C13A3"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="0020428E" w:rsidRPr="0020428E">
        <w:rPr>
          <w:sz w:val="22"/>
          <w:szCs w:val="22"/>
        </w:rPr>
        <w:t xml:space="preserve"> </w:t>
      </w:r>
      <w:r w:rsidR="00897B58">
        <w:rPr>
          <w:sz w:val="22"/>
          <w:szCs w:val="22"/>
        </w:rPr>
        <w:t>Волков М.С</w:t>
      </w:r>
      <w:r w:rsidR="0020428E">
        <w:rPr>
          <w:sz w:val="22"/>
          <w:szCs w:val="22"/>
        </w:rPr>
        <w:t>.</w:t>
      </w:r>
      <w:r w:rsidRPr="004D0DF1">
        <w:rPr>
          <w:sz w:val="22"/>
          <w:szCs w:val="22"/>
        </w:rPr>
        <w:t>/</w:t>
      </w:r>
    </w:p>
    <w:p w:rsidR="004979D6" w:rsidRPr="004D0DF1" w:rsidRDefault="00305478" w:rsidP="004D0DF1">
      <w:pPr>
        <w:jc w:val="center"/>
        <w:rPr>
          <w:color w:val="999999"/>
          <w:sz w:val="22"/>
          <w:szCs w:val="22"/>
        </w:rPr>
      </w:pPr>
      <w:r w:rsidRPr="004D0DF1">
        <w:rPr>
          <w:sz w:val="22"/>
          <w:szCs w:val="22"/>
        </w:rPr>
        <w:t xml:space="preserve">                       М.П.</w:t>
      </w:r>
    </w:p>
    <w:sectPr w:rsidR="004979D6" w:rsidRPr="004D0DF1" w:rsidSect="009059C4">
      <w:headerReference w:type="default" r:id="rId10"/>
      <w:footerReference w:type="even" r:id="rId11"/>
      <w:footerReference w:type="default" r:id="rId12"/>
      <w:pgSz w:w="11906" w:h="16838"/>
      <w:pgMar w:top="899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21" w:rsidRDefault="00254C21" w:rsidP="00CD3D5A">
      <w:pPr>
        <w:pStyle w:val="ConsTitle"/>
      </w:pPr>
      <w:r>
        <w:separator/>
      </w:r>
    </w:p>
  </w:endnote>
  <w:endnote w:type="continuationSeparator" w:id="0">
    <w:p w:rsidR="00254C21" w:rsidRDefault="00254C21" w:rsidP="00CD3D5A">
      <w:pPr>
        <w:pStyle w:val="Con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32" w:rsidRDefault="00C4751B" w:rsidP="0064336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E513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5132" w:rsidRDefault="003E5132" w:rsidP="0064336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32" w:rsidRPr="00643363" w:rsidRDefault="00C4751B" w:rsidP="00643363">
    <w:pPr>
      <w:pStyle w:val="a8"/>
      <w:framePr w:wrap="around" w:vAnchor="text" w:hAnchor="margin" w:xAlign="center" w:y="1"/>
      <w:rPr>
        <w:rStyle w:val="aa"/>
        <w:rFonts w:ascii="Arial" w:hAnsi="Arial" w:cs="Arial"/>
        <w:sz w:val="22"/>
        <w:szCs w:val="22"/>
      </w:rPr>
    </w:pPr>
    <w:r w:rsidRPr="00643363">
      <w:rPr>
        <w:rStyle w:val="aa"/>
        <w:rFonts w:ascii="Arial" w:hAnsi="Arial" w:cs="Arial"/>
        <w:sz w:val="22"/>
        <w:szCs w:val="22"/>
      </w:rPr>
      <w:fldChar w:fldCharType="begin"/>
    </w:r>
    <w:r w:rsidR="003E5132" w:rsidRPr="00643363">
      <w:rPr>
        <w:rStyle w:val="aa"/>
        <w:rFonts w:ascii="Arial" w:hAnsi="Arial" w:cs="Arial"/>
        <w:sz w:val="22"/>
        <w:szCs w:val="22"/>
      </w:rPr>
      <w:instrText xml:space="preserve">PAGE  </w:instrText>
    </w:r>
    <w:r w:rsidRPr="00643363">
      <w:rPr>
        <w:rStyle w:val="aa"/>
        <w:rFonts w:ascii="Arial" w:hAnsi="Arial" w:cs="Arial"/>
        <w:sz w:val="22"/>
        <w:szCs w:val="22"/>
      </w:rPr>
      <w:fldChar w:fldCharType="separate"/>
    </w:r>
    <w:r w:rsidR="00F4343A">
      <w:rPr>
        <w:rStyle w:val="aa"/>
        <w:rFonts w:ascii="Arial" w:hAnsi="Arial" w:cs="Arial"/>
        <w:noProof/>
        <w:sz w:val="22"/>
        <w:szCs w:val="22"/>
      </w:rPr>
      <w:t>- 3 -</w:t>
    </w:r>
    <w:r w:rsidRPr="00643363">
      <w:rPr>
        <w:rStyle w:val="aa"/>
        <w:rFonts w:ascii="Arial" w:hAnsi="Arial" w:cs="Arial"/>
        <w:sz w:val="22"/>
        <w:szCs w:val="22"/>
      </w:rPr>
      <w:fldChar w:fldCharType="end"/>
    </w:r>
  </w:p>
  <w:p w:rsidR="003E5132" w:rsidRDefault="003E5132" w:rsidP="0064336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21" w:rsidRDefault="00254C21" w:rsidP="00CD3D5A">
      <w:pPr>
        <w:pStyle w:val="ConsTitle"/>
      </w:pPr>
      <w:r>
        <w:separator/>
      </w:r>
    </w:p>
  </w:footnote>
  <w:footnote w:type="continuationSeparator" w:id="0">
    <w:p w:rsidR="00254C21" w:rsidRDefault="00254C21" w:rsidP="00CD3D5A">
      <w:pPr>
        <w:pStyle w:val="Con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32" w:rsidRPr="00CF3F33" w:rsidRDefault="003E5132" w:rsidP="00CF3F33">
    <w:pPr>
      <w:pStyle w:val="ConsTitle"/>
      <w:widowControl/>
      <w:rPr>
        <w:b w:val="0"/>
        <w:bCs w:val="0"/>
        <w:i/>
        <w:color w:val="999999"/>
        <w:lang w:eastAsia="ru-RU"/>
      </w:rPr>
    </w:pPr>
    <w:r w:rsidRPr="00CF3F33">
      <w:rPr>
        <w:b w:val="0"/>
        <w:bCs w:val="0"/>
        <w:i/>
        <w:color w:val="999999"/>
        <w:lang w:eastAsia="ru-RU"/>
      </w:rPr>
      <w:t>Изменения и дополнения в Правила доверительного управления ОПИФ облигаций</w:t>
    </w:r>
  </w:p>
  <w:p w:rsidR="003E5132" w:rsidRPr="00643363" w:rsidRDefault="003E5132" w:rsidP="00CF3F33">
    <w:pPr>
      <w:pStyle w:val="a6"/>
      <w:pBdr>
        <w:bottom w:val="single" w:sz="12" w:space="1" w:color="auto"/>
      </w:pBdr>
      <w:rPr>
        <w:rFonts w:ascii="Arial" w:hAnsi="Arial" w:cs="Arial"/>
        <w:i/>
        <w:color w:val="999999"/>
        <w:sz w:val="16"/>
        <w:szCs w:val="16"/>
      </w:rPr>
    </w:pPr>
    <w:r w:rsidRPr="00CF3F33">
      <w:rPr>
        <w:rFonts w:ascii="Arial" w:hAnsi="Arial" w:cs="Arial"/>
        <w:i/>
        <w:color w:val="999999"/>
        <w:sz w:val="16"/>
        <w:szCs w:val="16"/>
      </w:rPr>
      <w:t>«Атон – Фонд облигаций»</w:t>
    </w:r>
    <w:r w:rsidRPr="00643363">
      <w:rPr>
        <w:rFonts w:ascii="Arial" w:hAnsi="Arial" w:cs="Arial"/>
        <w:i/>
        <w:color w:val="999999"/>
        <w:sz w:val="16"/>
        <w:szCs w:val="16"/>
      </w:rPr>
      <w:t xml:space="preserve"> под управлением ООО «УК «</w:t>
    </w:r>
    <w:proofErr w:type="spellStart"/>
    <w:r w:rsidRPr="00643363">
      <w:rPr>
        <w:rFonts w:ascii="Arial" w:hAnsi="Arial" w:cs="Arial"/>
        <w:i/>
        <w:color w:val="999999"/>
        <w:sz w:val="16"/>
        <w:szCs w:val="16"/>
      </w:rPr>
      <w:t>Атон-менеджмент</w:t>
    </w:r>
    <w:proofErr w:type="spellEnd"/>
    <w:r w:rsidRPr="00643363">
      <w:rPr>
        <w:rFonts w:ascii="Arial" w:hAnsi="Arial" w:cs="Arial"/>
        <w:i/>
        <w:color w:val="999999"/>
        <w:sz w:val="16"/>
        <w:szCs w:val="16"/>
      </w:rPr>
      <w:t>»</w:t>
    </w:r>
  </w:p>
  <w:p w:rsidR="003E5132" w:rsidRDefault="003E51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4B4"/>
    <w:multiLevelType w:val="hybridMultilevel"/>
    <w:tmpl w:val="13842FA2"/>
    <w:lvl w:ilvl="0" w:tplc="70B2E9FC">
      <w:start w:val="4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08D63247"/>
    <w:multiLevelType w:val="hybridMultilevel"/>
    <w:tmpl w:val="25267644"/>
    <w:lvl w:ilvl="0" w:tplc="95E05B72">
      <w:start w:val="1"/>
      <w:numFmt w:val="bullet"/>
      <w:lvlText w:val=""/>
      <w:lvlJc w:val="left"/>
      <w:pPr>
        <w:tabs>
          <w:tab w:val="num" w:pos="920"/>
        </w:tabs>
        <w:ind w:left="920" w:hanging="38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">
    <w:nsid w:val="0C890F83"/>
    <w:multiLevelType w:val="hybridMultilevel"/>
    <w:tmpl w:val="694058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03293A"/>
    <w:multiLevelType w:val="hybridMultilevel"/>
    <w:tmpl w:val="136442FE"/>
    <w:lvl w:ilvl="0" w:tplc="E61EA61C">
      <w:start w:val="1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556978"/>
    <w:multiLevelType w:val="hybridMultilevel"/>
    <w:tmpl w:val="44A0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4D6F9F"/>
    <w:multiLevelType w:val="hybridMultilevel"/>
    <w:tmpl w:val="AADE7E8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724B21"/>
    <w:multiLevelType w:val="hybridMultilevel"/>
    <w:tmpl w:val="06FC5314"/>
    <w:lvl w:ilvl="0" w:tplc="99001C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DF512A"/>
    <w:multiLevelType w:val="hybridMultilevel"/>
    <w:tmpl w:val="2C1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6129B"/>
    <w:multiLevelType w:val="hybridMultilevel"/>
    <w:tmpl w:val="10D4EC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A77549"/>
    <w:multiLevelType w:val="hybridMultilevel"/>
    <w:tmpl w:val="7E946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7C56F8"/>
    <w:multiLevelType w:val="multilevel"/>
    <w:tmpl w:val="2500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077D74"/>
    <w:multiLevelType w:val="hybridMultilevel"/>
    <w:tmpl w:val="5712AEF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12C03B2"/>
    <w:multiLevelType w:val="hybridMultilevel"/>
    <w:tmpl w:val="B186EFEC"/>
    <w:lvl w:ilvl="0" w:tplc="342868E0">
      <w:start w:val="6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6C3FA0"/>
    <w:multiLevelType w:val="hybridMultilevel"/>
    <w:tmpl w:val="393E93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4C762196"/>
    <w:multiLevelType w:val="hybridMultilevel"/>
    <w:tmpl w:val="FA08BB5C"/>
    <w:lvl w:ilvl="0" w:tplc="E1A8AC9A">
      <w:start w:val="1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026D3D"/>
    <w:multiLevelType w:val="hybridMultilevel"/>
    <w:tmpl w:val="98D0E9B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22C1DED"/>
    <w:multiLevelType w:val="hybridMultilevel"/>
    <w:tmpl w:val="8320E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63864"/>
    <w:multiLevelType w:val="hybridMultilevel"/>
    <w:tmpl w:val="AB70608A"/>
    <w:lvl w:ilvl="0" w:tplc="AD7019F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52DF0846"/>
    <w:multiLevelType w:val="hybridMultilevel"/>
    <w:tmpl w:val="4D423F1A"/>
    <w:lvl w:ilvl="0" w:tplc="E1586B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62731E2B"/>
    <w:multiLevelType w:val="hybridMultilevel"/>
    <w:tmpl w:val="06E03722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0">
    <w:nsid w:val="6E701E55"/>
    <w:multiLevelType w:val="hybridMultilevel"/>
    <w:tmpl w:val="9104E8A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2D2A72"/>
    <w:multiLevelType w:val="hybridMultilevel"/>
    <w:tmpl w:val="27183EC0"/>
    <w:lvl w:ilvl="0" w:tplc="A77E26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7C8F5CA5"/>
    <w:multiLevelType w:val="hybridMultilevel"/>
    <w:tmpl w:val="E57C63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971082"/>
    <w:multiLevelType w:val="hybridMultilevel"/>
    <w:tmpl w:val="D8860E66"/>
    <w:lvl w:ilvl="0" w:tplc="6FF4566C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0"/>
  </w:num>
  <w:num w:numId="5">
    <w:abstractNumId w:val="13"/>
  </w:num>
  <w:num w:numId="6">
    <w:abstractNumId w:val="19"/>
  </w:num>
  <w:num w:numId="7">
    <w:abstractNumId w:val="4"/>
  </w:num>
  <w:num w:numId="8">
    <w:abstractNumId w:val="9"/>
  </w:num>
  <w:num w:numId="9">
    <w:abstractNumId w:val="21"/>
  </w:num>
  <w:num w:numId="10">
    <w:abstractNumId w:val="10"/>
  </w:num>
  <w:num w:numId="11">
    <w:abstractNumId w:val="6"/>
  </w:num>
  <w:num w:numId="12">
    <w:abstractNumId w:val="22"/>
  </w:num>
  <w:num w:numId="13">
    <w:abstractNumId w:val="17"/>
  </w:num>
  <w:num w:numId="14">
    <w:abstractNumId w:val="23"/>
  </w:num>
  <w:num w:numId="15">
    <w:abstractNumId w:val="11"/>
  </w:num>
  <w:num w:numId="16">
    <w:abstractNumId w:val="15"/>
  </w:num>
  <w:num w:numId="17">
    <w:abstractNumId w:val="12"/>
  </w:num>
  <w:num w:numId="18">
    <w:abstractNumId w:val="2"/>
  </w:num>
  <w:num w:numId="19">
    <w:abstractNumId w:val="16"/>
  </w:num>
  <w:num w:numId="20">
    <w:abstractNumId w:val="3"/>
  </w:num>
  <w:num w:numId="21">
    <w:abstractNumId w:val="8"/>
  </w:num>
  <w:num w:numId="22">
    <w:abstractNumId w:val="1"/>
  </w:num>
  <w:num w:numId="23">
    <w:abstractNumId w:val="1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D5A"/>
    <w:rsid w:val="00001372"/>
    <w:rsid w:val="000059A3"/>
    <w:rsid w:val="00025107"/>
    <w:rsid w:val="00031D8E"/>
    <w:rsid w:val="00040D8F"/>
    <w:rsid w:val="0004158C"/>
    <w:rsid w:val="000427E1"/>
    <w:rsid w:val="00045315"/>
    <w:rsid w:val="00070851"/>
    <w:rsid w:val="0009181F"/>
    <w:rsid w:val="00093643"/>
    <w:rsid w:val="000941AB"/>
    <w:rsid w:val="000A5943"/>
    <w:rsid w:val="000B1CA5"/>
    <w:rsid w:val="000C7DA1"/>
    <w:rsid w:val="000E0F4D"/>
    <w:rsid w:val="000E1629"/>
    <w:rsid w:val="000F3744"/>
    <w:rsid w:val="00117780"/>
    <w:rsid w:val="00124C61"/>
    <w:rsid w:val="00134292"/>
    <w:rsid w:val="001347E7"/>
    <w:rsid w:val="00145588"/>
    <w:rsid w:val="00146C5C"/>
    <w:rsid w:val="00147284"/>
    <w:rsid w:val="0014750C"/>
    <w:rsid w:val="00160B0D"/>
    <w:rsid w:val="0018406E"/>
    <w:rsid w:val="0018531A"/>
    <w:rsid w:val="00187507"/>
    <w:rsid w:val="001930F6"/>
    <w:rsid w:val="00193AA0"/>
    <w:rsid w:val="001A08AD"/>
    <w:rsid w:val="001A3292"/>
    <w:rsid w:val="001B016D"/>
    <w:rsid w:val="001E1E38"/>
    <w:rsid w:val="001E4C82"/>
    <w:rsid w:val="002020EC"/>
    <w:rsid w:val="0020251B"/>
    <w:rsid w:val="0020428E"/>
    <w:rsid w:val="00227812"/>
    <w:rsid w:val="00234A7E"/>
    <w:rsid w:val="002448D4"/>
    <w:rsid w:val="00254C21"/>
    <w:rsid w:val="00264D4A"/>
    <w:rsid w:val="002706C7"/>
    <w:rsid w:val="002804D2"/>
    <w:rsid w:val="00281D77"/>
    <w:rsid w:val="00282DA5"/>
    <w:rsid w:val="002A191E"/>
    <w:rsid w:val="002A2AEB"/>
    <w:rsid w:val="002C608D"/>
    <w:rsid w:val="002D0843"/>
    <w:rsid w:val="002E31AB"/>
    <w:rsid w:val="002F0C5D"/>
    <w:rsid w:val="00305478"/>
    <w:rsid w:val="0031792E"/>
    <w:rsid w:val="00334E27"/>
    <w:rsid w:val="003A781B"/>
    <w:rsid w:val="003B2891"/>
    <w:rsid w:val="003B348E"/>
    <w:rsid w:val="003E5132"/>
    <w:rsid w:val="003F01ED"/>
    <w:rsid w:val="0040173F"/>
    <w:rsid w:val="004142AC"/>
    <w:rsid w:val="0042637A"/>
    <w:rsid w:val="00433344"/>
    <w:rsid w:val="00452371"/>
    <w:rsid w:val="004540FE"/>
    <w:rsid w:val="0045719A"/>
    <w:rsid w:val="004640DE"/>
    <w:rsid w:val="004979D6"/>
    <w:rsid w:val="004B44BD"/>
    <w:rsid w:val="004D0DF1"/>
    <w:rsid w:val="004D438E"/>
    <w:rsid w:val="004D5366"/>
    <w:rsid w:val="004D7D88"/>
    <w:rsid w:val="004E313C"/>
    <w:rsid w:val="004E5DA5"/>
    <w:rsid w:val="004F0353"/>
    <w:rsid w:val="004F68E5"/>
    <w:rsid w:val="004F74D8"/>
    <w:rsid w:val="00516B48"/>
    <w:rsid w:val="00525AD6"/>
    <w:rsid w:val="0053456D"/>
    <w:rsid w:val="00554CE8"/>
    <w:rsid w:val="00573AAB"/>
    <w:rsid w:val="005A4344"/>
    <w:rsid w:val="005A7F28"/>
    <w:rsid w:val="005B3C19"/>
    <w:rsid w:val="005B4413"/>
    <w:rsid w:val="005B737D"/>
    <w:rsid w:val="005D7081"/>
    <w:rsid w:val="005E56EC"/>
    <w:rsid w:val="005F41B7"/>
    <w:rsid w:val="005F6D19"/>
    <w:rsid w:val="00602534"/>
    <w:rsid w:val="00603E96"/>
    <w:rsid w:val="006165FC"/>
    <w:rsid w:val="00621EBC"/>
    <w:rsid w:val="0063190F"/>
    <w:rsid w:val="00631A65"/>
    <w:rsid w:val="006378D1"/>
    <w:rsid w:val="00643363"/>
    <w:rsid w:val="00646F93"/>
    <w:rsid w:val="00663ADF"/>
    <w:rsid w:val="00664903"/>
    <w:rsid w:val="00674625"/>
    <w:rsid w:val="00682006"/>
    <w:rsid w:val="00682950"/>
    <w:rsid w:val="00694E94"/>
    <w:rsid w:val="006A2419"/>
    <w:rsid w:val="006A335B"/>
    <w:rsid w:val="006B0083"/>
    <w:rsid w:val="006C3179"/>
    <w:rsid w:val="006F3D23"/>
    <w:rsid w:val="00706810"/>
    <w:rsid w:val="007103A1"/>
    <w:rsid w:val="00714EF3"/>
    <w:rsid w:val="00720CEE"/>
    <w:rsid w:val="00736782"/>
    <w:rsid w:val="00737505"/>
    <w:rsid w:val="007543E5"/>
    <w:rsid w:val="007724C9"/>
    <w:rsid w:val="00776FCC"/>
    <w:rsid w:val="007B5752"/>
    <w:rsid w:val="007D6BA7"/>
    <w:rsid w:val="008063CD"/>
    <w:rsid w:val="00836870"/>
    <w:rsid w:val="0087333B"/>
    <w:rsid w:val="00897B58"/>
    <w:rsid w:val="008A6BD1"/>
    <w:rsid w:val="008B6FD6"/>
    <w:rsid w:val="008C13A3"/>
    <w:rsid w:val="008C74C0"/>
    <w:rsid w:val="008D3BF4"/>
    <w:rsid w:val="008E1E4D"/>
    <w:rsid w:val="009059C4"/>
    <w:rsid w:val="00906399"/>
    <w:rsid w:val="00916556"/>
    <w:rsid w:val="009215B3"/>
    <w:rsid w:val="00927170"/>
    <w:rsid w:val="00941847"/>
    <w:rsid w:val="00955EB9"/>
    <w:rsid w:val="009A4145"/>
    <w:rsid w:val="009A51EE"/>
    <w:rsid w:val="009B10F3"/>
    <w:rsid w:val="009C061C"/>
    <w:rsid w:val="009C0A34"/>
    <w:rsid w:val="009D338C"/>
    <w:rsid w:val="009D44FB"/>
    <w:rsid w:val="009F06E6"/>
    <w:rsid w:val="009F761A"/>
    <w:rsid w:val="00A00FE4"/>
    <w:rsid w:val="00A12DF9"/>
    <w:rsid w:val="00A12F21"/>
    <w:rsid w:val="00A16509"/>
    <w:rsid w:val="00A231B0"/>
    <w:rsid w:val="00A45F00"/>
    <w:rsid w:val="00A47376"/>
    <w:rsid w:val="00A67939"/>
    <w:rsid w:val="00A700E7"/>
    <w:rsid w:val="00A8332C"/>
    <w:rsid w:val="00A8551E"/>
    <w:rsid w:val="00A856A2"/>
    <w:rsid w:val="00A86458"/>
    <w:rsid w:val="00A97BE9"/>
    <w:rsid w:val="00AB356D"/>
    <w:rsid w:val="00AB4AD2"/>
    <w:rsid w:val="00AB6882"/>
    <w:rsid w:val="00AB76EF"/>
    <w:rsid w:val="00AC612F"/>
    <w:rsid w:val="00AD00F1"/>
    <w:rsid w:val="00AE10A7"/>
    <w:rsid w:val="00AF6E0C"/>
    <w:rsid w:val="00B012AD"/>
    <w:rsid w:val="00B23263"/>
    <w:rsid w:val="00B57212"/>
    <w:rsid w:val="00B70A84"/>
    <w:rsid w:val="00B85325"/>
    <w:rsid w:val="00BA1090"/>
    <w:rsid w:val="00BC14FF"/>
    <w:rsid w:val="00BD1C5E"/>
    <w:rsid w:val="00BD2372"/>
    <w:rsid w:val="00BD576F"/>
    <w:rsid w:val="00BE44C5"/>
    <w:rsid w:val="00BE64C1"/>
    <w:rsid w:val="00BF4336"/>
    <w:rsid w:val="00C149C5"/>
    <w:rsid w:val="00C15428"/>
    <w:rsid w:val="00C4751B"/>
    <w:rsid w:val="00C5268D"/>
    <w:rsid w:val="00C61B74"/>
    <w:rsid w:val="00C80C1E"/>
    <w:rsid w:val="00C87AB0"/>
    <w:rsid w:val="00C901B4"/>
    <w:rsid w:val="00C932EA"/>
    <w:rsid w:val="00CA3A14"/>
    <w:rsid w:val="00CC773D"/>
    <w:rsid w:val="00CD3D5A"/>
    <w:rsid w:val="00CE7901"/>
    <w:rsid w:val="00CF1A06"/>
    <w:rsid w:val="00CF22D1"/>
    <w:rsid w:val="00CF3F33"/>
    <w:rsid w:val="00D06039"/>
    <w:rsid w:val="00D121A6"/>
    <w:rsid w:val="00D41030"/>
    <w:rsid w:val="00D45FE9"/>
    <w:rsid w:val="00D52D56"/>
    <w:rsid w:val="00D635D7"/>
    <w:rsid w:val="00D762ED"/>
    <w:rsid w:val="00D77FD8"/>
    <w:rsid w:val="00D80F83"/>
    <w:rsid w:val="00DE3F82"/>
    <w:rsid w:val="00DF7102"/>
    <w:rsid w:val="00E0177D"/>
    <w:rsid w:val="00E072E5"/>
    <w:rsid w:val="00E17697"/>
    <w:rsid w:val="00E215FF"/>
    <w:rsid w:val="00E314F9"/>
    <w:rsid w:val="00E5770D"/>
    <w:rsid w:val="00E61899"/>
    <w:rsid w:val="00E70356"/>
    <w:rsid w:val="00E77AE8"/>
    <w:rsid w:val="00EA7931"/>
    <w:rsid w:val="00EB2C5B"/>
    <w:rsid w:val="00EB3774"/>
    <w:rsid w:val="00ED56EB"/>
    <w:rsid w:val="00EE759A"/>
    <w:rsid w:val="00EE7CA1"/>
    <w:rsid w:val="00EF0DB3"/>
    <w:rsid w:val="00EF5AD5"/>
    <w:rsid w:val="00EF654D"/>
    <w:rsid w:val="00F07FEC"/>
    <w:rsid w:val="00F24B8C"/>
    <w:rsid w:val="00F40965"/>
    <w:rsid w:val="00F4343A"/>
    <w:rsid w:val="00F43A08"/>
    <w:rsid w:val="00F62E6E"/>
    <w:rsid w:val="00F6561F"/>
    <w:rsid w:val="00F6778E"/>
    <w:rsid w:val="00F96B76"/>
    <w:rsid w:val="00FD7BF8"/>
    <w:rsid w:val="00FE72D9"/>
    <w:rsid w:val="00FF56F3"/>
    <w:rsid w:val="00FF6B99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51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9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E215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97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70681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75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475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475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06810"/>
    <w:rPr>
      <w:rFonts w:cs="Times New Roman"/>
      <w:b/>
      <w:sz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F96B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0DB3"/>
    <w:rPr>
      <w:rFonts w:ascii="Tahoma" w:hAnsi="Tahoma" w:cs="Times New Roman"/>
      <w:sz w:val="16"/>
      <w:lang w:val="ru-RU" w:eastAsia="ru-RU"/>
    </w:rPr>
  </w:style>
  <w:style w:type="paragraph" w:customStyle="1" w:styleId="ConsTitle">
    <w:name w:val="ConsTitle"/>
    <w:uiPriority w:val="99"/>
    <w:rsid w:val="00CD3D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uiPriority w:val="59"/>
    <w:rsid w:val="00CD3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3D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paragraph" w:customStyle="1" w:styleId="ConsNonformat">
    <w:name w:val="ConsNonformat"/>
    <w:rsid w:val="00CD3D5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uiPriority w:val="99"/>
    <w:rsid w:val="00643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06810"/>
    <w:rPr>
      <w:rFonts w:cs="Times New Roman"/>
      <w:sz w:val="24"/>
      <w:lang w:val="ru-RU" w:eastAsia="ru-RU"/>
    </w:rPr>
  </w:style>
  <w:style w:type="paragraph" w:styleId="a8">
    <w:name w:val="footer"/>
    <w:basedOn w:val="a"/>
    <w:link w:val="a9"/>
    <w:uiPriority w:val="99"/>
    <w:rsid w:val="00643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4751B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643363"/>
    <w:rPr>
      <w:rFonts w:cs="Times New Roman"/>
    </w:rPr>
  </w:style>
  <w:style w:type="paragraph" w:customStyle="1" w:styleId="CharCharCharChar">
    <w:name w:val="Char Char Знак Знак Char Char Знак Знак"/>
    <w:basedOn w:val="a"/>
    <w:rsid w:val="00F62E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36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harCharCharChar1">
    <w:name w:val="Char Char Знак Знак Char Char Знак Знак1"/>
    <w:basedOn w:val="a"/>
    <w:rsid w:val="00CF1A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uiPriority w:val="99"/>
    <w:rsid w:val="00F96B76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F96B76"/>
    <w:rPr>
      <w:sz w:val="20"/>
      <w:szCs w:val="20"/>
      <w:lang w:val="en-US" w:eastAsia="en-US"/>
    </w:rPr>
  </w:style>
  <w:style w:type="character" w:customStyle="1" w:styleId="ad">
    <w:name w:val="Текст примечания Знак"/>
    <w:basedOn w:val="a0"/>
    <w:link w:val="ac"/>
    <w:uiPriority w:val="99"/>
    <w:locked/>
    <w:rsid w:val="00516B48"/>
    <w:rPr>
      <w:rFonts w:cs="Times New Roman"/>
      <w:lang w:val="en-US" w:eastAsia="en-US"/>
    </w:rPr>
  </w:style>
  <w:style w:type="character" w:styleId="ae">
    <w:name w:val="Hyperlink"/>
    <w:basedOn w:val="a0"/>
    <w:uiPriority w:val="99"/>
    <w:rsid w:val="00B57212"/>
    <w:rPr>
      <w:rFonts w:cs="Times New Roman"/>
      <w:color w:val="0000FF"/>
      <w:u w:val="single"/>
    </w:rPr>
  </w:style>
  <w:style w:type="paragraph" w:customStyle="1" w:styleId="Style">
    <w:name w:val="Style"/>
    <w:basedOn w:val="a"/>
    <w:rsid w:val="004142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E215FF"/>
    <w:rPr>
      <w:rFonts w:cs="Times New Roman"/>
      <w:b/>
    </w:rPr>
  </w:style>
  <w:style w:type="paragraph" w:customStyle="1" w:styleId="CharCharCharCharCharChar">
    <w:name w:val="Char Char Знак Знак Char Char Знак Знак Char Char"/>
    <w:basedOn w:val="a"/>
    <w:rsid w:val="00720C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4979D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4979D6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4979D6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4979D6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4979D6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4979D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4979D6"/>
    <w:rPr>
      <w:sz w:val="9"/>
    </w:rPr>
  </w:style>
  <w:style w:type="paragraph" w:customStyle="1" w:styleId="BodyNum">
    <w:name w:val="Body Num"/>
    <w:basedOn w:val="a"/>
    <w:rsid w:val="00906399"/>
    <w:pPr>
      <w:jc w:val="both"/>
    </w:pPr>
  </w:style>
  <w:style w:type="paragraph" w:customStyle="1" w:styleId="af1">
    <w:name w:val="Знак Знак Знак Знак"/>
    <w:basedOn w:val="a"/>
    <w:uiPriority w:val="99"/>
    <w:rsid w:val="007543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annotation subject"/>
    <w:basedOn w:val="ac"/>
    <w:next w:val="ac"/>
    <w:link w:val="af3"/>
    <w:uiPriority w:val="99"/>
    <w:rsid w:val="00516B48"/>
    <w:rPr>
      <w:b/>
      <w:bCs/>
      <w:lang w:val="ru-RU" w:eastAsia="ru-RU"/>
    </w:rPr>
  </w:style>
  <w:style w:type="character" w:customStyle="1" w:styleId="af3">
    <w:name w:val="Тема примечания Знак"/>
    <w:basedOn w:val="ad"/>
    <w:link w:val="af2"/>
    <w:uiPriority w:val="99"/>
    <w:locked/>
    <w:rsid w:val="00516B48"/>
  </w:style>
  <w:style w:type="paragraph" w:customStyle="1" w:styleId="11">
    <w:name w:val="Рецензия1"/>
    <w:hidden/>
    <w:uiPriority w:val="99"/>
    <w:semiHidden/>
    <w:rsid w:val="00516B48"/>
    <w:rPr>
      <w:sz w:val="24"/>
      <w:szCs w:val="24"/>
    </w:rPr>
  </w:style>
  <w:style w:type="paragraph" w:customStyle="1" w:styleId="CharCharCharChar0">
    <w:name w:val="Char Char Char Char"/>
    <w:basedOn w:val="a"/>
    <w:rsid w:val="00C154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013_действующая редакция</Статус_x0020_документа>
    <_EndDate xmlns="http://schemas.microsoft.com/sharepoint/v3/fields">2014-02-27T20:00:00+00:00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01299B1-793B-48D8-8ACD-1E106E949966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F516402-6847-4B6A-B5F7-9384C4FCC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C7AD7-380F-44D2-95D2-541458A96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>AM-ATON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lazutkina</dc:creator>
  <cp:keywords/>
  <dc:description/>
  <cp:lastModifiedBy>Glushak</cp:lastModifiedBy>
  <cp:revision>2</cp:revision>
  <cp:lastPrinted>2010-12-08T11:44:00Z</cp:lastPrinted>
  <dcterms:created xsi:type="dcterms:W3CDTF">2014-03-26T08:57:00Z</dcterms:created>
  <dcterms:modified xsi:type="dcterms:W3CDTF">2014-03-26T08:57:00Z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Статус">
    <vt:lpwstr/>
  </property>
  <property fmtid="{D5CDD505-2E9C-101B-9397-08002B2CF9AE}" pid="5" name="ContentTypeId">
    <vt:lpwstr>0x0101000A208CA240C4E143B0AB8415F7D7A4C9</vt:lpwstr>
  </property>
</Properties>
</file>