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50" w:rsidRDefault="00CB0650" w:rsidP="00CB065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CB0650" w:rsidRDefault="00CB0650" w:rsidP="00CB065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Генерального директора от 24 июля 2015 года</w:t>
      </w:r>
    </w:p>
    <w:p w:rsidR="00CB0650" w:rsidRPr="001A59EF" w:rsidRDefault="00CB0650" w:rsidP="00CB065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__________________________/Волков М. С.</w:t>
      </w:r>
    </w:p>
    <w:p w:rsidR="00CB0650" w:rsidRPr="00EC0473" w:rsidRDefault="00CB0650" w:rsidP="00CB0650">
      <w:pPr>
        <w:pStyle w:val="a3"/>
        <w:spacing w:line="360" w:lineRule="auto"/>
        <w:rPr>
          <w:bCs/>
          <w:sz w:val="22"/>
          <w:szCs w:val="22"/>
        </w:rPr>
      </w:pPr>
    </w:p>
    <w:p w:rsidR="00F44AAC" w:rsidRPr="00EC0473" w:rsidRDefault="00F44AAC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CB0650" w:rsidRPr="00A83A6D" w:rsidRDefault="00CB0650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88645D" w:rsidRPr="009E5CE5" w:rsidRDefault="00EC0473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656CEB">
        <w:rPr>
          <w:b/>
          <w:bCs/>
          <w:sz w:val="22"/>
          <w:szCs w:val="22"/>
        </w:rPr>
        <w:t>зменения и дополнения № 1</w:t>
      </w:r>
      <w:r>
        <w:rPr>
          <w:b/>
          <w:bCs/>
          <w:sz w:val="22"/>
          <w:szCs w:val="22"/>
        </w:rPr>
        <w:t>6</w:t>
      </w:r>
    </w:p>
    <w:p w:rsidR="0088645D" w:rsidRPr="00656CEB" w:rsidRDefault="00EC0473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656CEB">
        <w:rPr>
          <w:b/>
          <w:bCs/>
          <w:sz w:val="22"/>
          <w:szCs w:val="22"/>
        </w:rPr>
        <w:t>равила доверительного управления</w:t>
      </w:r>
    </w:p>
    <w:p w:rsidR="00A06171" w:rsidRDefault="00EC0473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656CEB">
        <w:rPr>
          <w:b/>
          <w:bCs/>
          <w:sz w:val="22"/>
          <w:szCs w:val="22"/>
        </w:rPr>
        <w:t xml:space="preserve">ткрытым паевым инвестиционным фондом </w:t>
      </w:r>
    </w:p>
    <w:p w:rsidR="0088645D" w:rsidRPr="00656CEB" w:rsidRDefault="00EC0473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облигаций </w:t>
      </w:r>
      <w:r w:rsidRPr="00656CEB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Фонд Еврооблигаций</w:t>
      </w:r>
      <w:r w:rsidRPr="00656CEB">
        <w:rPr>
          <w:b/>
          <w:bCs/>
          <w:sz w:val="22"/>
          <w:szCs w:val="22"/>
        </w:rPr>
        <w:t>»</w:t>
      </w:r>
    </w:p>
    <w:p w:rsidR="0019707A" w:rsidRDefault="00205A94" w:rsidP="00B957EC">
      <w:pPr>
        <w:jc w:val="center"/>
        <w:rPr>
          <w:sz w:val="20"/>
          <w:szCs w:val="20"/>
        </w:rPr>
      </w:pPr>
      <w:proofErr w:type="gramStart"/>
      <w:r w:rsidRPr="00656CEB">
        <w:rPr>
          <w:sz w:val="20"/>
          <w:szCs w:val="20"/>
        </w:rPr>
        <w:t>(</w:t>
      </w:r>
      <w:r w:rsidR="0088645D" w:rsidRPr="00656CEB">
        <w:rPr>
          <w:sz w:val="20"/>
          <w:szCs w:val="20"/>
        </w:rPr>
        <w:t xml:space="preserve">Правила доверительного управления </w:t>
      </w:r>
      <w:proofErr w:type="gramEnd"/>
    </w:p>
    <w:p w:rsidR="0088645D" w:rsidRPr="00656CEB" w:rsidRDefault="0088645D" w:rsidP="00B957EC">
      <w:pPr>
        <w:jc w:val="center"/>
        <w:rPr>
          <w:sz w:val="20"/>
          <w:szCs w:val="20"/>
        </w:rPr>
      </w:pPr>
      <w:proofErr w:type="gramStart"/>
      <w:r w:rsidRPr="00656CEB">
        <w:rPr>
          <w:sz w:val="20"/>
          <w:szCs w:val="20"/>
        </w:rPr>
        <w:t xml:space="preserve">Открытым паевым инвестиционным фондом </w:t>
      </w:r>
      <w:r w:rsidR="002B3686">
        <w:rPr>
          <w:sz w:val="20"/>
          <w:szCs w:val="20"/>
        </w:rPr>
        <w:t>облигаций</w:t>
      </w:r>
      <w:r w:rsidR="002D24F2" w:rsidRPr="00656CEB">
        <w:rPr>
          <w:sz w:val="20"/>
          <w:szCs w:val="20"/>
        </w:rPr>
        <w:t xml:space="preserve"> </w:t>
      </w:r>
      <w:r w:rsidRPr="00656CEB">
        <w:rPr>
          <w:sz w:val="20"/>
          <w:szCs w:val="20"/>
        </w:rPr>
        <w:t>«</w:t>
      </w:r>
      <w:r w:rsidR="002B3686">
        <w:rPr>
          <w:sz w:val="20"/>
          <w:szCs w:val="20"/>
        </w:rPr>
        <w:t>Фонд Еврооблигаций</w:t>
      </w:r>
      <w:r w:rsidRPr="00656CEB">
        <w:rPr>
          <w:sz w:val="20"/>
          <w:szCs w:val="20"/>
        </w:rPr>
        <w:t>» зарегистрированы ФСФР России 25 июля 2006 года за № 0568-94120101</w:t>
      </w:r>
      <w:r w:rsidR="00205A94" w:rsidRPr="00656CEB">
        <w:rPr>
          <w:sz w:val="20"/>
          <w:szCs w:val="20"/>
        </w:rPr>
        <w:t>)</w:t>
      </w:r>
      <w:proofErr w:type="gramEnd"/>
    </w:p>
    <w:p w:rsidR="00B02377" w:rsidRPr="00656CEB" w:rsidRDefault="00B02377" w:rsidP="003A10A9">
      <w:pPr>
        <w:pStyle w:val="a3"/>
        <w:spacing w:line="360" w:lineRule="auto"/>
        <w:jc w:val="both"/>
        <w:rPr>
          <w:bCs/>
          <w:sz w:val="22"/>
          <w:szCs w:val="22"/>
        </w:rPr>
      </w:pPr>
    </w:p>
    <w:tbl>
      <w:tblPr>
        <w:tblW w:w="10209" w:type="dxa"/>
        <w:jc w:val="center"/>
        <w:tblInd w:w="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7"/>
        <w:gridCol w:w="5092"/>
      </w:tblGrid>
      <w:tr w:rsidR="00FE4B1F" w:rsidRPr="00656CEB" w:rsidTr="00E539C4">
        <w:trPr>
          <w:trHeight w:val="422"/>
          <w:jc w:val="center"/>
        </w:trPr>
        <w:tc>
          <w:tcPr>
            <w:tcW w:w="5117" w:type="dxa"/>
          </w:tcPr>
          <w:p w:rsidR="00FE4B1F" w:rsidRPr="00656CEB" w:rsidRDefault="004A756B" w:rsidP="004A756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="00FE4B1F"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5092" w:type="dxa"/>
          </w:tcPr>
          <w:p w:rsidR="00FE4B1F" w:rsidRPr="00656CEB" w:rsidRDefault="004A756B" w:rsidP="002D7275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FE4B1F"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4A756B" w:rsidRPr="00656CEB" w:rsidTr="00E539C4">
        <w:trPr>
          <w:trHeight w:val="422"/>
          <w:jc w:val="center"/>
        </w:trPr>
        <w:tc>
          <w:tcPr>
            <w:tcW w:w="5117" w:type="dxa"/>
          </w:tcPr>
          <w:p w:rsidR="004A756B" w:rsidRPr="009B01F0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1F0">
              <w:rPr>
                <w:rFonts w:ascii="Times New Roman" w:hAnsi="Times New Roman" w:cs="Times New Roman"/>
                <w:sz w:val="22"/>
                <w:szCs w:val="22"/>
              </w:rPr>
              <w:t xml:space="preserve">82. Инвестиционные паи могут обмениваться на инвестиционные паи </w:t>
            </w:r>
            <w:r w:rsidRPr="009B01F0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паевого инвестиционного фонда облигаций «Русские Облигации»</w:t>
            </w:r>
            <w:r w:rsidRPr="009B01F0">
              <w:rPr>
                <w:rFonts w:ascii="Times New Roman" w:hAnsi="Times New Roman" w:cs="Times New Roman"/>
                <w:sz w:val="22"/>
                <w:szCs w:val="22"/>
              </w:rPr>
              <w:t xml:space="preserve">, Открытого паевого инвестиционного фонда акций «Петр Столыпин», Открытого паевого инвестиционного фонда акций «ФОНД 2025», Открытого паевого инвестиционного фонда акций «ИНФРАСТРУКТУРА» и Открытого паевого инвестиционного фонда </w:t>
            </w:r>
            <w:r w:rsidRPr="009B01F0">
              <w:rPr>
                <w:rFonts w:ascii="Times New Roman" w:hAnsi="Times New Roman" w:cs="Times New Roman"/>
                <w:b/>
                <w:sz w:val="22"/>
                <w:szCs w:val="22"/>
              </w:rPr>
              <w:t>фондов</w:t>
            </w:r>
            <w:r w:rsidRPr="009B01F0">
              <w:rPr>
                <w:rFonts w:ascii="Times New Roman" w:hAnsi="Times New Roman" w:cs="Times New Roman"/>
                <w:sz w:val="22"/>
                <w:szCs w:val="22"/>
              </w:rPr>
              <w:t xml:space="preserve"> «УНИВЕРСУМ».</w:t>
            </w:r>
          </w:p>
          <w:p w:rsidR="004A756B" w:rsidRPr="009B01F0" w:rsidRDefault="004A756B" w:rsidP="004A756B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</w:tcPr>
          <w:p w:rsidR="0084262D" w:rsidRPr="009B01F0" w:rsidRDefault="0084262D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1F0">
              <w:rPr>
                <w:rFonts w:ascii="Times New Roman" w:hAnsi="Times New Roman" w:cs="Times New Roman"/>
                <w:sz w:val="22"/>
                <w:szCs w:val="22"/>
              </w:rPr>
              <w:t xml:space="preserve">82. Инвестиционные паи могут обмениваться на инвестиционные паи: </w:t>
            </w:r>
          </w:p>
          <w:p w:rsidR="0084262D" w:rsidRPr="009B01F0" w:rsidRDefault="0084262D" w:rsidP="00842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9B01F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● </w:t>
            </w:r>
            <w:r w:rsidRPr="009B01F0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Открытого паевого инвестиционного фонда смешанных инвестиций «</w:t>
            </w:r>
            <w:proofErr w:type="spellStart"/>
            <w:r w:rsidRPr="009B01F0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Атон</w:t>
            </w:r>
            <w:proofErr w:type="spellEnd"/>
            <w:r w:rsidRPr="009B01F0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– Активное управление» под управлением Общества с ограниченной ответственностью «Управляющая компания «</w:t>
            </w:r>
            <w:proofErr w:type="spellStart"/>
            <w:r w:rsidRPr="009B01F0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Атон-менеджмент</w:t>
            </w:r>
            <w:proofErr w:type="spellEnd"/>
            <w:r w:rsidRPr="009B01F0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»;</w:t>
            </w:r>
          </w:p>
          <w:p w:rsidR="0084262D" w:rsidRPr="009B01F0" w:rsidRDefault="0084262D" w:rsidP="00842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9B01F0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● Открытого паевого инвестиционного фонда облигаций «</w:t>
            </w:r>
            <w:proofErr w:type="spellStart"/>
            <w:r w:rsidRPr="009B01F0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Атон</w:t>
            </w:r>
            <w:proofErr w:type="spellEnd"/>
            <w:r w:rsidRPr="009B01F0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– Фонд облигаций» под управлением Общества с ограниченной ответственностью «Управляющая компания «</w:t>
            </w:r>
            <w:proofErr w:type="spellStart"/>
            <w:r w:rsidRPr="009B01F0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Атон-менеджмент</w:t>
            </w:r>
            <w:proofErr w:type="spellEnd"/>
            <w:r w:rsidRPr="009B01F0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»;</w:t>
            </w:r>
          </w:p>
          <w:p w:rsidR="0084262D" w:rsidRPr="009B01F0" w:rsidRDefault="0084262D" w:rsidP="00842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1F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● Открытого паевого инвестиционного фонда </w:t>
            </w:r>
            <w:r w:rsidRPr="009B01F0">
              <w:rPr>
                <w:rFonts w:ascii="Times New Roman" w:hAnsi="Times New Roman" w:cs="Times New Roman"/>
                <w:sz w:val="22"/>
                <w:szCs w:val="22"/>
              </w:rPr>
              <w:t>акций «ФОНД 2025»;</w:t>
            </w:r>
          </w:p>
          <w:p w:rsidR="0084262D" w:rsidRPr="009B01F0" w:rsidRDefault="0084262D" w:rsidP="00842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9B01F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● Открытого паевого инвестиционного фонда акций «ИНФРАСТРУКТУРА»;</w:t>
            </w:r>
          </w:p>
          <w:p w:rsidR="0084262D" w:rsidRPr="009B01F0" w:rsidRDefault="0084262D" w:rsidP="00842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9B01F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● Открытого паевого инвестиционного фонда акций «Петр Столыпин»;</w:t>
            </w:r>
          </w:p>
          <w:p w:rsidR="004A756B" w:rsidRPr="009B01F0" w:rsidRDefault="0084262D" w:rsidP="0084262D">
            <w:pPr>
              <w:pStyle w:val="ConsPlusNormal"/>
              <w:widowControl/>
              <w:ind w:firstLine="540"/>
              <w:jc w:val="both"/>
              <w:rPr>
                <w:bCs/>
                <w:sz w:val="22"/>
                <w:szCs w:val="22"/>
              </w:rPr>
            </w:pPr>
            <w:r w:rsidRPr="009B01F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● Открытого паевого инвестиционного фонда </w:t>
            </w:r>
            <w:r w:rsidRPr="009B01F0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акций</w:t>
            </w:r>
            <w:r w:rsidRPr="009B01F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«УНИВЕРСУМ».</w:t>
            </w:r>
          </w:p>
        </w:tc>
      </w:tr>
      <w:tr w:rsidR="004A756B" w:rsidRPr="00656CEB" w:rsidTr="00E539C4">
        <w:trPr>
          <w:trHeight w:val="422"/>
          <w:jc w:val="center"/>
        </w:trPr>
        <w:tc>
          <w:tcPr>
            <w:tcW w:w="5117" w:type="dxa"/>
          </w:tcPr>
          <w:p w:rsidR="004A756B" w:rsidRPr="004A756B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97. Вознаграждение управляющей компании начисляется ежемесячно в течение 5 рабочих дней </w:t>
            </w:r>
            <w:proofErr w:type="gramStart"/>
            <w:r w:rsidRPr="00D708A8">
              <w:rPr>
                <w:rFonts w:ascii="Times New Roman" w:hAnsi="Times New Roman" w:cs="Times New Roman"/>
                <w:sz w:val="22"/>
                <w:szCs w:val="22"/>
              </w:rPr>
              <w:t>с даты окончания</w:t>
            </w:r>
            <w:proofErr w:type="gramEnd"/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каждого календарного месяца и выплачивается </w:t>
            </w:r>
            <w:r w:rsidRPr="00BF21BF">
              <w:rPr>
                <w:rFonts w:ascii="Times New Roman" w:hAnsi="Times New Roman" w:cs="Times New Roman"/>
                <w:b/>
                <w:sz w:val="22"/>
                <w:szCs w:val="22"/>
              </w:rPr>
              <w:t>не позднее 10 рабочих дней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с даты его начисления.</w:t>
            </w:r>
          </w:p>
        </w:tc>
        <w:tc>
          <w:tcPr>
            <w:tcW w:w="5092" w:type="dxa"/>
          </w:tcPr>
          <w:p w:rsidR="004A756B" w:rsidRPr="004A756B" w:rsidRDefault="00413B65" w:rsidP="00843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97. Вознаграждение у</w:t>
            </w:r>
            <w:r w:rsidR="00A83A6D" w:rsidRPr="00222837">
              <w:rPr>
                <w:rFonts w:ascii="Times New Roman" w:hAnsi="Times New Roman" w:cs="Times New Roman"/>
                <w:sz w:val="22"/>
                <w:szCs w:val="22"/>
              </w:rPr>
              <w:t xml:space="preserve">правляющей компании начисляется ежемесячно </w:t>
            </w:r>
            <w:r w:rsidR="00A83A6D"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5 рабочих дней </w:t>
            </w:r>
            <w:proofErr w:type="gramStart"/>
            <w:r w:rsidR="00A83A6D" w:rsidRPr="001A4B1E">
              <w:rPr>
                <w:rFonts w:ascii="Times New Roman" w:hAnsi="Times New Roman" w:cs="Times New Roman"/>
                <w:sz w:val="22"/>
                <w:szCs w:val="22"/>
              </w:rPr>
              <w:t>с даты окончания</w:t>
            </w:r>
            <w:proofErr w:type="gramEnd"/>
            <w:r w:rsidR="00A83A6D"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каждого календарного месяца </w:t>
            </w:r>
            <w:r w:rsidR="00A83A6D" w:rsidRPr="00222837">
              <w:rPr>
                <w:rFonts w:ascii="Times New Roman" w:hAnsi="Times New Roman" w:cs="Times New Roman"/>
                <w:sz w:val="22"/>
                <w:szCs w:val="22"/>
              </w:rPr>
              <w:t xml:space="preserve">и выплачивается </w:t>
            </w:r>
            <w:r w:rsidR="00A83A6D" w:rsidRPr="00222837">
              <w:rPr>
                <w:rFonts w:ascii="Times New Roman" w:hAnsi="Times New Roman" w:cs="Times New Roman"/>
                <w:b/>
                <w:sz w:val="22"/>
                <w:szCs w:val="22"/>
              </w:rPr>
              <w:t>в срок не более 15 рабочих дней</w:t>
            </w:r>
            <w:r w:rsidR="00A83A6D" w:rsidRPr="00222837">
              <w:rPr>
                <w:rFonts w:ascii="Times New Roman" w:hAnsi="Times New Roman" w:cs="Times New Roman"/>
                <w:sz w:val="22"/>
                <w:szCs w:val="22"/>
              </w:rPr>
              <w:t xml:space="preserve"> с даты его начисления.</w:t>
            </w:r>
            <w:bookmarkStart w:id="0" w:name="p_82"/>
            <w:bookmarkEnd w:id="0"/>
          </w:p>
        </w:tc>
      </w:tr>
      <w:tr w:rsidR="004A756B" w:rsidRPr="00656CEB" w:rsidTr="00E539C4">
        <w:trPr>
          <w:trHeight w:val="422"/>
          <w:jc w:val="center"/>
        </w:trPr>
        <w:tc>
          <w:tcPr>
            <w:tcW w:w="5117" w:type="dxa"/>
          </w:tcPr>
          <w:p w:rsidR="004A756B" w:rsidRPr="00D708A8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4A756B" w:rsidRPr="00772015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1) оплата услуг 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организаций по совершению сделок за счет имущества фонда от имени этих организаций или от имени управляющей компании, осуществляющей доверительное управление указанным имуществом;</w:t>
            </w:r>
          </w:p>
          <w:p w:rsidR="004A756B" w:rsidRPr="00BD5B91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B91">
              <w:rPr>
                <w:rFonts w:ascii="Times New Roman" w:hAnsi="Times New Roman" w:cs="Times New Roman"/>
                <w:sz w:val="22"/>
                <w:szCs w:val="22"/>
              </w:rPr>
              <w:t xml:space="preserve">2) оплата услуг кредитных организаций по открытию отдельного банковского счета (счетов), предназначенного 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для расчетов по операциям, связанным с доверительным управлением им</w:t>
            </w:r>
            <w:r w:rsidRPr="00BD5B91">
              <w:rPr>
                <w:rFonts w:ascii="Times New Roman" w:hAnsi="Times New Roman" w:cs="Times New Roman"/>
                <w:sz w:val="22"/>
                <w:szCs w:val="22"/>
              </w:rPr>
              <w:t xml:space="preserve">уществом фонда, проведению операций по этому счету (счетам), в том числе оплата услуг </w:t>
            </w:r>
            <w:r w:rsidRPr="00BD5B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4A756B" w:rsidRPr="00772015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B91">
              <w:rPr>
                <w:rFonts w:ascii="Times New Roman" w:hAnsi="Times New Roman" w:cs="Times New Roman"/>
                <w:sz w:val="22"/>
                <w:szCs w:val="22"/>
              </w:rPr>
              <w:t xml:space="preserve"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</w:t>
            </w:r>
            <w:r w:rsidRPr="00BF21BF">
              <w:rPr>
                <w:rFonts w:ascii="Times New Roman" w:hAnsi="Times New Roman" w:cs="Times New Roman"/>
                <w:b/>
                <w:sz w:val="22"/>
                <w:szCs w:val="22"/>
              </w:rPr>
              <w:t>а также</w:t>
            </w:r>
            <w:r w:rsidRPr="00BD5B91">
              <w:rPr>
                <w:rFonts w:ascii="Times New Roman" w:hAnsi="Times New Roman" w:cs="Times New Roman"/>
                <w:sz w:val="22"/>
                <w:szCs w:val="22"/>
              </w:rPr>
              <w:t xml:space="preserve">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A756B" w:rsidRPr="00BD5B91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B91">
              <w:rPr>
                <w:rFonts w:ascii="Times New Roman" w:hAnsi="Times New Roman" w:cs="Times New Roman"/>
                <w:sz w:val="22"/>
                <w:szCs w:val="22"/>
              </w:rPr>
              <w:t xml:space="preserve">4) расходы, связанные с учетом и (или) хранением имущества фонда, за исключением расходов, связанных с учетом и (или) хранением имущества фонда, </w:t>
            </w:r>
            <w:r w:rsidRPr="00BF21BF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осуществляемого</w:t>
            </w:r>
            <w:r w:rsidRPr="00BD5B91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специализированным депозитарием;</w:t>
            </w:r>
          </w:p>
          <w:p w:rsidR="004A756B" w:rsidRPr="00BD5B91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B91">
              <w:rPr>
                <w:rFonts w:ascii="Times New Roman" w:hAnsi="Times New Roman" w:cs="Times New Roman"/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4A756B" w:rsidRPr="00BD5B91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B91">
              <w:rPr>
                <w:rFonts w:ascii="Times New Roman" w:hAnsi="Times New Roman" w:cs="Times New Roman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4A756B" w:rsidRPr="00772015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4A756B" w:rsidRPr="00BD5B91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D5B91">
              <w:rPr>
                <w:rFonts w:ascii="Times New Roman" w:hAnsi="Times New Roman" w:cs="Times New Roman"/>
                <w:sz w:val="22"/>
                <w:szCs w:val="22"/>
              </w:rPr>
              <w:t>8) расходы, возникшие в связи с участием управляющей компании в судебных спорах в качестве истца, ответчика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</w:t>
            </w:r>
            <w:r w:rsidRPr="00BD5B91">
              <w:rPr>
                <w:rFonts w:ascii="Times New Roman" w:hAnsi="Times New Roman" w:cs="Times New Roman"/>
                <w:sz w:val="22"/>
                <w:szCs w:val="22"/>
              </w:rPr>
              <w:t>стием управляющей компании в судебных спорах, связанных с нарушением прав</w:t>
            </w:r>
            <w:proofErr w:type="gramEnd"/>
            <w:r w:rsidRPr="00BD5B91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владельцев инвестиционных паев по договорам доверительного управления имуществом фонда;</w:t>
            </w:r>
          </w:p>
          <w:p w:rsidR="004A756B" w:rsidRPr="00772015" w:rsidRDefault="004A756B" w:rsidP="0084262D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5B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удостоверения.</w:t>
            </w:r>
          </w:p>
          <w:p w:rsidR="004A756B" w:rsidRPr="00D708A8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B91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возмещения сумм налогов, объектом которых является имущество, составляющее фонд, и обязательных платежей, связанных с 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4A756B" w:rsidRPr="00D708A8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(Ноль целых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два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десятых) процента (включая НДС) среднегодовой стоимости чистых активов фонда, определяемой в порядке, </w:t>
            </w:r>
            <w:r w:rsidRPr="004B6ABA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установленном </w:t>
            </w:r>
            <w:r w:rsidRPr="0081461C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756B" w:rsidRPr="0084262D" w:rsidRDefault="004A756B" w:rsidP="0084262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092" w:type="dxa"/>
          </w:tcPr>
          <w:p w:rsidR="004A756B" w:rsidRPr="00D708A8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4A756B" w:rsidRPr="00772015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1) оплата услуг 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организаций, </w:t>
            </w:r>
            <w:r w:rsidRPr="00BF21BF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индивидуальных предпринимателей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 по совершению сделок за счет имущества фонда от имени этих организаций, </w:t>
            </w:r>
            <w:r w:rsidRPr="00BF21BF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индивидуальных предпринимателей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 или от имени управляющей компании, осуществляющей доверительное управление указанным имуществом;</w:t>
            </w:r>
          </w:p>
          <w:p w:rsidR="004A756B" w:rsidRPr="004F72DA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D5B91">
              <w:rPr>
                <w:rFonts w:ascii="Times New Roman" w:hAnsi="Times New Roman" w:cs="Times New Roman"/>
                <w:sz w:val="22"/>
                <w:szCs w:val="22"/>
              </w:rPr>
              <w:t>2) оплата услуг кредитных организаций по открытию отдельного банковского счета (счетов), предназначе</w:t>
            </w:r>
            <w:r w:rsidRPr="004F72DA">
              <w:rPr>
                <w:rFonts w:ascii="Times New Roman" w:hAnsi="Times New Roman" w:cs="Times New Roman"/>
                <w:sz w:val="22"/>
                <w:szCs w:val="22"/>
              </w:rPr>
              <w:t xml:space="preserve">нного </w:t>
            </w:r>
            <w:r w:rsidRPr="00BF21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(предназначенных) 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для расчетов по операциям, связанным с 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доверительным управлением им</w:t>
            </w:r>
            <w:r w:rsidRPr="00BD5B91">
              <w:rPr>
                <w:rFonts w:ascii="Times New Roman" w:hAnsi="Times New Roman" w:cs="Times New Roman"/>
                <w:sz w:val="22"/>
                <w:szCs w:val="22"/>
              </w:rPr>
              <w:t>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</w:t>
            </w:r>
            <w:r w:rsidRPr="004F72DA">
              <w:rPr>
                <w:rFonts w:ascii="Times New Roman" w:hAnsi="Times New Roman" w:cs="Times New Roman"/>
                <w:sz w:val="22"/>
                <w:szCs w:val="22"/>
              </w:rPr>
              <w:t>зовать электронные документы при совершении операций по указанному счету (счетам);</w:t>
            </w:r>
            <w:proofErr w:type="gramEnd"/>
          </w:p>
          <w:p w:rsidR="004A756B" w:rsidRPr="00BF21BF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F72DA">
              <w:rPr>
                <w:rFonts w:ascii="Times New Roman" w:hAnsi="Times New Roman" w:cs="Times New Roman"/>
                <w:sz w:val="22"/>
                <w:szCs w:val="22"/>
              </w:rPr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21BF">
              <w:rPr>
                <w:rFonts w:ascii="Times New Roman" w:hAnsi="Times New Roman" w:cs="Times New Roman"/>
                <w:b/>
                <w:sz w:val="22"/>
                <w:szCs w:val="22"/>
              </w:rPr>
              <w:t>а также расходы специализированного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BF21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4A756B" w:rsidRPr="004F72DA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B91">
              <w:rPr>
                <w:rFonts w:ascii="Times New Roman" w:hAnsi="Times New Roman" w:cs="Times New Roman"/>
                <w:sz w:val="22"/>
                <w:szCs w:val="22"/>
              </w:rPr>
              <w:t xml:space="preserve">4) расходы, связанные с учетом и (или) хранением имущества фонда, за исключением расходов, связанных с учетом и (или) хранением имущества фонда, </w:t>
            </w:r>
            <w:r w:rsidRPr="00BF21BF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осуществляемых</w:t>
            </w:r>
            <w:r w:rsidRPr="004F72DA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специализированным депозитарием;</w:t>
            </w:r>
          </w:p>
          <w:p w:rsidR="004A756B" w:rsidRPr="004F72DA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72DA">
              <w:rPr>
                <w:rFonts w:ascii="Times New Roman" w:hAnsi="Times New Roman" w:cs="Times New Roman"/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4A756B" w:rsidRPr="004F72DA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72DA">
              <w:rPr>
                <w:rFonts w:ascii="Times New Roman" w:hAnsi="Times New Roman" w:cs="Times New Roman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4A756B" w:rsidRPr="00772015" w:rsidRDefault="00FD35E1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A756B" w:rsidRPr="00772015">
              <w:rPr>
                <w:rFonts w:ascii="Times New Roman" w:hAnsi="Times New Roman" w:cs="Times New Roman"/>
                <w:sz w:val="22"/>
                <w:szCs w:val="22"/>
              </w:rPr>
              <w:t>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4A756B" w:rsidRPr="00BD5B91" w:rsidRDefault="00FD35E1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A756B" w:rsidRPr="00BD5B91">
              <w:rPr>
                <w:rFonts w:ascii="Times New Roman" w:hAnsi="Times New Roman" w:cs="Times New Roman"/>
                <w:sz w:val="22"/>
                <w:szCs w:val="22"/>
              </w:rPr>
              <w:t>) расходы, возникшие в связи с участием управляющей компании в судебных спорах в качестве истца, о</w:t>
            </w:r>
            <w:r w:rsidR="004A756B" w:rsidRPr="004F72DA">
              <w:rPr>
                <w:rFonts w:ascii="Times New Roman" w:hAnsi="Times New Roman" w:cs="Times New Roman"/>
                <w:sz w:val="22"/>
                <w:szCs w:val="22"/>
              </w:rPr>
              <w:t>тветчика</w:t>
            </w:r>
            <w:r w:rsidR="004A756B"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A756B" w:rsidRPr="00BF21BF">
              <w:rPr>
                <w:rFonts w:ascii="Times New Roman" w:hAnsi="Times New Roman" w:cs="Times New Roman"/>
                <w:b/>
                <w:sz w:val="22"/>
                <w:szCs w:val="22"/>
              </w:rPr>
              <w:t>заявителя</w:t>
            </w:r>
            <w:r w:rsidR="004A756B"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 или третьего лица по искам </w:t>
            </w:r>
            <w:r w:rsidR="004A756B" w:rsidRPr="00BF21BF">
              <w:rPr>
                <w:rFonts w:ascii="Times New Roman" w:hAnsi="Times New Roman" w:cs="Times New Roman"/>
                <w:b/>
                <w:sz w:val="22"/>
                <w:szCs w:val="22"/>
              </w:rPr>
              <w:t>и заявлениям</w:t>
            </w:r>
            <w:r w:rsidR="004A756B"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</w:t>
            </w:r>
            <w:r w:rsidR="004A756B" w:rsidRPr="00BD5B91">
              <w:rPr>
                <w:rFonts w:ascii="Times New Roman" w:hAnsi="Times New Roman" w:cs="Times New Roman"/>
                <w:sz w:val="22"/>
                <w:szCs w:val="22"/>
              </w:rPr>
              <w:t>стием управляющей компании в судебных спорах, связанных</w:t>
            </w:r>
            <w:proofErr w:type="gramEnd"/>
            <w:r w:rsidR="004A756B" w:rsidRPr="00BD5B91">
              <w:rPr>
                <w:rFonts w:ascii="Times New Roman" w:hAnsi="Times New Roman" w:cs="Times New Roman"/>
                <w:sz w:val="22"/>
                <w:szCs w:val="22"/>
              </w:rPr>
              <w:t xml:space="preserve"> с нарушением прав владельцев инвестиционных паев по договорам доверительного управления имуществом фонда;</w:t>
            </w:r>
          </w:p>
          <w:p w:rsidR="004A756B" w:rsidRPr="004F72DA" w:rsidRDefault="00FD35E1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A756B" w:rsidRPr="004F72DA">
              <w:rPr>
                <w:rFonts w:ascii="Times New Roman" w:hAnsi="Times New Roman" w:cs="Times New Roman"/>
                <w:sz w:val="22"/>
                <w:szCs w:val="22"/>
              </w:rPr>
              <w:t xml:space="preserve">) расходы, связанные с нотариальным свидетельствованием верности копии настоящих </w:t>
            </w:r>
            <w:r w:rsidR="004A756B" w:rsidRPr="004F72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Правил, иных документов и подлинности подписи на документах, необходимых для осуществления доверительного управления имуществом фонда, а также </w:t>
            </w:r>
            <w:r w:rsidR="00B24526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4A756B" w:rsidRPr="004F72DA">
              <w:rPr>
                <w:rFonts w:ascii="Times New Roman" w:hAnsi="Times New Roman" w:cs="Times New Roman"/>
                <w:sz w:val="22"/>
                <w:szCs w:val="22"/>
              </w:rPr>
              <w:t>нотариальным удостоверением сделок с имуществом фонда или сделок по приобретению имущества в состав</w:t>
            </w:r>
            <w:r w:rsidR="00B24526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</w:t>
            </w:r>
            <w:r w:rsidR="004A756B" w:rsidRPr="004F72DA">
              <w:rPr>
                <w:rFonts w:ascii="Times New Roman" w:hAnsi="Times New Roman" w:cs="Times New Roman"/>
                <w:sz w:val="22"/>
                <w:szCs w:val="22"/>
              </w:rPr>
              <w:t xml:space="preserve"> фонда, требующих такого удостоверения;</w:t>
            </w:r>
          </w:p>
          <w:p w:rsidR="004A756B" w:rsidRPr="00BF21BF" w:rsidRDefault="00FD35E1" w:rsidP="0084262D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F21BF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</w:t>
            </w:r>
            <w:r w:rsidR="004A756B" w:rsidRPr="00BF21BF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имущества фонда;</w:t>
            </w:r>
          </w:p>
          <w:p w:rsidR="004A756B" w:rsidRPr="00BF21BF" w:rsidRDefault="00FD35E1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21B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A756B" w:rsidRPr="00BF21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иные расходы, не указанные в пункте 99 настоящих Правил, при условии, что такие расходы допустимы в соответствии с Федеральным </w:t>
            </w:r>
            <w:hyperlink r:id="rId11" w:history="1">
              <w:r w:rsidR="004A756B" w:rsidRPr="00BF21B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законом</w:t>
              </w:r>
            </w:hyperlink>
            <w:r w:rsidR="004A756B" w:rsidRPr="00BF21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«Об инвестиционных фондах» и совокупный предельный размер таких расходов составляет не более 0,1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(Ноль целых одна десятая) </w:t>
            </w:r>
            <w:r w:rsidR="004A756B" w:rsidRPr="00BF21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процента </w:t>
            </w:r>
            <w:r w:rsidR="003624B7" w:rsidRPr="00DC3E5B">
              <w:rPr>
                <w:rFonts w:ascii="Times New Roman" w:hAnsi="Times New Roman" w:cs="Times New Roman"/>
                <w:b/>
                <w:sz w:val="22"/>
                <w:szCs w:val="22"/>
              </w:rPr>
              <w:t>(включая НДС)</w:t>
            </w:r>
            <w:r w:rsidR="00B24526"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56B" w:rsidRPr="00BF21BF">
              <w:rPr>
                <w:rFonts w:ascii="Times New Roman" w:hAnsi="Times New Roman" w:cs="Times New Roman"/>
                <w:b/>
                <w:sz w:val="22"/>
                <w:szCs w:val="22"/>
              </w:rPr>
              <w:t>среднегодовой стоимости чистых активов фонда.</w:t>
            </w:r>
          </w:p>
          <w:p w:rsidR="004A756B" w:rsidRPr="00D708A8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B91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4A756B" w:rsidRPr="004A756B" w:rsidRDefault="004A756B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(Ноль целых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два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десятых) процента (включая НДС) среднегодовой стоимости чистых активов фонда, определяемой в порядке, </w:t>
            </w:r>
            <w:r w:rsidRPr="004B6ABA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установленном </w:t>
            </w:r>
            <w:r w:rsidRPr="0081461C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F534C0" w:rsidRPr="00656CEB" w:rsidRDefault="00F534C0" w:rsidP="003A10A9">
      <w:pPr>
        <w:jc w:val="both"/>
        <w:rPr>
          <w:sz w:val="22"/>
          <w:szCs w:val="22"/>
        </w:rPr>
      </w:pPr>
    </w:p>
    <w:p w:rsidR="00EE171A" w:rsidRPr="004D0DF1" w:rsidRDefault="00EE171A" w:rsidP="00EE17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EE171A" w:rsidRPr="004D0DF1" w:rsidRDefault="00EE171A" w:rsidP="00EE171A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>
        <w:rPr>
          <w:sz w:val="22"/>
          <w:szCs w:val="22"/>
        </w:rPr>
        <w:t>Волков М.С.</w:t>
      </w:r>
      <w:r w:rsidRPr="004D0DF1">
        <w:rPr>
          <w:sz w:val="22"/>
          <w:szCs w:val="22"/>
        </w:rPr>
        <w:t>/</w:t>
      </w:r>
    </w:p>
    <w:p w:rsidR="00EE171A" w:rsidRPr="004D0DF1" w:rsidRDefault="00EE171A" w:rsidP="00EE171A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EE171A" w:rsidRPr="004D0DF1" w:rsidSect="00BF21BF">
      <w:footerReference w:type="default" r:id="rId12"/>
      <w:pgSz w:w="11906" w:h="16838"/>
      <w:pgMar w:top="426" w:right="851" w:bottom="720" w:left="1440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9A" w:rsidRDefault="003B7B9A">
      <w:r>
        <w:separator/>
      </w:r>
    </w:p>
  </w:endnote>
  <w:endnote w:type="continuationSeparator" w:id="0">
    <w:p w:rsidR="003B7B9A" w:rsidRDefault="003B7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626C42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557C">
      <w:rPr>
        <w:rStyle w:val="a5"/>
        <w:noProof/>
      </w:rPr>
      <w:t>3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9A" w:rsidRDefault="003B7B9A">
      <w:r>
        <w:separator/>
      </w:r>
    </w:p>
  </w:footnote>
  <w:footnote w:type="continuationSeparator" w:id="0">
    <w:p w:rsidR="003B7B9A" w:rsidRDefault="003B7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3A0"/>
    <w:rsid w:val="00001948"/>
    <w:rsid w:val="0001348A"/>
    <w:rsid w:val="000145AD"/>
    <w:rsid w:val="00014A7B"/>
    <w:rsid w:val="00017578"/>
    <w:rsid w:val="00021D79"/>
    <w:rsid w:val="00024C3C"/>
    <w:rsid w:val="000252C0"/>
    <w:rsid w:val="00025C5E"/>
    <w:rsid w:val="00027816"/>
    <w:rsid w:val="00033CDD"/>
    <w:rsid w:val="00034AC6"/>
    <w:rsid w:val="00034BC8"/>
    <w:rsid w:val="00035718"/>
    <w:rsid w:val="00041425"/>
    <w:rsid w:val="00041E8E"/>
    <w:rsid w:val="000440C2"/>
    <w:rsid w:val="000441A3"/>
    <w:rsid w:val="000532B1"/>
    <w:rsid w:val="00054537"/>
    <w:rsid w:val="000551AB"/>
    <w:rsid w:val="00056389"/>
    <w:rsid w:val="00057668"/>
    <w:rsid w:val="00057AAB"/>
    <w:rsid w:val="00057ECA"/>
    <w:rsid w:val="00060511"/>
    <w:rsid w:val="00060E31"/>
    <w:rsid w:val="000634C4"/>
    <w:rsid w:val="000654C7"/>
    <w:rsid w:val="000659AB"/>
    <w:rsid w:val="00065EB6"/>
    <w:rsid w:val="00066EC5"/>
    <w:rsid w:val="000677B9"/>
    <w:rsid w:val="00072963"/>
    <w:rsid w:val="00076568"/>
    <w:rsid w:val="000768FD"/>
    <w:rsid w:val="00080BC6"/>
    <w:rsid w:val="00084C51"/>
    <w:rsid w:val="0008740E"/>
    <w:rsid w:val="00091173"/>
    <w:rsid w:val="0009198B"/>
    <w:rsid w:val="00091EB8"/>
    <w:rsid w:val="00093B3D"/>
    <w:rsid w:val="00096802"/>
    <w:rsid w:val="0009695C"/>
    <w:rsid w:val="000A3D2D"/>
    <w:rsid w:val="000B09D4"/>
    <w:rsid w:val="000B0FDE"/>
    <w:rsid w:val="000B12ED"/>
    <w:rsid w:val="000B28B2"/>
    <w:rsid w:val="000B65C9"/>
    <w:rsid w:val="000B7020"/>
    <w:rsid w:val="000B7351"/>
    <w:rsid w:val="000C0A46"/>
    <w:rsid w:val="000C1269"/>
    <w:rsid w:val="000C1675"/>
    <w:rsid w:val="000C4465"/>
    <w:rsid w:val="000C5142"/>
    <w:rsid w:val="000C589E"/>
    <w:rsid w:val="000C6341"/>
    <w:rsid w:val="000C6C3E"/>
    <w:rsid w:val="000C75C3"/>
    <w:rsid w:val="000C7F1C"/>
    <w:rsid w:val="000D02B6"/>
    <w:rsid w:val="000D0400"/>
    <w:rsid w:val="000D3447"/>
    <w:rsid w:val="000D3C0E"/>
    <w:rsid w:val="000D3D99"/>
    <w:rsid w:val="000D548C"/>
    <w:rsid w:val="000D5568"/>
    <w:rsid w:val="000D5E3E"/>
    <w:rsid w:val="000D73BB"/>
    <w:rsid w:val="000E009B"/>
    <w:rsid w:val="000E0B97"/>
    <w:rsid w:val="000E0BA9"/>
    <w:rsid w:val="000E1AD2"/>
    <w:rsid w:val="000E36AA"/>
    <w:rsid w:val="000E4356"/>
    <w:rsid w:val="000E5735"/>
    <w:rsid w:val="000E68F3"/>
    <w:rsid w:val="000E694F"/>
    <w:rsid w:val="000E6FB0"/>
    <w:rsid w:val="000F3151"/>
    <w:rsid w:val="000F6889"/>
    <w:rsid w:val="000F77D4"/>
    <w:rsid w:val="001025C7"/>
    <w:rsid w:val="0010328C"/>
    <w:rsid w:val="00104FF1"/>
    <w:rsid w:val="001072F6"/>
    <w:rsid w:val="00112839"/>
    <w:rsid w:val="00112F78"/>
    <w:rsid w:val="00114B92"/>
    <w:rsid w:val="00114C61"/>
    <w:rsid w:val="00117E5E"/>
    <w:rsid w:val="001209DD"/>
    <w:rsid w:val="00120ACE"/>
    <w:rsid w:val="001226EB"/>
    <w:rsid w:val="001238C1"/>
    <w:rsid w:val="001302E2"/>
    <w:rsid w:val="00132396"/>
    <w:rsid w:val="00132A2C"/>
    <w:rsid w:val="00132BD6"/>
    <w:rsid w:val="00134C2E"/>
    <w:rsid w:val="00136948"/>
    <w:rsid w:val="00136F21"/>
    <w:rsid w:val="001377F3"/>
    <w:rsid w:val="00137A4F"/>
    <w:rsid w:val="00142537"/>
    <w:rsid w:val="0014312F"/>
    <w:rsid w:val="001433E2"/>
    <w:rsid w:val="00144F6F"/>
    <w:rsid w:val="00145204"/>
    <w:rsid w:val="001454E7"/>
    <w:rsid w:val="0014628A"/>
    <w:rsid w:val="00151AE6"/>
    <w:rsid w:val="0015759D"/>
    <w:rsid w:val="00157E1F"/>
    <w:rsid w:val="00162059"/>
    <w:rsid w:val="001639E0"/>
    <w:rsid w:val="001657DD"/>
    <w:rsid w:val="00165F6E"/>
    <w:rsid w:val="00166433"/>
    <w:rsid w:val="00167301"/>
    <w:rsid w:val="00172114"/>
    <w:rsid w:val="00172AEE"/>
    <w:rsid w:val="00175652"/>
    <w:rsid w:val="001763DB"/>
    <w:rsid w:val="001764A6"/>
    <w:rsid w:val="00180553"/>
    <w:rsid w:val="001815D2"/>
    <w:rsid w:val="00184C20"/>
    <w:rsid w:val="00185916"/>
    <w:rsid w:val="00186101"/>
    <w:rsid w:val="00190267"/>
    <w:rsid w:val="0019179E"/>
    <w:rsid w:val="00192E67"/>
    <w:rsid w:val="001943EF"/>
    <w:rsid w:val="0019446F"/>
    <w:rsid w:val="001957F1"/>
    <w:rsid w:val="00195808"/>
    <w:rsid w:val="0019707A"/>
    <w:rsid w:val="001A1A3F"/>
    <w:rsid w:val="001A4B1E"/>
    <w:rsid w:val="001A5248"/>
    <w:rsid w:val="001A59EF"/>
    <w:rsid w:val="001A65B8"/>
    <w:rsid w:val="001A7163"/>
    <w:rsid w:val="001B3DA3"/>
    <w:rsid w:val="001B4C2C"/>
    <w:rsid w:val="001B5D8D"/>
    <w:rsid w:val="001C3AAD"/>
    <w:rsid w:val="001D1E8B"/>
    <w:rsid w:val="001D2B44"/>
    <w:rsid w:val="001D2CE9"/>
    <w:rsid w:val="001D3452"/>
    <w:rsid w:val="001D38C1"/>
    <w:rsid w:val="001D4664"/>
    <w:rsid w:val="001D4EA4"/>
    <w:rsid w:val="001D52AD"/>
    <w:rsid w:val="001D6ACE"/>
    <w:rsid w:val="001D709A"/>
    <w:rsid w:val="001E74B9"/>
    <w:rsid w:val="001F11D2"/>
    <w:rsid w:val="001F343C"/>
    <w:rsid w:val="001F5248"/>
    <w:rsid w:val="00201500"/>
    <w:rsid w:val="00202A8A"/>
    <w:rsid w:val="00203363"/>
    <w:rsid w:val="0020428E"/>
    <w:rsid w:val="0020532B"/>
    <w:rsid w:val="00205A94"/>
    <w:rsid w:val="00207E2F"/>
    <w:rsid w:val="00210DDF"/>
    <w:rsid w:val="00211C4A"/>
    <w:rsid w:val="0021202A"/>
    <w:rsid w:val="00213923"/>
    <w:rsid w:val="00214E01"/>
    <w:rsid w:val="00215A82"/>
    <w:rsid w:val="00221D1E"/>
    <w:rsid w:val="00222837"/>
    <w:rsid w:val="00225075"/>
    <w:rsid w:val="00225892"/>
    <w:rsid w:val="00226ACA"/>
    <w:rsid w:val="00231D57"/>
    <w:rsid w:val="002321F4"/>
    <w:rsid w:val="00233731"/>
    <w:rsid w:val="0023750E"/>
    <w:rsid w:val="0023755B"/>
    <w:rsid w:val="00237C1F"/>
    <w:rsid w:val="00240CE5"/>
    <w:rsid w:val="002414F0"/>
    <w:rsid w:val="00245774"/>
    <w:rsid w:val="0025283D"/>
    <w:rsid w:val="00252F61"/>
    <w:rsid w:val="00256BAB"/>
    <w:rsid w:val="002602E5"/>
    <w:rsid w:val="002620C4"/>
    <w:rsid w:val="002644C0"/>
    <w:rsid w:val="00264778"/>
    <w:rsid w:val="0026557C"/>
    <w:rsid w:val="00266CA0"/>
    <w:rsid w:val="0026792C"/>
    <w:rsid w:val="00271213"/>
    <w:rsid w:val="00271AE5"/>
    <w:rsid w:val="00272AED"/>
    <w:rsid w:val="002740C9"/>
    <w:rsid w:val="002749E9"/>
    <w:rsid w:val="0027547F"/>
    <w:rsid w:val="00276392"/>
    <w:rsid w:val="00283489"/>
    <w:rsid w:val="00283BBA"/>
    <w:rsid w:val="00284FA9"/>
    <w:rsid w:val="002A02F3"/>
    <w:rsid w:val="002A0FFA"/>
    <w:rsid w:val="002A18D6"/>
    <w:rsid w:val="002A26E4"/>
    <w:rsid w:val="002A3B78"/>
    <w:rsid w:val="002A41F5"/>
    <w:rsid w:val="002B1F0C"/>
    <w:rsid w:val="002B2597"/>
    <w:rsid w:val="002B300D"/>
    <w:rsid w:val="002B3686"/>
    <w:rsid w:val="002B4A39"/>
    <w:rsid w:val="002B5617"/>
    <w:rsid w:val="002B6D99"/>
    <w:rsid w:val="002B7C71"/>
    <w:rsid w:val="002C03DB"/>
    <w:rsid w:val="002C1384"/>
    <w:rsid w:val="002C198A"/>
    <w:rsid w:val="002C1DAA"/>
    <w:rsid w:val="002C20D6"/>
    <w:rsid w:val="002C3101"/>
    <w:rsid w:val="002C73D9"/>
    <w:rsid w:val="002C760F"/>
    <w:rsid w:val="002C7BFA"/>
    <w:rsid w:val="002D24F2"/>
    <w:rsid w:val="002D4123"/>
    <w:rsid w:val="002D7275"/>
    <w:rsid w:val="002E1325"/>
    <w:rsid w:val="002E1F5B"/>
    <w:rsid w:val="002E2CE2"/>
    <w:rsid w:val="002E5912"/>
    <w:rsid w:val="002E774F"/>
    <w:rsid w:val="002F14BC"/>
    <w:rsid w:val="0030048C"/>
    <w:rsid w:val="00301288"/>
    <w:rsid w:val="003014C1"/>
    <w:rsid w:val="00301D48"/>
    <w:rsid w:val="0030341F"/>
    <w:rsid w:val="003057DD"/>
    <w:rsid w:val="00306960"/>
    <w:rsid w:val="00306D85"/>
    <w:rsid w:val="003070C4"/>
    <w:rsid w:val="00310440"/>
    <w:rsid w:val="003116F4"/>
    <w:rsid w:val="00312ED9"/>
    <w:rsid w:val="00313E1C"/>
    <w:rsid w:val="00314E04"/>
    <w:rsid w:val="003169AD"/>
    <w:rsid w:val="003207BA"/>
    <w:rsid w:val="00321579"/>
    <w:rsid w:val="00321FE6"/>
    <w:rsid w:val="00323D27"/>
    <w:rsid w:val="00325E5F"/>
    <w:rsid w:val="00332CA9"/>
    <w:rsid w:val="00334993"/>
    <w:rsid w:val="003412C8"/>
    <w:rsid w:val="0034139F"/>
    <w:rsid w:val="00341E8B"/>
    <w:rsid w:val="00343C6D"/>
    <w:rsid w:val="003508A7"/>
    <w:rsid w:val="0035448D"/>
    <w:rsid w:val="00357DE8"/>
    <w:rsid w:val="0036075E"/>
    <w:rsid w:val="00361636"/>
    <w:rsid w:val="0036202B"/>
    <w:rsid w:val="003624B7"/>
    <w:rsid w:val="00362DA5"/>
    <w:rsid w:val="00370BCB"/>
    <w:rsid w:val="003755E9"/>
    <w:rsid w:val="003775E9"/>
    <w:rsid w:val="003802C2"/>
    <w:rsid w:val="003917E9"/>
    <w:rsid w:val="003A0CF4"/>
    <w:rsid w:val="003A10A9"/>
    <w:rsid w:val="003A60A5"/>
    <w:rsid w:val="003A667F"/>
    <w:rsid w:val="003B02D8"/>
    <w:rsid w:val="003B7B9A"/>
    <w:rsid w:val="003D0296"/>
    <w:rsid w:val="003D05A6"/>
    <w:rsid w:val="003D1095"/>
    <w:rsid w:val="003D2808"/>
    <w:rsid w:val="003D2F54"/>
    <w:rsid w:val="003D5894"/>
    <w:rsid w:val="003D5B2E"/>
    <w:rsid w:val="003D5BC6"/>
    <w:rsid w:val="003D7BC1"/>
    <w:rsid w:val="003E1906"/>
    <w:rsid w:val="003E1CCF"/>
    <w:rsid w:val="003E2E4A"/>
    <w:rsid w:val="003E3935"/>
    <w:rsid w:val="003E4C6D"/>
    <w:rsid w:val="003F288B"/>
    <w:rsid w:val="003F3789"/>
    <w:rsid w:val="003F4185"/>
    <w:rsid w:val="003F447E"/>
    <w:rsid w:val="003F56E3"/>
    <w:rsid w:val="003F728D"/>
    <w:rsid w:val="003F7849"/>
    <w:rsid w:val="00402CBE"/>
    <w:rsid w:val="00403D3C"/>
    <w:rsid w:val="00407C24"/>
    <w:rsid w:val="00407E2A"/>
    <w:rsid w:val="004124C7"/>
    <w:rsid w:val="00413B65"/>
    <w:rsid w:val="00420978"/>
    <w:rsid w:val="00421696"/>
    <w:rsid w:val="00422243"/>
    <w:rsid w:val="0042750A"/>
    <w:rsid w:val="0042778F"/>
    <w:rsid w:val="00430D21"/>
    <w:rsid w:val="00432258"/>
    <w:rsid w:val="00432D5E"/>
    <w:rsid w:val="004350D6"/>
    <w:rsid w:val="004354BB"/>
    <w:rsid w:val="00436CED"/>
    <w:rsid w:val="004373BD"/>
    <w:rsid w:val="00437525"/>
    <w:rsid w:val="0044585E"/>
    <w:rsid w:val="00445A9E"/>
    <w:rsid w:val="00447A11"/>
    <w:rsid w:val="00447EB2"/>
    <w:rsid w:val="00450E28"/>
    <w:rsid w:val="00451212"/>
    <w:rsid w:val="00451CFB"/>
    <w:rsid w:val="00452C1E"/>
    <w:rsid w:val="00454E45"/>
    <w:rsid w:val="00456988"/>
    <w:rsid w:val="00460188"/>
    <w:rsid w:val="004603C9"/>
    <w:rsid w:val="00461D7E"/>
    <w:rsid w:val="00464FDD"/>
    <w:rsid w:val="0046618B"/>
    <w:rsid w:val="00470497"/>
    <w:rsid w:val="0047185F"/>
    <w:rsid w:val="004734D5"/>
    <w:rsid w:val="00473B78"/>
    <w:rsid w:val="004816FA"/>
    <w:rsid w:val="004856B1"/>
    <w:rsid w:val="00497745"/>
    <w:rsid w:val="004A2E9F"/>
    <w:rsid w:val="004A32BA"/>
    <w:rsid w:val="004A406B"/>
    <w:rsid w:val="004A4693"/>
    <w:rsid w:val="004A51CC"/>
    <w:rsid w:val="004A5F05"/>
    <w:rsid w:val="004A756B"/>
    <w:rsid w:val="004B1907"/>
    <w:rsid w:val="004B3AEC"/>
    <w:rsid w:val="004B5AD2"/>
    <w:rsid w:val="004B6ABA"/>
    <w:rsid w:val="004B6AF0"/>
    <w:rsid w:val="004B6B69"/>
    <w:rsid w:val="004B7624"/>
    <w:rsid w:val="004C2514"/>
    <w:rsid w:val="004C7A14"/>
    <w:rsid w:val="004D000E"/>
    <w:rsid w:val="004D0DF1"/>
    <w:rsid w:val="004D282D"/>
    <w:rsid w:val="004D4881"/>
    <w:rsid w:val="004D4B5A"/>
    <w:rsid w:val="004D5577"/>
    <w:rsid w:val="004D6428"/>
    <w:rsid w:val="004E1569"/>
    <w:rsid w:val="004E1FD2"/>
    <w:rsid w:val="004E4065"/>
    <w:rsid w:val="004F21B7"/>
    <w:rsid w:val="004F21EB"/>
    <w:rsid w:val="004F5B9A"/>
    <w:rsid w:val="004F72DA"/>
    <w:rsid w:val="0050125F"/>
    <w:rsid w:val="005039AB"/>
    <w:rsid w:val="00503EE7"/>
    <w:rsid w:val="00504E6B"/>
    <w:rsid w:val="0050501F"/>
    <w:rsid w:val="00505BE3"/>
    <w:rsid w:val="005114DC"/>
    <w:rsid w:val="00511DEA"/>
    <w:rsid w:val="005121DE"/>
    <w:rsid w:val="00512697"/>
    <w:rsid w:val="00512B89"/>
    <w:rsid w:val="0051520A"/>
    <w:rsid w:val="005177E6"/>
    <w:rsid w:val="00523A88"/>
    <w:rsid w:val="00524B5A"/>
    <w:rsid w:val="005305AB"/>
    <w:rsid w:val="005323AD"/>
    <w:rsid w:val="005334EB"/>
    <w:rsid w:val="005342B9"/>
    <w:rsid w:val="00534490"/>
    <w:rsid w:val="00534F8E"/>
    <w:rsid w:val="005351DD"/>
    <w:rsid w:val="00535908"/>
    <w:rsid w:val="0053773A"/>
    <w:rsid w:val="00542885"/>
    <w:rsid w:val="005438B9"/>
    <w:rsid w:val="00546627"/>
    <w:rsid w:val="005571E1"/>
    <w:rsid w:val="005607AB"/>
    <w:rsid w:val="0056372C"/>
    <w:rsid w:val="00567655"/>
    <w:rsid w:val="00571CBA"/>
    <w:rsid w:val="00572E5C"/>
    <w:rsid w:val="00573274"/>
    <w:rsid w:val="00573BB8"/>
    <w:rsid w:val="00573F2B"/>
    <w:rsid w:val="00573F67"/>
    <w:rsid w:val="005742B3"/>
    <w:rsid w:val="00584AF1"/>
    <w:rsid w:val="00593B1D"/>
    <w:rsid w:val="005A0A82"/>
    <w:rsid w:val="005A2D2D"/>
    <w:rsid w:val="005A31E4"/>
    <w:rsid w:val="005A3855"/>
    <w:rsid w:val="005A4147"/>
    <w:rsid w:val="005A49D8"/>
    <w:rsid w:val="005A6816"/>
    <w:rsid w:val="005B138A"/>
    <w:rsid w:val="005B166B"/>
    <w:rsid w:val="005B2490"/>
    <w:rsid w:val="005B4E02"/>
    <w:rsid w:val="005B5821"/>
    <w:rsid w:val="005C116B"/>
    <w:rsid w:val="005C2C5F"/>
    <w:rsid w:val="005D0EAB"/>
    <w:rsid w:val="005D5FCE"/>
    <w:rsid w:val="005D6096"/>
    <w:rsid w:val="005E0B8A"/>
    <w:rsid w:val="005E3927"/>
    <w:rsid w:val="005E4425"/>
    <w:rsid w:val="005E5887"/>
    <w:rsid w:val="005F4D29"/>
    <w:rsid w:val="005F5E93"/>
    <w:rsid w:val="00605369"/>
    <w:rsid w:val="00605CF2"/>
    <w:rsid w:val="006075EE"/>
    <w:rsid w:val="0061015B"/>
    <w:rsid w:val="00613CDE"/>
    <w:rsid w:val="00614320"/>
    <w:rsid w:val="00615FE1"/>
    <w:rsid w:val="00616581"/>
    <w:rsid w:val="0062184C"/>
    <w:rsid w:val="006224A2"/>
    <w:rsid w:val="006229EA"/>
    <w:rsid w:val="006245ED"/>
    <w:rsid w:val="00626C42"/>
    <w:rsid w:val="00627A9E"/>
    <w:rsid w:val="0063032A"/>
    <w:rsid w:val="00636E59"/>
    <w:rsid w:val="00637321"/>
    <w:rsid w:val="00640822"/>
    <w:rsid w:val="00640B06"/>
    <w:rsid w:val="006445A0"/>
    <w:rsid w:val="006545C3"/>
    <w:rsid w:val="006565D9"/>
    <w:rsid w:val="00656CEB"/>
    <w:rsid w:val="0065741B"/>
    <w:rsid w:val="0065789C"/>
    <w:rsid w:val="00657BF9"/>
    <w:rsid w:val="00660C9F"/>
    <w:rsid w:val="00661234"/>
    <w:rsid w:val="00662A69"/>
    <w:rsid w:val="006669BC"/>
    <w:rsid w:val="00670310"/>
    <w:rsid w:val="00670DFF"/>
    <w:rsid w:val="00671B70"/>
    <w:rsid w:val="00671DC9"/>
    <w:rsid w:val="00672EDC"/>
    <w:rsid w:val="00675529"/>
    <w:rsid w:val="0067563F"/>
    <w:rsid w:val="00680318"/>
    <w:rsid w:val="0068095D"/>
    <w:rsid w:val="006813A9"/>
    <w:rsid w:val="00683DB1"/>
    <w:rsid w:val="00686EE4"/>
    <w:rsid w:val="00687D7D"/>
    <w:rsid w:val="00694379"/>
    <w:rsid w:val="00695119"/>
    <w:rsid w:val="006A0083"/>
    <w:rsid w:val="006A0D83"/>
    <w:rsid w:val="006A2887"/>
    <w:rsid w:val="006A6621"/>
    <w:rsid w:val="006A69D5"/>
    <w:rsid w:val="006A7FB5"/>
    <w:rsid w:val="006B0066"/>
    <w:rsid w:val="006B5C87"/>
    <w:rsid w:val="006C2A78"/>
    <w:rsid w:val="006C2F81"/>
    <w:rsid w:val="006C59CA"/>
    <w:rsid w:val="006D3B28"/>
    <w:rsid w:val="006D6B9D"/>
    <w:rsid w:val="006D73BA"/>
    <w:rsid w:val="006E20C8"/>
    <w:rsid w:val="006E4633"/>
    <w:rsid w:val="006E78E9"/>
    <w:rsid w:val="006E7D77"/>
    <w:rsid w:val="006F4B2C"/>
    <w:rsid w:val="006F4CC1"/>
    <w:rsid w:val="006F53B8"/>
    <w:rsid w:val="006F7257"/>
    <w:rsid w:val="007006F3"/>
    <w:rsid w:val="00700C35"/>
    <w:rsid w:val="007052D8"/>
    <w:rsid w:val="007119A3"/>
    <w:rsid w:val="0071699C"/>
    <w:rsid w:val="007173F4"/>
    <w:rsid w:val="00717E6F"/>
    <w:rsid w:val="007213AD"/>
    <w:rsid w:val="0072215C"/>
    <w:rsid w:val="00722E9B"/>
    <w:rsid w:val="00724298"/>
    <w:rsid w:val="007248F4"/>
    <w:rsid w:val="00726E5B"/>
    <w:rsid w:val="0073033E"/>
    <w:rsid w:val="007303C0"/>
    <w:rsid w:val="007336F8"/>
    <w:rsid w:val="007362C0"/>
    <w:rsid w:val="00737A78"/>
    <w:rsid w:val="00737D55"/>
    <w:rsid w:val="00741242"/>
    <w:rsid w:val="00741FC0"/>
    <w:rsid w:val="00742168"/>
    <w:rsid w:val="007425D3"/>
    <w:rsid w:val="0074298B"/>
    <w:rsid w:val="00746943"/>
    <w:rsid w:val="00747E3B"/>
    <w:rsid w:val="007500EE"/>
    <w:rsid w:val="00751236"/>
    <w:rsid w:val="007537CC"/>
    <w:rsid w:val="0075438E"/>
    <w:rsid w:val="0075447E"/>
    <w:rsid w:val="007550A2"/>
    <w:rsid w:val="00760B5A"/>
    <w:rsid w:val="007618C7"/>
    <w:rsid w:val="00761DCD"/>
    <w:rsid w:val="00762040"/>
    <w:rsid w:val="00763BC4"/>
    <w:rsid w:val="0076406C"/>
    <w:rsid w:val="00764674"/>
    <w:rsid w:val="00772015"/>
    <w:rsid w:val="00773EAE"/>
    <w:rsid w:val="0078046F"/>
    <w:rsid w:val="007826C1"/>
    <w:rsid w:val="00786AD6"/>
    <w:rsid w:val="0078706C"/>
    <w:rsid w:val="007878FA"/>
    <w:rsid w:val="00792C23"/>
    <w:rsid w:val="00793AA2"/>
    <w:rsid w:val="0079404B"/>
    <w:rsid w:val="0079455F"/>
    <w:rsid w:val="00796709"/>
    <w:rsid w:val="007A0224"/>
    <w:rsid w:val="007A1E90"/>
    <w:rsid w:val="007A1EF6"/>
    <w:rsid w:val="007A47B3"/>
    <w:rsid w:val="007A5F7E"/>
    <w:rsid w:val="007A6A53"/>
    <w:rsid w:val="007B3189"/>
    <w:rsid w:val="007B49C8"/>
    <w:rsid w:val="007B4F31"/>
    <w:rsid w:val="007B548F"/>
    <w:rsid w:val="007B6615"/>
    <w:rsid w:val="007C00B0"/>
    <w:rsid w:val="007C2DDB"/>
    <w:rsid w:val="007C7C9A"/>
    <w:rsid w:val="007D0734"/>
    <w:rsid w:val="007D2574"/>
    <w:rsid w:val="007D3AD6"/>
    <w:rsid w:val="007D4051"/>
    <w:rsid w:val="007D4B03"/>
    <w:rsid w:val="007D5788"/>
    <w:rsid w:val="007E00FD"/>
    <w:rsid w:val="007E333F"/>
    <w:rsid w:val="007E5802"/>
    <w:rsid w:val="007E68EA"/>
    <w:rsid w:val="007F1E55"/>
    <w:rsid w:val="007F6A51"/>
    <w:rsid w:val="007F76BD"/>
    <w:rsid w:val="008008BC"/>
    <w:rsid w:val="008028A6"/>
    <w:rsid w:val="0080446C"/>
    <w:rsid w:val="008102A8"/>
    <w:rsid w:val="00811889"/>
    <w:rsid w:val="00812296"/>
    <w:rsid w:val="0081461C"/>
    <w:rsid w:val="008148D1"/>
    <w:rsid w:val="00814AFA"/>
    <w:rsid w:val="00815BBA"/>
    <w:rsid w:val="0082001E"/>
    <w:rsid w:val="00822F90"/>
    <w:rsid w:val="00832E1D"/>
    <w:rsid w:val="00835434"/>
    <w:rsid w:val="00841305"/>
    <w:rsid w:val="00841FBE"/>
    <w:rsid w:val="00842046"/>
    <w:rsid w:val="0084262D"/>
    <w:rsid w:val="00843363"/>
    <w:rsid w:val="00844B2E"/>
    <w:rsid w:val="00847201"/>
    <w:rsid w:val="00852912"/>
    <w:rsid w:val="008548E7"/>
    <w:rsid w:val="008556ED"/>
    <w:rsid w:val="00857B6B"/>
    <w:rsid w:val="008609D0"/>
    <w:rsid w:val="00864329"/>
    <w:rsid w:val="0087177F"/>
    <w:rsid w:val="008724E1"/>
    <w:rsid w:val="00874193"/>
    <w:rsid w:val="00875000"/>
    <w:rsid w:val="008757A2"/>
    <w:rsid w:val="00875B76"/>
    <w:rsid w:val="00880682"/>
    <w:rsid w:val="0088177E"/>
    <w:rsid w:val="008823F9"/>
    <w:rsid w:val="00885C36"/>
    <w:rsid w:val="0088645D"/>
    <w:rsid w:val="00886F7A"/>
    <w:rsid w:val="008912D7"/>
    <w:rsid w:val="00893252"/>
    <w:rsid w:val="00893381"/>
    <w:rsid w:val="00894D39"/>
    <w:rsid w:val="00896CD3"/>
    <w:rsid w:val="008A08CD"/>
    <w:rsid w:val="008A22F8"/>
    <w:rsid w:val="008A5D8E"/>
    <w:rsid w:val="008B0B43"/>
    <w:rsid w:val="008B0B84"/>
    <w:rsid w:val="008B6AE8"/>
    <w:rsid w:val="008C1DE1"/>
    <w:rsid w:val="008C2852"/>
    <w:rsid w:val="008C395F"/>
    <w:rsid w:val="008C409B"/>
    <w:rsid w:val="008C5273"/>
    <w:rsid w:val="008C5E2B"/>
    <w:rsid w:val="008C604B"/>
    <w:rsid w:val="008C61C5"/>
    <w:rsid w:val="008D0ED2"/>
    <w:rsid w:val="008D20B9"/>
    <w:rsid w:val="008D4938"/>
    <w:rsid w:val="008D5399"/>
    <w:rsid w:val="008D6B1F"/>
    <w:rsid w:val="008D6C84"/>
    <w:rsid w:val="008E0BF8"/>
    <w:rsid w:val="008E12CF"/>
    <w:rsid w:val="008E1C9B"/>
    <w:rsid w:val="008E2B12"/>
    <w:rsid w:val="008E2F94"/>
    <w:rsid w:val="008E45D5"/>
    <w:rsid w:val="008E6641"/>
    <w:rsid w:val="008F14CF"/>
    <w:rsid w:val="008F23A7"/>
    <w:rsid w:val="008F2A27"/>
    <w:rsid w:val="008F2BE5"/>
    <w:rsid w:val="008F40BA"/>
    <w:rsid w:val="008F40D0"/>
    <w:rsid w:val="008F5308"/>
    <w:rsid w:val="00901095"/>
    <w:rsid w:val="00902A6A"/>
    <w:rsid w:val="00903212"/>
    <w:rsid w:val="00906177"/>
    <w:rsid w:val="00906887"/>
    <w:rsid w:val="00906D8E"/>
    <w:rsid w:val="00907F2F"/>
    <w:rsid w:val="009113F6"/>
    <w:rsid w:val="00912FC1"/>
    <w:rsid w:val="0091358A"/>
    <w:rsid w:val="009258EB"/>
    <w:rsid w:val="0093206F"/>
    <w:rsid w:val="0093248A"/>
    <w:rsid w:val="00934018"/>
    <w:rsid w:val="009353B8"/>
    <w:rsid w:val="009438C0"/>
    <w:rsid w:val="00943F17"/>
    <w:rsid w:val="00945433"/>
    <w:rsid w:val="009455D8"/>
    <w:rsid w:val="009462FC"/>
    <w:rsid w:val="00952E47"/>
    <w:rsid w:val="009540E6"/>
    <w:rsid w:val="009559E6"/>
    <w:rsid w:val="00955F09"/>
    <w:rsid w:val="00960F94"/>
    <w:rsid w:val="00962517"/>
    <w:rsid w:val="00965719"/>
    <w:rsid w:val="00971BAB"/>
    <w:rsid w:val="00975362"/>
    <w:rsid w:val="00976703"/>
    <w:rsid w:val="0097719B"/>
    <w:rsid w:val="00980511"/>
    <w:rsid w:val="009807B4"/>
    <w:rsid w:val="00980CC0"/>
    <w:rsid w:val="00981133"/>
    <w:rsid w:val="00981B2C"/>
    <w:rsid w:val="009849F1"/>
    <w:rsid w:val="00992E8B"/>
    <w:rsid w:val="0099350F"/>
    <w:rsid w:val="009A1393"/>
    <w:rsid w:val="009A63ED"/>
    <w:rsid w:val="009A64EF"/>
    <w:rsid w:val="009A65A8"/>
    <w:rsid w:val="009B01F0"/>
    <w:rsid w:val="009B059F"/>
    <w:rsid w:val="009B155F"/>
    <w:rsid w:val="009B1ACD"/>
    <w:rsid w:val="009B3AF2"/>
    <w:rsid w:val="009B3C18"/>
    <w:rsid w:val="009B5287"/>
    <w:rsid w:val="009B69C6"/>
    <w:rsid w:val="009B6C63"/>
    <w:rsid w:val="009B6F71"/>
    <w:rsid w:val="009B74DA"/>
    <w:rsid w:val="009C014F"/>
    <w:rsid w:val="009C305A"/>
    <w:rsid w:val="009C3205"/>
    <w:rsid w:val="009C3AE2"/>
    <w:rsid w:val="009C5036"/>
    <w:rsid w:val="009C69E2"/>
    <w:rsid w:val="009D6260"/>
    <w:rsid w:val="009E1E73"/>
    <w:rsid w:val="009E28F7"/>
    <w:rsid w:val="009E2D3F"/>
    <w:rsid w:val="009E5CE5"/>
    <w:rsid w:val="009E5D57"/>
    <w:rsid w:val="009E6287"/>
    <w:rsid w:val="009F0258"/>
    <w:rsid w:val="009F0D7F"/>
    <w:rsid w:val="009F41D2"/>
    <w:rsid w:val="009F7872"/>
    <w:rsid w:val="00A04F6F"/>
    <w:rsid w:val="00A0518F"/>
    <w:rsid w:val="00A06171"/>
    <w:rsid w:val="00A06B6C"/>
    <w:rsid w:val="00A07D13"/>
    <w:rsid w:val="00A1073E"/>
    <w:rsid w:val="00A107B0"/>
    <w:rsid w:val="00A15405"/>
    <w:rsid w:val="00A17254"/>
    <w:rsid w:val="00A20102"/>
    <w:rsid w:val="00A23D2F"/>
    <w:rsid w:val="00A23DB8"/>
    <w:rsid w:val="00A2657B"/>
    <w:rsid w:val="00A308C6"/>
    <w:rsid w:val="00A31006"/>
    <w:rsid w:val="00A369B3"/>
    <w:rsid w:val="00A377AC"/>
    <w:rsid w:val="00A4009A"/>
    <w:rsid w:val="00A402D4"/>
    <w:rsid w:val="00A42ADC"/>
    <w:rsid w:val="00A44FEC"/>
    <w:rsid w:val="00A4594D"/>
    <w:rsid w:val="00A46C9E"/>
    <w:rsid w:val="00A47AA7"/>
    <w:rsid w:val="00A512BA"/>
    <w:rsid w:val="00A52253"/>
    <w:rsid w:val="00A5260D"/>
    <w:rsid w:val="00A5330B"/>
    <w:rsid w:val="00A56391"/>
    <w:rsid w:val="00A6101E"/>
    <w:rsid w:val="00A623A2"/>
    <w:rsid w:val="00A6289F"/>
    <w:rsid w:val="00A62CCC"/>
    <w:rsid w:val="00A63F72"/>
    <w:rsid w:val="00A64094"/>
    <w:rsid w:val="00A6648F"/>
    <w:rsid w:val="00A7093C"/>
    <w:rsid w:val="00A749E1"/>
    <w:rsid w:val="00A77588"/>
    <w:rsid w:val="00A8087B"/>
    <w:rsid w:val="00A80C3A"/>
    <w:rsid w:val="00A83A6D"/>
    <w:rsid w:val="00A85D72"/>
    <w:rsid w:val="00A90D35"/>
    <w:rsid w:val="00A93E40"/>
    <w:rsid w:val="00A94010"/>
    <w:rsid w:val="00A9530A"/>
    <w:rsid w:val="00A95985"/>
    <w:rsid w:val="00A9706F"/>
    <w:rsid w:val="00AA0751"/>
    <w:rsid w:val="00AA599C"/>
    <w:rsid w:val="00AA5A60"/>
    <w:rsid w:val="00AA6943"/>
    <w:rsid w:val="00AB0AA2"/>
    <w:rsid w:val="00AB105F"/>
    <w:rsid w:val="00AB433D"/>
    <w:rsid w:val="00AB4527"/>
    <w:rsid w:val="00AB4701"/>
    <w:rsid w:val="00AB78D8"/>
    <w:rsid w:val="00AC0101"/>
    <w:rsid w:val="00AC4376"/>
    <w:rsid w:val="00AC7AF1"/>
    <w:rsid w:val="00AD16EA"/>
    <w:rsid w:val="00AD18AB"/>
    <w:rsid w:val="00AD218E"/>
    <w:rsid w:val="00AD2874"/>
    <w:rsid w:val="00AE1F60"/>
    <w:rsid w:val="00AE23B1"/>
    <w:rsid w:val="00AE304F"/>
    <w:rsid w:val="00AE3613"/>
    <w:rsid w:val="00AE5AA3"/>
    <w:rsid w:val="00AF20EC"/>
    <w:rsid w:val="00AF21F2"/>
    <w:rsid w:val="00AF3257"/>
    <w:rsid w:val="00AF38C6"/>
    <w:rsid w:val="00AF3C16"/>
    <w:rsid w:val="00AF5767"/>
    <w:rsid w:val="00AF71F6"/>
    <w:rsid w:val="00B009BA"/>
    <w:rsid w:val="00B01C5B"/>
    <w:rsid w:val="00B02377"/>
    <w:rsid w:val="00B0272E"/>
    <w:rsid w:val="00B02921"/>
    <w:rsid w:val="00B038C7"/>
    <w:rsid w:val="00B04DA6"/>
    <w:rsid w:val="00B04E0C"/>
    <w:rsid w:val="00B056E0"/>
    <w:rsid w:val="00B106DD"/>
    <w:rsid w:val="00B143E8"/>
    <w:rsid w:val="00B14F77"/>
    <w:rsid w:val="00B157FD"/>
    <w:rsid w:val="00B174DC"/>
    <w:rsid w:val="00B223AC"/>
    <w:rsid w:val="00B24526"/>
    <w:rsid w:val="00B257B2"/>
    <w:rsid w:val="00B25A40"/>
    <w:rsid w:val="00B267C4"/>
    <w:rsid w:val="00B315EC"/>
    <w:rsid w:val="00B33D27"/>
    <w:rsid w:val="00B3618E"/>
    <w:rsid w:val="00B37A5B"/>
    <w:rsid w:val="00B37BEF"/>
    <w:rsid w:val="00B4081B"/>
    <w:rsid w:val="00B4081F"/>
    <w:rsid w:val="00B44436"/>
    <w:rsid w:val="00B50CAA"/>
    <w:rsid w:val="00B5130B"/>
    <w:rsid w:val="00B51D21"/>
    <w:rsid w:val="00B5472D"/>
    <w:rsid w:val="00B56185"/>
    <w:rsid w:val="00B56371"/>
    <w:rsid w:val="00B565B1"/>
    <w:rsid w:val="00B60DE3"/>
    <w:rsid w:val="00B6183D"/>
    <w:rsid w:val="00B63231"/>
    <w:rsid w:val="00B63604"/>
    <w:rsid w:val="00B664C7"/>
    <w:rsid w:val="00B70D8B"/>
    <w:rsid w:val="00B7224A"/>
    <w:rsid w:val="00B735C5"/>
    <w:rsid w:val="00B749C9"/>
    <w:rsid w:val="00B766D8"/>
    <w:rsid w:val="00B766F6"/>
    <w:rsid w:val="00B8020B"/>
    <w:rsid w:val="00B80E91"/>
    <w:rsid w:val="00B810A5"/>
    <w:rsid w:val="00B820A5"/>
    <w:rsid w:val="00B825FD"/>
    <w:rsid w:val="00B8346D"/>
    <w:rsid w:val="00B865F6"/>
    <w:rsid w:val="00B87F22"/>
    <w:rsid w:val="00B9229C"/>
    <w:rsid w:val="00B95621"/>
    <w:rsid w:val="00B957EC"/>
    <w:rsid w:val="00BA11E6"/>
    <w:rsid w:val="00BA1275"/>
    <w:rsid w:val="00BA1358"/>
    <w:rsid w:val="00BA14BE"/>
    <w:rsid w:val="00BA19F3"/>
    <w:rsid w:val="00BA24C8"/>
    <w:rsid w:val="00BA3EA1"/>
    <w:rsid w:val="00BA4490"/>
    <w:rsid w:val="00BA62F2"/>
    <w:rsid w:val="00BB3EB1"/>
    <w:rsid w:val="00BB4E38"/>
    <w:rsid w:val="00BB63E0"/>
    <w:rsid w:val="00BB74DC"/>
    <w:rsid w:val="00BB76D0"/>
    <w:rsid w:val="00BC65CD"/>
    <w:rsid w:val="00BD55C1"/>
    <w:rsid w:val="00BD5B91"/>
    <w:rsid w:val="00BE0D5D"/>
    <w:rsid w:val="00BE385B"/>
    <w:rsid w:val="00BE39CD"/>
    <w:rsid w:val="00BE4302"/>
    <w:rsid w:val="00BF0738"/>
    <w:rsid w:val="00BF21BF"/>
    <w:rsid w:val="00BF281C"/>
    <w:rsid w:val="00BF5C8D"/>
    <w:rsid w:val="00BF7394"/>
    <w:rsid w:val="00C00CD4"/>
    <w:rsid w:val="00C012BB"/>
    <w:rsid w:val="00C01439"/>
    <w:rsid w:val="00C02D9B"/>
    <w:rsid w:val="00C02F64"/>
    <w:rsid w:val="00C033B6"/>
    <w:rsid w:val="00C05DFC"/>
    <w:rsid w:val="00C061FB"/>
    <w:rsid w:val="00C06C3C"/>
    <w:rsid w:val="00C076F5"/>
    <w:rsid w:val="00C07C50"/>
    <w:rsid w:val="00C07F76"/>
    <w:rsid w:val="00C10D67"/>
    <w:rsid w:val="00C10F33"/>
    <w:rsid w:val="00C13A1A"/>
    <w:rsid w:val="00C13DC2"/>
    <w:rsid w:val="00C14810"/>
    <w:rsid w:val="00C17AD3"/>
    <w:rsid w:val="00C21224"/>
    <w:rsid w:val="00C25AB2"/>
    <w:rsid w:val="00C3511C"/>
    <w:rsid w:val="00C41669"/>
    <w:rsid w:val="00C41ECE"/>
    <w:rsid w:val="00C44842"/>
    <w:rsid w:val="00C44DC3"/>
    <w:rsid w:val="00C51B90"/>
    <w:rsid w:val="00C537B5"/>
    <w:rsid w:val="00C55C0D"/>
    <w:rsid w:val="00C55E50"/>
    <w:rsid w:val="00C569A2"/>
    <w:rsid w:val="00C57370"/>
    <w:rsid w:val="00C60EF9"/>
    <w:rsid w:val="00C62755"/>
    <w:rsid w:val="00C62812"/>
    <w:rsid w:val="00C643F9"/>
    <w:rsid w:val="00C676DA"/>
    <w:rsid w:val="00C708D1"/>
    <w:rsid w:val="00C72B1E"/>
    <w:rsid w:val="00C77582"/>
    <w:rsid w:val="00C827A8"/>
    <w:rsid w:val="00C83DD6"/>
    <w:rsid w:val="00C854A2"/>
    <w:rsid w:val="00C9110D"/>
    <w:rsid w:val="00C92E92"/>
    <w:rsid w:val="00CA0B98"/>
    <w:rsid w:val="00CA17BE"/>
    <w:rsid w:val="00CA4C43"/>
    <w:rsid w:val="00CB0650"/>
    <w:rsid w:val="00CB0F16"/>
    <w:rsid w:val="00CB1A21"/>
    <w:rsid w:val="00CB4A5B"/>
    <w:rsid w:val="00CB6F7F"/>
    <w:rsid w:val="00CC670D"/>
    <w:rsid w:val="00CC6B58"/>
    <w:rsid w:val="00CD193A"/>
    <w:rsid w:val="00CD2414"/>
    <w:rsid w:val="00CD252A"/>
    <w:rsid w:val="00CD482D"/>
    <w:rsid w:val="00CD5026"/>
    <w:rsid w:val="00CD751F"/>
    <w:rsid w:val="00CE12EC"/>
    <w:rsid w:val="00CE1303"/>
    <w:rsid w:val="00CE4E30"/>
    <w:rsid w:val="00CE51D3"/>
    <w:rsid w:val="00CE5B3F"/>
    <w:rsid w:val="00CE7EAE"/>
    <w:rsid w:val="00CF2913"/>
    <w:rsid w:val="00CF2C92"/>
    <w:rsid w:val="00CF2C9A"/>
    <w:rsid w:val="00CF391E"/>
    <w:rsid w:val="00CF5326"/>
    <w:rsid w:val="00CF5F19"/>
    <w:rsid w:val="00D0051D"/>
    <w:rsid w:val="00D00690"/>
    <w:rsid w:val="00D040D8"/>
    <w:rsid w:val="00D05BC9"/>
    <w:rsid w:val="00D1345A"/>
    <w:rsid w:val="00D16222"/>
    <w:rsid w:val="00D16B18"/>
    <w:rsid w:val="00D20867"/>
    <w:rsid w:val="00D2287C"/>
    <w:rsid w:val="00D2395C"/>
    <w:rsid w:val="00D2763C"/>
    <w:rsid w:val="00D30315"/>
    <w:rsid w:val="00D3330D"/>
    <w:rsid w:val="00D35616"/>
    <w:rsid w:val="00D368E9"/>
    <w:rsid w:val="00D36943"/>
    <w:rsid w:val="00D37B99"/>
    <w:rsid w:val="00D419C1"/>
    <w:rsid w:val="00D41F34"/>
    <w:rsid w:val="00D42B57"/>
    <w:rsid w:val="00D44A71"/>
    <w:rsid w:val="00D45023"/>
    <w:rsid w:val="00D450C1"/>
    <w:rsid w:val="00D476BB"/>
    <w:rsid w:val="00D52B0E"/>
    <w:rsid w:val="00D54BD4"/>
    <w:rsid w:val="00D56963"/>
    <w:rsid w:val="00D6452C"/>
    <w:rsid w:val="00D64BB2"/>
    <w:rsid w:val="00D65907"/>
    <w:rsid w:val="00D708A8"/>
    <w:rsid w:val="00D7249E"/>
    <w:rsid w:val="00D74993"/>
    <w:rsid w:val="00D75EC4"/>
    <w:rsid w:val="00D762C5"/>
    <w:rsid w:val="00D77440"/>
    <w:rsid w:val="00D77E15"/>
    <w:rsid w:val="00D81247"/>
    <w:rsid w:val="00D81301"/>
    <w:rsid w:val="00D8165C"/>
    <w:rsid w:val="00D8473E"/>
    <w:rsid w:val="00D877E3"/>
    <w:rsid w:val="00D90E62"/>
    <w:rsid w:val="00D94C27"/>
    <w:rsid w:val="00DA0CB9"/>
    <w:rsid w:val="00DA22B6"/>
    <w:rsid w:val="00DA6CA5"/>
    <w:rsid w:val="00DB1763"/>
    <w:rsid w:val="00DB3EA3"/>
    <w:rsid w:val="00DB435E"/>
    <w:rsid w:val="00DC278B"/>
    <w:rsid w:val="00DC3E5B"/>
    <w:rsid w:val="00DD1165"/>
    <w:rsid w:val="00DD5226"/>
    <w:rsid w:val="00DD52A8"/>
    <w:rsid w:val="00DD5EE9"/>
    <w:rsid w:val="00DE2345"/>
    <w:rsid w:val="00DE3208"/>
    <w:rsid w:val="00DE6F61"/>
    <w:rsid w:val="00DF29C8"/>
    <w:rsid w:val="00DF3FD0"/>
    <w:rsid w:val="00DF5894"/>
    <w:rsid w:val="00DF7B2B"/>
    <w:rsid w:val="00E007FF"/>
    <w:rsid w:val="00E02BB7"/>
    <w:rsid w:val="00E06881"/>
    <w:rsid w:val="00E07637"/>
    <w:rsid w:val="00E07718"/>
    <w:rsid w:val="00E10F9B"/>
    <w:rsid w:val="00E1212A"/>
    <w:rsid w:val="00E15ED3"/>
    <w:rsid w:val="00E21BC7"/>
    <w:rsid w:val="00E23D41"/>
    <w:rsid w:val="00E2419D"/>
    <w:rsid w:val="00E2628D"/>
    <w:rsid w:val="00E33021"/>
    <w:rsid w:val="00E3352B"/>
    <w:rsid w:val="00E356A2"/>
    <w:rsid w:val="00E36957"/>
    <w:rsid w:val="00E36ED5"/>
    <w:rsid w:val="00E37A12"/>
    <w:rsid w:val="00E40535"/>
    <w:rsid w:val="00E40707"/>
    <w:rsid w:val="00E4543F"/>
    <w:rsid w:val="00E45D46"/>
    <w:rsid w:val="00E50207"/>
    <w:rsid w:val="00E52B82"/>
    <w:rsid w:val="00E539C4"/>
    <w:rsid w:val="00E54948"/>
    <w:rsid w:val="00E561AF"/>
    <w:rsid w:val="00E5724F"/>
    <w:rsid w:val="00E57B84"/>
    <w:rsid w:val="00E60F32"/>
    <w:rsid w:val="00E66A37"/>
    <w:rsid w:val="00E67823"/>
    <w:rsid w:val="00E737C6"/>
    <w:rsid w:val="00E74FC6"/>
    <w:rsid w:val="00E75E9B"/>
    <w:rsid w:val="00E767DF"/>
    <w:rsid w:val="00E7700D"/>
    <w:rsid w:val="00E81370"/>
    <w:rsid w:val="00E840FC"/>
    <w:rsid w:val="00E9163A"/>
    <w:rsid w:val="00E941ED"/>
    <w:rsid w:val="00EA412B"/>
    <w:rsid w:val="00EA4870"/>
    <w:rsid w:val="00EA5DDB"/>
    <w:rsid w:val="00EB0059"/>
    <w:rsid w:val="00EB0E30"/>
    <w:rsid w:val="00EB201D"/>
    <w:rsid w:val="00EB211C"/>
    <w:rsid w:val="00EB23DD"/>
    <w:rsid w:val="00EB52DE"/>
    <w:rsid w:val="00EB7ECF"/>
    <w:rsid w:val="00EC0473"/>
    <w:rsid w:val="00EC247A"/>
    <w:rsid w:val="00EC28D1"/>
    <w:rsid w:val="00EC292E"/>
    <w:rsid w:val="00EC552C"/>
    <w:rsid w:val="00EC5DD1"/>
    <w:rsid w:val="00ED1291"/>
    <w:rsid w:val="00ED322D"/>
    <w:rsid w:val="00ED3AFB"/>
    <w:rsid w:val="00ED5B59"/>
    <w:rsid w:val="00ED5BBC"/>
    <w:rsid w:val="00ED6DD6"/>
    <w:rsid w:val="00ED757E"/>
    <w:rsid w:val="00EE171A"/>
    <w:rsid w:val="00EE1ACE"/>
    <w:rsid w:val="00EE1FD0"/>
    <w:rsid w:val="00EE3410"/>
    <w:rsid w:val="00EF0849"/>
    <w:rsid w:val="00EF1015"/>
    <w:rsid w:val="00EF2523"/>
    <w:rsid w:val="00EF29FF"/>
    <w:rsid w:val="00F02799"/>
    <w:rsid w:val="00F11A5B"/>
    <w:rsid w:val="00F144DA"/>
    <w:rsid w:val="00F178DE"/>
    <w:rsid w:val="00F21A7F"/>
    <w:rsid w:val="00F2209B"/>
    <w:rsid w:val="00F2605E"/>
    <w:rsid w:val="00F3040E"/>
    <w:rsid w:val="00F3084A"/>
    <w:rsid w:val="00F309FB"/>
    <w:rsid w:val="00F36C73"/>
    <w:rsid w:val="00F407FD"/>
    <w:rsid w:val="00F41F0F"/>
    <w:rsid w:val="00F4419B"/>
    <w:rsid w:val="00F44AAC"/>
    <w:rsid w:val="00F52AC8"/>
    <w:rsid w:val="00F52B07"/>
    <w:rsid w:val="00F531B8"/>
    <w:rsid w:val="00F534C0"/>
    <w:rsid w:val="00F5507B"/>
    <w:rsid w:val="00F55C3A"/>
    <w:rsid w:val="00F56F2E"/>
    <w:rsid w:val="00F5703A"/>
    <w:rsid w:val="00F570A8"/>
    <w:rsid w:val="00F62704"/>
    <w:rsid w:val="00F63DF0"/>
    <w:rsid w:val="00F64438"/>
    <w:rsid w:val="00F6492A"/>
    <w:rsid w:val="00F65284"/>
    <w:rsid w:val="00F66BF0"/>
    <w:rsid w:val="00F7019C"/>
    <w:rsid w:val="00F71054"/>
    <w:rsid w:val="00F73CB0"/>
    <w:rsid w:val="00F74D1D"/>
    <w:rsid w:val="00F75238"/>
    <w:rsid w:val="00F75A91"/>
    <w:rsid w:val="00F84224"/>
    <w:rsid w:val="00F85777"/>
    <w:rsid w:val="00F86432"/>
    <w:rsid w:val="00FA1273"/>
    <w:rsid w:val="00FA258C"/>
    <w:rsid w:val="00FA520E"/>
    <w:rsid w:val="00FA56C9"/>
    <w:rsid w:val="00FA6571"/>
    <w:rsid w:val="00FB1E09"/>
    <w:rsid w:val="00FB3487"/>
    <w:rsid w:val="00FB41C8"/>
    <w:rsid w:val="00FB4FF2"/>
    <w:rsid w:val="00FB583C"/>
    <w:rsid w:val="00FB7499"/>
    <w:rsid w:val="00FC2011"/>
    <w:rsid w:val="00FC324C"/>
    <w:rsid w:val="00FC6E2E"/>
    <w:rsid w:val="00FC71F8"/>
    <w:rsid w:val="00FD0968"/>
    <w:rsid w:val="00FD1632"/>
    <w:rsid w:val="00FD25DA"/>
    <w:rsid w:val="00FD2F78"/>
    <w:rsid w:val="00FD2FD4"/>
    <w:rsid w:val="00FD3355"/>
    <w:rsid w:val="00FD35E1"/>
    <w:rsid w:val="00FD5E4C"/>
    <w:rsid w:val="00FD7771"/>
    <w:rsid w:val="00FE1437"/>
    <w:rsid w:val="00FE4B1F"/>
    <w:rsid w:val="00FE6965"/>
    <w:rsid w:val="00FE73BB"/>
    <w:rsid w:val="00FE7CB9"/>
    <w:rsid w:val="00FF1999"/>
    <w:rsid w:val="00FF5A29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6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E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22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C6E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6E2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FC6E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6E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A22B6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6E2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6E2E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6E2E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FC6E2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FC6E2E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C6E2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C6E2E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6E2E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FC6E2E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FC6E2E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FC6E2E"/>
    <w:pPr>
      <w:spacing w:after="120"/>
      <w:jc w:val="both"/>
    </w:pPr>
  </w:style>
  <w:style w:type="character" w:styleId="a7">
    <w:name w:val="Strong"/>
    <w:basedOn w:val="a0"/>
    <w:uiPriority w:val="99"/>
    <w:qFormat/>
    <w:rsid w:val="00FC6E2E"/>
    <w:rPr>
      <w:rFonts w:cs="Times New Roman"/>
      <w:b/>
      <w:bCs/>
    </w:rPr>
  </w:style>
  <w:style w:type="table" w:styleId="a8">
    <w:name w:val="Table Grid"/>
    <w:basedOn w:val="a1"/>
    <w:uiPriority w:val="99"/>
    <w:rsid w:val="00FC6E2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C6E2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C6E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C6E2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C6E2E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C6E2E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FC6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C6E2E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FC6E2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C6E2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FC6E2E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C6E2E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FC6E2E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C6E2E"/>
    <w:rPr>
      <w:b/>
      <w:bCs/>
    </w:rPr>
  </w:style>
  <w:style w:type="paragraph" w:customStyle="1" w:styleId="af4">
    <w:name w:val="Стиль"/>
    <w:basedOn w:val="a"/>
    <w:uiPriority w:val="99"/>
    <w:rsid w:val="00FC6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FC6E2E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FC6E2E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FC6E2E"/>
    <w:rPr>
      <w:rFonts w:cs="Times New Roman"/>
      <w:sz w:val="24"/>
      <w:szCs w:val="24"/>
    </w:rPr>
  </w:style>
  <w:style w:type="paragraph" w:customStyle="1" w:styleId="Default">
    <w:name w:val="Default"/>
    <w:rsid w:val="00CD193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4">
    <w:name w:val="Красная строка 2 Знак"/>
    <w:basedOn w:val="af6"/>
    <w:link w:val="23"/>
    <w:uiPriority w:val="99"/>
    <w:locked/>
    <w:rsid w:val="00FC6E2E"/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rsid w:val="00DA22B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DA22B6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DA22B6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DA22B6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DA22B6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DA22B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DA22B6"/>
    <w:rPr>
      <w:sz w:val="9"/>
    </w:rPr>
  </w:style>
  <w:style w:type="paragraph" w:styleId="af8">
    <w:name w:val="footnote text"/>
    <w:basedOn w:val="a"/>
    <w:link w:val="af9"/>
    <w:uiPriority w:val="99"/>
    <w:rsid w:val="00DA22B6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DA22B6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DA22B6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8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8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8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8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8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B00C07116DD55FAA56725858F40329BB35D8297D079511A75EC34950BIAL8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016_не вступили в силу.Ждем публикацию</Статус_x0020_документа>
    <_EndDate xmlns="http://schemas.microsoft.com/sharepoint/v3/fields">06.08.2015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10FF-3DBC-4BF2-8354-D75D88BB1CC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3F567A1-8E00-4A1E-B563-1DC6DBA32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812AA-A8C6-4FA5-BA17-DF2854C10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E11705-2E6A-4602-A95D-81B4361F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1553</Words>
  <Characters>8856</Characters>
  <Application>Microsoft Office Word</Application>
  <DocSecurity>0</DocSecurity>
  <Lines>73</Lines>
  <Paragraphs>20</Paragraphs>
  <ScaleCrop>false</ScaleCrop>
  <Company>FRSD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kulkova</cp:lastModifiedBy>
  <cp:revision>2</cp:revision>
  <cp:lastPrinted>2015-07-23T06:59:00Z</cp:lastPrinted>
  <dcterms:created xsi:type="dcterms:W3CDTF">2015-08-11T08:01:00Z</dcterms:created>
  <dcterms:modified xsi:type="dcterms:W3CDTF">2015-08-11T08:01:00Z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