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376999" w:rsidRDefault="00376999" w:rsidP="00376999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231073" w:rsidRDefault="00376999" w:rsidP="00376999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BD17AE">
        <w:rPr>
          <w:sz w:val="22"/>
          <w:szCs w:val="22"/>
        </w:rPr>
        <w:t>Заместителя г</w:t>
      </w:r>
      <w:r w:rsidR="00231073">
        <w:rPr>
          <w:sz w:val="22"/>
          <w:szCs w:val="22"/>
        </w:rPr>
        <w:t>енерального директора</w:t>
      </w:r>
      <w:r>
        <w:rPr>
          <w:sz w:val="22"/>
          <w:szCs w:val="22"/>
        </w:rPr>
        <w:t xml:space="preserve"> </w:t>
      </w:r>
    </w:p>
    <w:p w:rsidR="00376999" w:rsidRDefault="00231073" w:rsidP="0023107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АО УК «БКС»</w:t>
      </w:r>
    </w:p>
    <w:p w:rsidR="00ED0B0A" w:rsidRDefault="00ED0B0A" w:rsidP="00ED0B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ED0B0A">
        <w:rPr>
          <w:sz w:val="22"/>
          <w:szCs w:val="22"/>
        </w:rPr>
        <w:t>2</w:t>
      </w:r>
      <w:r>
        <w:rPr>
          <w:sz w:val="22"/>
          <w:szCs w:val="22"/>
        </w:rPr>
        <w:t>/18 от «</w:t>
      </w:r>
      <w:r w:rsidRPr="00ED0B0A">
        <w:rPr>
          <w:sz w:val="22"/>
          <w:szCs w:val="22"/>
        </w:rPr>
        <w:t>24</w:t>
      </w:r>
      <w:r>
        <w:rPr>
          <w:sz w:val="22"/>
          <w:szCs w:val="22"/>
        </w:rPr>
        <w:t>» мая  2018г.</w:t>
      </w:r>
    </w:p>
    <w:p w:rsidR="00376999" w:rsidRPr="00D41F8F" w:rsidRDefault="00376999" w:rsidP="0037699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 w:rsidR="00BD17AE">
        <w:rPr>
          <w:sz w:val="22"/>
          <w:szCs w:val="22"/>
        </w:rPr>
        <w:t>О.Ю.Ковлешенко</w:t>
      </w:r>
      <w:proofErr w:type="spellEnd"/>
    </w:p>
    <w:p w:rsidR="00376999" w:rsidRDefault="00376999" w:rsidP="00376999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092AF1" w:rsidRDefault="00092AF1" w:rsidP="00B819E3">
      <w:pPr>
        <w:jc w:val="center"/>
        <w:rPr>
          <w:b/>
          <w:bCs/>
          <w:sz w:val="22"/>
          <w:szCs w:val="22"/>
        </w:rPr>
      </w:pPr>
    </w:p>
    <w:p w:rsidR="000220CF" w:rsidRPr="00BA6A9E" w:rsidRDefault="000220CF" w:rsidP="00B819E3">
      <w:pPr>
        <w:jc w:val="center"/>
        <w:rPr>
          <w:b/>
          <w:bCs/>
          <w:sz w:val="22"/>
          <w:szCs w:val="22"/>
        </w:rPr>
      </w:pPr>
    </w:p>
    <w:p w:rsidR="00263516" w:rsidRPr="00A81BE0" w:rsidRDefault="00263516" w:rsidP="00263516">
      <w:pPr>
        <w:jc w:val="center"/>
        <w:rPr>
          <w:b/>
          <w:bCs/>
          <w:sz w:val="22"/>
          <w:szCs w:val="22"/>
        </w:rPr>
      </w:pPr>
      <w:r w:rsidRPr="00BA6A9E">
        <w:rPr>
          <w:b/>
          <w:bCs/>
          <w:sz w:val="22"/>
          <w:szCs w:val="22"/>
        </w:rPr>
        <w:t>ИЗМЕНЕНИЯ И ДОПОЛНЕНИЯ № 1</w:t>
      </w:r>
      <w:r w:rsidR="00BA7E0E">
        <w:rPr>
          <w:b/>
          <w:bCs/>
          <w:sz w:val="22"/>
          <w:szCs w:val="22"/>
        </w:rPr>
        <w:t>9</w:t>
      </w:r>
    </w:p>
    <w:p w:rsidR="00263516" w:rsidRPr="00BA6A9E" w:rsidRDefault="00263516" w:rsidP="00263516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263516" w:rsidRPr="00BA6A9E" w:rsidRDefault="00263516" w:rsidP="00263516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Открытым паевым инвестиционным фондом </w:t>
      </w:r>
      <w:r w:rsidR="00376999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рыночных финансовых инструментов</w:t>
      </w:r>
    </w:p>
    <w:p w:rsidR="00263516" w:rsidRPr="00F924E0" w:rsidRDefault="00263516" w:rsidP="00263516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«БКС Основа</w:t>
      </w: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</w:p>
    <w:p w:rsidR="00263516" w:rsidRPr="00F924E0" w:rsidRDefault="00263516" w:rsidP="00263516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63516" w:rsidRPr="00F924E0" w:rsidRDefault="00263516" w:rsidP="00263516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>(Правила доверительного управления Открытым паевым инвестиционным фондом облигаций «БКС – Фонд Национальных Облигаций» зарегистрированы ФСФР России за № 0140-58233625 от «08» октября 2003г.)</w:t>
      </w:r>
    </w:p>
    <w:p w:rsidR="00EF7737" w:rsidRPr="00263516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307C2" w:rsidRPr="00263516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5245"/>
      </w:tblGrid>
      <w:tr w:rsidR="00263516" w:rsidRPr="00BA6A9E" w:rsidTr="008B10F1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6" w:rsidRPr="0029090F" w:rsidRDefault="00263516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909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2909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09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263516" w:rsidRPr="0029090F" w:rsidRDefault="00263516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6" w:rsidRPr="00BA6A9E" w:rsidRDefault="00263516" w:rsidP="008B10F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B95E07" w:rsidRPr="00BA6A9E" w:rsidTr="008B10F1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83. Инвестиционные паи могут обмениваться на инвестиционные паи следующих паевых инвестиционных фондов: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рыночных финансовых инструментов «БКС Перспектива»,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рыночных финансовых инструментов «БКС Империя»,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рыночных финансовых инструментов «БКС Драгоценные Металлы»,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рыночных финансовых инструментов «БКС  Индекс ММВБ»,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рыночных финансовых инструментов «БКС Фонды США».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83. Инвестиционные паи могут обмениваться на инвестиционные паи следующих паевых инвестиционных фондов: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рыночных финансовых инструментов «БКС Перспектива»,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рыночных финансовых инструментов «БКС Империя»,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рыночных финансовых инструментов «БКС Драгоценные Металлы»,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Открытый паевой инвестиционный </w:t>
            </w:r>
            <w:r w:rsidR="000C11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Фонд 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рыночных финансовых инструментов «БКС</w:t>
            </w:r>
            <w:r w:rsidR="00085E7E"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Индекс </w:t>
            </w:r>
            <w:proofErr w:type="spellStart"/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МосБиржи</w:t>
            </w:r>
            <w:proofErr w:type="spellEnd"/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»,</w:t>
            </w:r>
          </w:p>
          <w:p w:rsidR="00B95E07" w:rsidRPr="00EF588B" w:rsidRDefault="00B95E07" w:rsidP="00B95E07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Открытый паевой инвестиционный фонд рыночных финансовых инструментов «БКС Технологии </w:t>
            </w:r>
            <w:r w:rsidRPr="00EF588B">
              <w:rPr>
                <w:rFonts w:ascii="Times New Roman" w:hAnsi="Times New Roman" w:cs="Times New Roman"/>
                <w:sz w:val="22"/>
                <w:szCs w:val="22"/>
              </w:rPr>
              <w:t>XXII</w:t>
            </w:r>
            <w:r w:rsidRPr="00EF58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века».</w:t>
            </w:r>
          </w:p>
        </w:tc>
      </w:tr>
      <w:tr w:rsidR="00263516" w:rsidRPr="00BA6A9E" w:rsidTr="008B10F1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D9" w:rsidRPr="000C1847" w:rsidRDefault="00376999" w:rsidP="00BA7E0E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18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  <w:r w:rsidRPr="000C18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Start"/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счет имущества, составляющего фонд,  выплачивается вознаграждение управляющей компании в размере не более 1.5 (одна целая пять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0.2 (ноль целых две десятых) процентов (с учетом налога на добавленную стоимость) среднегодовой </w:t>
            </w:r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стоимости чистых</w:t>
            </w:r>
            <w:proofErr w:type="gramEnd"/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6" w:rsidRPr="000C1847" w:rsidRDefault="00376999" w:rsidP="00BA7E0E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18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п. </w:t>
            </w:r>
            <w:r w:rsid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  <w:r w:rsidRPr="000C18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Start"/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счет имущества, составляющего фонд,  выплачивается вознаграждение управляющей компании в размере не более 1.5 (одна целая пять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</w:t>
            </w:r>
            <w:r w:rsidR="000E31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более </w:t>
            </w:r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</w:t>
            </w:r>
            <w:r w:rsid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(ноль целых </w:t>
            </w:r>
            <w:r w:rsid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три десятых) процента</w:t>
            </w:r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учетом налога на добавленную стоимость) среднегодовой стоимости чистых</w:t>
            </w:r>
            <w:proofErr w:type="gramEnd"/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A7E0E" w:rsidRPr="00BA7E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AC06C3" w:rsidRPr="00BA6A9E" w:rsidTr="008B10F1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C3" w:rsidRPr="00AC06C3" w:rsidRDefault="00AC06C3" w:rsidP="00BA7E0E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п. 101. </w:t>
            </w:r>
            <w:proofErr w:type="gramStart"/>
            <w:r w:rsidRPr="00AC06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1.7 (Одна целая семь 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C3" w:rsidRPr="000C1847" w:rsidRDefault="00AC06C3" w:rsidP="00AC06C3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101.</w:t>
            </w:r>
            <w:r w:rsidRPr="00AC06C3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C06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AC06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(Одна целая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</w:t>
            </w:r>
            <w:r w:rsidRPr="00AC06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семь десятых) процент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AC06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284186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</w:t>
      </w:r>
      <w:r w:rsidR="00231073">
        <w:rPr>
          <w:b/>
          <w:sz w:val="22"/>
          <w:szCs w:val="22"/>
        </w:rPr>
        <w:t>енеральн</w:t>
      </w:r>
      <w:r>
        <w:rPr>
          <w:b/>
          <w:sz w:val="22"/>
          <w:szCs w:val="22"/>
        </w:rPr>
        <w:t>ого</w:t>
      </w:r>
      <w:r w:rsidR="00BA7E0E">
        <w:rPr>
          <w:b/>
          <w:sz w:val="22"/>
          <w:szCs w:val="22"/>
        </w:rPr>
        <w:t xml:space="preserve"> директор</w:t>
      </w:r>
      <w:r>
        <w:rPr>
          <w:b/>
          <w:sz w:val="22"/>
          <w:szCs w:val="22"/>
        </w:rPr>
        <w:t>а</w:t>
      </w:r>
    </w:p>
    <w:p w:rsidR="00B819E3" w:rsidRPr="00BA7E0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>АО УК «БКС»</w:t>
      </w:r>
      <w:r w:rsidR="0029090F">
        <w:rPr>
          <w:b/>
          <w:sz w:val="22"/>
          <w:szCs w:val="22"/>
        </w:rPr>
        <w:t xml:space="preserve"> </w:t>
      </w:r>
      <w:r w:rsidR="00231073">
        <w:rPr>
          <w:b/>
          <w:sz w:val="22"/>
          <w:szCs w:val="22"/>
        </w:rPr>
        <w:t xml:space="preserve">                 </w:t>
      </w:r>
      <w:r w:rsidRPr="00BA6A9E">
        <w:rPr>
          <w:b/>
          <w:sz w:val="22"/>
          <w:szCs w:val="22"/>
        </w:rPr>
        <w:t xml:space="preserve"> 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>___________________ /</w:t>
      </w:r>
      <w:proofErr w:type="spellStart"/>
      <w:r w:rsidR="00284186">
        <w:rPr>
          <w:b/>
          <w:sz w:val="22"/>
          <w:szCs w:val="22"/>
        </w:rPr>
        <w:t>О.Ю.Ковлешенко</w:t>
      </w:r>
      <w:proofErr w:type="spellEnd"/>
      <w:r w:rsidR="00BA7E0E" w:rsidRPr="00BA7E0E">
        <w:rPr>
          <w:b/>
          <w:sz w:val="22"/>
          <w:szCs w:val="22"/>
        </w:rPr>
        <w:t>/</w:t>
      </w:r>
    </w:p>
    <w:sectPr w:rsidR="00B819E3" w:rsidRPr="00BA7E0E" w:rsidSect="0098764D">
      <w:headerReference w:type="default" r:id="rId11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1E" w:rsidRDefault="00A5001E">
      <w:r>
        <w:separator/>
      </w:r>
    </w:p>
  </w:endnote>
  <w:endnote w:type="continuationSeparator" w:id="0">
    <w:p w:rsidR="00A5001E" w:rsidRDefault="00A5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1E" w:rsidRDefault="00A5001E">
      <w:r>
        <w:separator/>
      </w:r>
    </w:p>
  </w:footnote>
  <w:footnote w:type="continuationSeparator" w:id="0">
    <w:p w:rsidR="00A5001E" w:rsidRDefault="00A5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7479AE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B6C7E"/>
    <w:multiLevelType w:val="hybridMultilevel"/>
    <w:tmpl w:val="B73E7326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3"/>
  </w:num>
  <w:num w:numId="47">
    <w:abstractNumId w:val="2"/>
  </w:num>
  <w:num w:numId="48">
    <w:abstractNumId w:val="1"/>
  </w:num>
  <w:num w:numId="4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CB6"/>
    <w:rsid w:val="0001553C"/>
    <w:rsid w:val="000220CF"/>
    <w:rsid w:val="00022EE7"/>
    <w:rsid w:val="00023992"/>
    <w:rsid w:val="00026BC0"/>
    <w:rsid w:val="00030F48"/>
    <w:rsid w:val="00031D8F"/>
    <w:rsid w:val="0003769E"/>
    <w:rsid w:val="000419CA"/>
    <w:rsid w:val="00064ED9"/>
    <w:rsid w:val="00067783"/>
    <w:rsid w:val="00070F4D"/>
    <w:rsid w:val="00073EA2"/>
    <w:rsid w:val="00076365"/>
    <w:rsid w:val="00077DBC"/>
    <w:rsid w:val="00085E7E"/>
    <w:rsid w:val="00087264"/>
    <w:rsid w:val="0008737E"/>
    <w:rsid w:val="00092AF1"/>
    <w:rsid w:val="000958FC"/>
    <w:rsid w:val="000A78EA"/>
    <w:rsid w:val="000B1A25"/>
    <w:rsid w:val="000C110C"/>
    <w:rsid w:val="000C1847"/>
    <w:rsid w:val="000C28D7"/>
    <w:rsid w:val="000C5113"/>
    <w:rsid w:val="000C7F2D"/>
    <w:rsid w:val="000D7022"/>
    <w:rsid w:val="000E1A01"/>
    <w:rsid w:val="000E3133"/>
    <w:rsid w:val="000F27F1"/>
    <w:rsid w:val="000F4A1A"/>
    <w:rsid w:val="000F562C"/>
    <w:rsid w:val="001050A6"/>
    <w:rsid w:val="00123242"/>
    <w:rsid w:val="0013264D"/>
    <w:rsid w:val="001333AB"/>
    <w:rsid w:val="00134DC1"/>
    <w:rsid w:val="001501D9"/>
    <w:rsid w:val="00175C79"/>
    <w:rsid w:val="001C5F46"/>
    <w:rsid w:val="001C78B9"/>
    <w:rsid w:val="001E01E9"/>
    <w:rsid w:val="001E29AE"/>
    <w:rsid w:val="001E57E0"/>
    <w:rsid w:val="001F1170"/>
    <w:rsid w:val="001F4100"/>
    <w:rsid w:val="002020A1"/>
    <w:rsid w:val="00210415"/>
    <w:rsid w:val="00225798"/>
    <w:rsid w:val="00226583"/>
    <w:rsid w:val="00231073"/>
    <w:rsid w:val="00233438"/>
    <w:rsid w:val="00241122"/>
    <w:rsid w:val="00246E38"/>
    <w:rsid w:val="00247D3B"/>
    <w:rsid w:val="00253097"/>
    <w:rsid w:val="00263516"/>
    <w:rsid w:val="00263C69"/>
    <w:rsid w:val="00272A9C"/>
    <w:rsid w:val="00273A08"/>
    <w:rsid w:val="00284186"/>
    <w:rsid w:val="0029090F"/>
    <w:rsid w:val="002B7DCF"/>
    <w:rsid w:val="002D4788"/>
    <w:rsid w:val="002F0109"/>
    <w:rsid w:val="002F705B"/>
    <w:rsid w:val="002F72F4"/>
    <w:rsid w:val="002F7F1B"/>
    <w:rsid w:val="00305ADC"/>
    <w:rsid w:val="003222F3"/>
    <w:rsid w:val="0032334D"/>
    <w:rsid w:val="00325CDC"/>
    <w:rsid w:val="00330CFA"/>
    <w:rsid w:val="0033163E"/>
    <w:rsid w:val="00332ACC"/>
    <w:rsid w:val="003408AF"/>
    <w:rsid w:val="00354C26"/>
    <w:rsid w:val="00374878"/>
    <w:rsid w:val="00376447"/>
    <w:rsid w:val="00376999"/>
    <w:rsid w:val="00377D42"/>
    <w:rsid w:val="003808B1"/>
    <w:rsid w:val="00382D6B"/>
    <w:rsid w:val="00383A54"/>
    <w:rsid w:val="00385A1B"/>
    <w:rsid w:val="003A1B79"/>
    <w:rsid w:val="003A7AEB"/>
    <w:rsid w:val="003B0AC5"/>
    <w:rsid w:val="003B296B"/>
    <w:rsid w:val="003B6D1F"/>
    <w:rsid w:val="003B7B1E"/>
    <w:rsid w:val="003C15B6"/>
    <w:rsid w:val="003C1BAD"/>
    <w:rsid w:val="003E1D04"/>
    <w:rsid w:val="003E3AA1"/>
    <w:rsid w:val="003F6EA9"/>
    <w:rsid w:val="00405778"/>
    <w:rsid w:val="00415B22"/>
    <w:rsid w:val="00417D14"/>
    <w:rsid w:val="00425B76"/>
    <w:rsid w:val="00430208"/>
    <w:rsid w:val="00433BE6"/>
    <w:rsid w:val="00435191"/>
    <w:rsid w:val="00444377"/>
    <w:rsid w:val="004445EA"/>
    <w:rsid w:val="004452F0"/>
    <w:rsid w:val="0045061A"/>
    <w:rsid w:val="0045478C"/>
    <w:rsid w:val="00463099"/>
    <w:rsid w:val="00470A9B"/>
    <w:rsid w:val="0048455E"/>
    <w:rsid w:val="004846EA"/>
    <w:rsid w:val="004878B4"/>
    <w:rsid w:val="004A36FC"/>
    <w:rsid w:val="004A5AAE"/>
    <w:rsid w:val="004A64A5"/>
    <w:rsid w:val="004D2788"/>
    <w:rsid w:val="004E1ADC"/>
    <w:rsid w:val="004E252D"/>
    <w:rsid w:val="004E71C7"/>
    <w:rsid w:val="004F17FA"/>
    <w:rsid w:val="004F4EAE"/>
    <w:rsid w:val="004F4F1F"/>
    <w:rsid w:val="0050777E"/>
    <w:rsid w:val="00510AE5"/>
    <w:rsid w:val="00513E16"/>
    <w:rsid w:val="005160B7"/>
    <w:rsid w:val="005307C2"/>
    <w:rsid w:val="005347C6"/>
    <w:rsid w:val="005375D5"/>
    <w:rsid w:val="00553A10"/>
    <w:rsid w:val="00562FCF"/>
    <w:rsid w:val="00572656"/>
    <w:rsid w:val="00574E1F"/>
    <w:rsid w:val="00590864"/>
    <w:rsid w:val="00590F4B"/>
    <w:rsid w:val="005A7AF8"/>
    <w:rsid w:val="005B3FD9"/>
    <w:rsid w:val="005C628F"/>
    <w:rsid w:val="005C6318"/>
    <w:rsid w:val="005C73FD"/>
    <w:rsid w:val="005D1E1A"/>
    <w:rsid w:val="005E2947"/>
    <w:rsid w:val="005E76A7"/>
    <w:rsid w:val="005F29E8"/>
    <w:rsid w:val="00604577"/>
    <w:rsid w:val="00612AF4"/>
    <w:rsid w:val="00615889"/>
    <w:rsid w:val="0062776F"/>
    <w:rsid w:val="00630BF9"/>
    <w:rsid w:val="006319B5"/>
    <w:rsid w:val="00641595"/>
    <w:rsid w:val="00647857"/>
    <w:rsid w:val="00661115"/>
    <w:rsid w:val="00663CF4"/>
    <w:rsid w:val="006751A4"/>
    <w:rsid w:val="00683211"/>
    <w:rsid w:val="00686FA1"/>
    <w:rsid w:val="00690D26"/>
    <w:rsid w:val="00693952"/>
    <w:rsid w:val="006A1081"/>
    <w:rsid w:val="006A259A"/>
    <w:rsid w:val="006A4D82"/>
    <w:rsid w:val="006B0B14"/>
    <w:rsid w:val="006B373D"/>
    <w:rsid w:val="006B7655"/>
    <w:rsid w:val="006D11E9"/>
    <w:rsid w:val="006D3595"/>
    <w:rsid w:val="006D43BD"/>
    <w:rsid w:val="006D7267"/>
    <w:rsid w:val="006E0F99"/>
    <w:rsid w:val="006E1AAD"/>
    <w:rsid w:val="006F03DA"/>
    <w:rsid w:val="006F38D6"/>
    <w:rsid w:val="00700D15"/>
    <w:rsid w:val="007071D6"/>
    <w:rsid w:val="00713D82"/>
    <w:rsid w:val="007147ED"/>
    <w:rsid w:val="00734CB2"/>
    <w:rsid w:val="0073585D"/>
    <w:rsid w:val="007479AE"/>
    <w:rsid w:val="007514C1"/>
    <w:rsid w:val="00767DDC"/>
    <w:rsid w:val="007714C7"/>
    <w:rsid w:val="00775059"/>
    <w:rsid w:val="00780D37"/>
    <w:rsid w:val="00781348"/>
    <w:rsid w:val="007944BC"/>
    <w:rsid w:val="00797689"/>
    <w:rsid w:val="00797E5E"/>
    <w:rsid w:val="007A4276"/>
    <w:rsid w:val="007A6EA9"/>
    <w:rsid w:val="007A7175"/>
    <w:rsid w:val="007B0A42"/>
    <w:rsid w:val="007B2918"/>
    <w:rsid w:val="007B4A6F"/>
    <w:rsid w:val="007B6C7E"/>
    <w:rsid w:val="007C713D"/>
    <w:rsid w:val="007D7A52"/>
    <w:rsid w:val="007F0A78"/>
    <w:rsid w:val="007F3131"/>
    <w:rsid w:val="007F7BB7"/>
    <w:rsid w:val="00807408"/>
    <w:rsid w:val="00807477"/>
    <w:rsid w:val="00815528"/>
    <w:rsid w:val="008174E0"/>
    <w:rsid w:val="00832C54"/>
    <w:rsid w:val="008346F3"/>
    <w:rsid w:val="00834D90"/>
    <w:rsid w:val="00836651"/>
    <w:rsid w:val="00860BD1"/>
    <w:rsid w:val="008625B6"/>
    <w:rsid w:val="008644D8"/>
    <w:rsid w:val="00877065"/>
    <w:rsid w:val="00894761"/>
    <w:rsid w:val="008B090C"/>
    <w:rsid w:val="008B10F1"/>
    <w:rsid w:val="008D12E1"/>
    <w:rsid w:val="008D228F"/>
    <w:rsid w:val="008D6BBE"/>
    <w:rsid w:val="00906373"/>
    <w:rsid w:val="00911FA0"/>
    <w:rsid w:val="00913A74"/>
    <w:rsid w:val="00913E71"/>
    <w:rsid w:val="00921AF1"/>
    <w:rsid w:val="00924462"/>
    <w:rsid w:val="00933DDB"/>
    <w:rsid w:val="00934086"/>
    <w:rsid w:val="00935298"/>
    <w:rsid w:val="009578F8"/>
    <w:rsid w:val="00965FDA"/>
    <w:rsid w:val="0097344A"/>
    <w:rsid w:val="00984CBC"/>
    <w:rsid w:val="0098764D"/>
    <w:rsid w:val="009903DE"/>
    <w:rsid w:val="009A03DD"/>
    <w:rsid w:val="009A2C97"/>
    <w:rsid w:val="009B5865"/>
    <w:rsid w:val="009B752F"/>
    <w:rsid w:val="009B7B21"/>
    <w:rsid w:val="009C3D55"/>
    <w:rsid w:val="009D201F"/>
    <w:rsid w:val="009D616E"/>
    <w:rsid w:val="009D66B6"/>
    <w:rsid w:val="009F58D0"/>
    <w:rsid w:val="00A02CE6"/>
    <w:rsid w:val="00A02DA4"/>
    <w:rsid w:val="00A05155"/>
    <w:rsid w:val="00A12A26"/>
    <w:rsid w:val="00A1393A"/>
    <w:rsid w:val="00A1576C"/>
    <w:rsid w:val="00A159D9"/>
    <w:rsid w:val="00A5001E"/>
    <w:rsid w:val="00A508CC"/>
    <w:rsid w:val="00A50C6F"/>
    <w:rsid w:val="00A5268B"/>
    <w:rsid w:val="00A64015"/>
    <w:rsid w:val="00A74C89"/>
    <w:rsid w:val="00A76F57"/>
    <w:rsid w:val="00A81BE0"/>
    <w:rsid w:val="00AA3744"/>
    <w:rsid w:val="00AA5353"/>
    <w:rsid w:val="00AB7AF7"/>
    <w:rsid w:val="00AC06C3"/>
    <w:rsid w:val="00AC0978"/>
    <w:rsid w:val="00AC0AFC"/>
    <w:rsid w:val="00AC1292"/>
    <w:rsid w:val="00AD2680"/>
    <w:rsid w:val="00AD7B5A"/>
    <w:rsid w:val="00AF3953"/>
    <w:rsid w:val="00B00E56"/>
    <w:rsid w:val="00B24018"/>
    <w:rsid w:val="00B34192"/>
    <w:rsid w:val="00B4391E"/>
    <w:rsid w:val="00B51900"/>
    <w:rsid w:val="00B5714D"/>
    <w:rsid w:val="00B67353"/>
    <w:rsid w:val="00B70657"/>
    <w:rsid w:val="00B71840"/>
    <w:rsid w:val="00B735A7"/>
    <w:rsid w:val="00B75588"/>
    <w:rsid w:val="00B819E3"/>
    <w:rsid w:val="00B845EC"/>
    <w:rsid w:val="00B84C39"/>
    <w:rsid w:val="00B86A3C"/>
    <w:rsid w:val="00B92CF9"/>
    <w:rsid w:val="00B95E07"/>
    <w:rsid w:val="00BA6A9E"/>
    <w:rsid w:val="00BA7E0E"/>
    <w:rsid w:val="00BB578D"/>
    <w:rsid w:val="00BC2C76"/>
    <w:rsid w:val="00BD17AE"/>
    <w:rsid w:val="00BD408E"/>
    <w:rsid w:val="00BD646F"/>
    <w:rsid w:val="00BD789C"/>
    <w:rsid w:val="00BF3B8C"/>
    <w:rsid w:val="00BF49A3"/>
    <w:rsid w:val="00BF4B07"/>
    <w:rsid w:val="00C167E5"/>
    <w:rsid w:val="00C21FEF"/>
    <w:rsid w:val="00C2557B"/>
    <w:rsid w:val="00C25CF7"/>
    <w:rsid w:val="00C32B8E"/>
    <w:rsid w:val="00C37EEF"/>
    <w:rsid w:val="00C545C3"/>
    <w:rsid w:val="00C56D80"/>
    <w:rsid w:val="00C57054"/>
    <w:rsid w:val="00C57B15"/>
    <w:rsid w:val="00C608E9"/>
    <w:rsid w:val="00C64F39"/>
    <w:rsid w:val="00C65592"/>
    <w:rsid w:val="00C7202C"/>
    <w:rsid w:val="00C8720D"/>
    <w:rsid w:val="00C9268F"/>
    <w:rsid w:val="00C9297B"/>
    <w:rsid w:val="00CA50CF"/>
    <w:rsid w:val="00CB43D7"/>
    <w:rsid w:val="00CB5C55"/>
    <w:rsid w:val="00CC1AEA"/>
    <w:rsid w:val="00CD09A4"/>
    <w:rsid w:val="00CD379D"/>
    <w:rsid w:val="00CE2EA9"/>
    <w:rsid w:val="00CE5C59"/>
    <w:rsid w:val="00CF0752"/>
    <w:rsid w:val="00D02580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3E13"/>
    <w:rsid w:val="00D261D3"/>
    <w:rsid w:val="00D3316D"/>
    <w:rsid w:val="00D3456C"/>
    <w:rsid w:val="00D417A3"/>
    <w:rsid w:val="00D41F8F"/>
    <w:rsid w:val="00D44E47"/>
    <w:rsid w:val="00D47FB0"/>
    <w:rsid w:val="00D75F02"/>
    <w:rsid w:val="00D8205D"/>
    <w:rsid w:val="00D90A6D"/>
    <w:rsid w:val="00D95D0E"/>
    <w:rsid w:val="00DA0ADF"/>
    <w:rsid w:val="00DB03C0"/>
    <w:rsid w:val="00DC5DCD"/>
    <w:rsid w:val="00DD5005"/>
    <w:rsid w:val="00DD6225"/>
    <w:rsid w:val="00DD6CBC"/>
    <w:rsid w:val="00DE5438"/>
    <w:rsid w:val="00DE6069"/>
    <w:rsid w:val="00DE61D3"/>
    <w:rsid w:val="00E0450B"/>
    <w:rsid w:val="00E12690"/>
    <w:rsid w:val="00E12CB3"/>
    <w:rsid w:val="00E14AC9"/>
    <w:rsid w:val="00E21242"/>
    <w:rsid w:val="00E233F3"/>
    <w:rsid w:val="00E25A97"/>
    <w:rsid w:val="00E279CF"/>
    <w:rsid w:val="00E377A0"/>
    <w:rsid w:val="00E410C7"/>
    <w:rsid w:val="00E47489"/>
    <w:rsid w:val="00E47FFA"/>
    <w:rsid w:val="00E55558"/>
    <w:rsid w:val="00E55D63"/>
    <w:rsid w:val="00E55E0A"/>
    <w:rsid w:val="00E5640D"/>
    <w:rsid w:val="00E5663F"/>
    <w:rsid w:val="00E63C74"/>
    <w:rsid w:val="00E70E0C"/>
    <w:rsid w:val="00E722F7"/>
    <w:rsid w:val="00E73709"/>
    <w:rsid w:val="00E85FCD"/>
    <w:rsid w:val="00E86B12"/>
    <w:rsid w:val="00E97E0D"/>
    <w:rsid w:val="00EA0A96"/>
    <w:rsid w:val="00EA3799"/>
    <w:rsid w:val="00EB06DB"/>
    <w:rsid w:val="00EB1A19"/>
    <w:rsid w:val="00EB3F2D"/>
    <w:rsid w:val="00EC0264"/>
    <w:rsid w:val="00EC041F"/>
    <w:rsid w:val="00EC146F"/>
    <w:rsid w:val="00EC695A"/>
    <w:rsid w:val="00ED0B0A"/>
    <w:rsid w:val="00ED3564"/>
    <w:rsid w:val="00ED5619"/>
    <w:rsid w:val="00EE19AA"/>
    <w:rsid w:val="00EE1E1B"/>
    <w:rsid w:val="00EE2B1B"/>
    <w:rsid w:val="00EE57EB"/>
    <w:rsid w:val="00EF0FE5"/>
    <w:rsid w:val="00EF588B"/>
    <w:rsid w:val="00EF7737"/>
    <w:rsid w:val="00F03311"/>
    <w:rsid w:val="00F33D0F"/>
    <w:rsid w:val="00F4071E"/>
    <w:rsid w:val="00F454C1"/>
    <w:rsid w:val="00F551E8"/>
    <w:rsid w:val="00F5595B"/>
    <w:rsid w:val="00F663BF"/>
    <w:rsid w:val="00F72DF6"/>
    <w:rsid w:val="00F73763"/>
    <w:rsid w:val="00F766B4"/>
    <w:rsid w:val="00F874DA"/>
    <w:rsid w:val="00F87DAD"/>
    <w:rsid w:val="00F90B54"/>
    <w:rsid w:val="00F90D84"/>
    <w:rsid w:val="00F924E0"/>
    <w:rsid w:val="00F97C2E"/>
    <w:rsid w:val="00FA0293"/>
    <w:rsid w:val="00FA038F"/>
    <w:rsid w:val="00FA2E63"/>
    <w:rsid w:val="00FA66B0"/>
    <w:rsid w:val="00FD105D"/>
    <w:rsid w:val="00FD1380"/>
    <w:rsid w:val="00FD4BB6"/>
    <w:rsid w:val="00FD4C5D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1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115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661115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111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66111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61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61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66111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661115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1115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019_частично действующая редакция</Статус_x0020_документа>
    <_EndDate xmlns="http://schemas.microsoft.com/sharepoint/v3/fields">04.06.2018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D233-EA9B-4882-8CDD-BCB9D85A402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33E0BE6-9AF6-462E-9E4F-3C766C28B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1B08-C508-406D-A9D0-576D2A26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C45D21-13F5-4B32-A944-ADBE86DF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>bcs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2018-06-15T08:07:00Z</dcterms:created>
  <dcterms:modified xsi:type="dcterms:W3CDTF">2018-06-15T08:07:00Z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