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F4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8E6466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8E6466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8E6466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390C44" w:rsidRDefault="00B21515">
      <w:pPr>
        <w:pStyle w:val="a8"/>
        <w:widowControl/>
        <w:rPr>
          <w:rFonts w:ascii="Times New Roman CYR" w:hAnsi="Times New Roman CYR" w:cs="Times New Roman CYR"/>
          <w:bCs w:val="0"/>
          <w:sz w:val="22"/>
          <w:szCs w:val="22"/>
        </w:rPr>
      </w:pPr>
      <w:r w:rsidRPr="00390C44">
        <w:rPr>
          <w:rFonts w:ascii="Times New Roman CYR" w:hAnsi="Times New Roman CYR" w:cs="Times New Roman CYR"/>
          <w:bCs w:val="0"/>
          <w:sz w:val="22"/>
          <w:szCs w:val="22"/>
        </w:rPr>
        <w:t>И</w:t>
      </w:r>
      <w:r w:rsidR="00076CA7" w:rsidRPr="00390C44">
        <w:rPr>
          <w:rFonts w:ascii="Times New Roman CYR" w:hAnsi="Times New Roman CYR" w:cs="Times New Roman CYR"/>
          <w:bCs w:val="0"/>
          <w:sz w:val="22"/>
          <w:szCs w:val="22"/>
        </w:rPr>
        <w:t>зменения и дополнения №</w:t>
      </w:r>
      <w:r w:rsidR="00AE1B55" w:rsidRPr="00390C44">
        <w:rPr>
          <w:rFonts w:ascii="Times New Roman CYR" w:hAnsi="Times New Roman CYR" w:cs="Times New Roman CYR"/>
          <w:bCs w:val="0"/>
          <w:sz w:val="22"/>
          <w:szCs w:val="22"/>
        </w:rPr>
        <w:t>22</w:t>
      </w:r>
    </w:p>
    <w:p w:rsidR="00920008" w:rsidRPr="00390C44" w:rsidRDefault="00076CA7" w:rsidP="00D351C2">
      <w:pPr>
        <w:pStyle w:val="a8"/>
        <w:widowControl/>
        <w:rPr>
          <w:rFonts w:ascii="Times New Roman CYR" w:hAnsi="Times New Roman CYR" w:cs="Times New Roman CYR"/>
          <w:bCs w:val="0"/>
          <w:sz w:val="22"/>
          <w:szCs w:val="22"/>
        </w:rPr>
      </w:pPr>
      <w:r w:rsidRPr="00390C44">
        <w:rPr>
          <w:rFonts w:ascii="Times New Roman CYR" w:hAnsi="Times New Roman CYR" w:cs="Times New Roman CYR"/>
          <w:bCs w:val="0"/>
          <w:sz w:val="22"/>
          <w:szCs w:val="22"/>
        </w:rPr>
        <w:t xml:space="preserve">В Правила </w:t>
      </w:r>
      <w:r w:rsidRPr="00390C44">
        <w:rPr>
          <w:bCs w:val="0"/>
          <w:sz w:val="22"/>
          <w:szCs w:val="22"/>
        </w:rPr>
        <w:t>доверительного</w:t>
      </w:r>
      <w:r w:rsidRPr="00390C44">
        <w:rPr>
          <w:rFonts w:ascii="Times New Roman CYR" w:hAnsi="Times New Roman CYR" w:cs="Times New Roman CYR"/>
          <w:bCs w:val="0"/>
          <w:sz w:val="22"/>
          <w:szCs w:val="22"/>
        </w:rPr>
        <w:t xml:space="preserve"> управления</w:t>
      </w:r>
      <w:r w:rsidR="00D351C2" w:rsidRPr="00390C44">
        <w:rPr>
          <w:rFonts w:ascii="Times New Roman CYR" w:hAnsi="Times New Roman CYR" w:cs="Times New Roman CYR"/>
          <w:bCs w:val="0"/>
          <w:sz w:val="22"/>
          <w:szCs w:val="22"/>
        </w:rPr>
        <w:t xml:space="preserve"> </w:t>
      </w:r>
    </w:p>
    <w:p w:rsidR="00920008" w:rsidRPr="00390C44" w:rsidRDefault="00D351C2" w:rsidP="00D351C2">
      <w:pPr>
        <w:pStyle w:val="a8"/>
        <w:widowControl/>
        <w:rPr>
          <w:color w:val="000000"/>
          <w:sz w:val="22"/>
          <w:szCs w:val="22"/>
        </w:rPr>
      </w:pPr>
      <w:r w:rsidRPr="00390C44">
        <w:rPr>
          <w:color w:val="000000"/>
          <w:sz w:val="22"/>
          <w:szCs w:val="22"/>
        </w:rPr>
        <w:t xml:space="preserve">Закрытым </w:t>
      </w:r>
      <w:r w:rsidR="00BB57B2" w:rsidRPr="00390C44">
        <w:rPr>
          <w:color w:val="000000"/>
          <w:sz w:val="22"/>
          <w:szCs w:val="22"/>
        </w:rPr>
        <w:t xml:space="preserve">рентным </w:t>
      </w:r>
      <w:r w:rsidRPr="00390C44">
        <w:rPr>
          <w:color w:val="000000"/>
          <w:sz w:val="22"/>
          <w:szCs w:val="22"/>
        </w:rPr>
        <w:t>паевым инвестиционным фондом</w:t>
      </w:r>
      <w:r w:rsidR="00920008" w:rsidRPr="00390C44">
        <w:rPr>
          <w:color w:val="000000"/>
          <w:sz w:val="22"/>
          <w:szCs w:val="22"/>
        </w:rPr>
        <w:t xml:space="preserve"> </w:t>
      </w:r>
      <w:r w:rsidRPr="00390C44">
        <w:rPr>
          <w:color w:val="000000"/>
          <w:sz w:val="22"/>
          <w:szCs w:val="22"/>
        </w:rPr>
        <w:t>«</w:t>
      </w:r>
      <w:r w:rsidR="00BB57B2" w:rsidRPr="00390C44">
        <w:rPr>
          <w:color w:val="000000"/>
          <w:sz w:val="22"/>
          <w:szCs w:val="22"/>
        </w:rPr>
        <w:t>Финам – Капитальные вложения</w:t>
      </w:r>
      <w:r w:rsidRPr="00390C44">
        <w:rPr>
          <w:color w:val="000000"/>
          <w:sz w:val="22"/>
          <w:szCs w:val="22"/>
        </w:rPr>
        <w:t xml:space="preserve">» </w:t>
      </w:r>
    </w:p>
    <w:p w:rsidR="00C52E39" w:rsidRPr="009A34AD" w:rsidRDefault="00D351C2">
      <w:pPr>
        <w:pStyle w:val="a8"/>
        <w:widowControl/>
        <w:rPr>
          <w:b w:val="0"/>
          <w:color w:val="000000"/>
          <w:sz w:val="22"/>
          <w:szCs w:val="22"/>
        </w:rPr>
      </w:pPr>
      <w:r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 xml:space="preserve">Правила доверительного управления </w:t>
      </w:r>
      <w:r w:rsidRPr="009A34AD">
        <w:rPr>
          <w:b w:val="0"/>
          <w:color w:val="000000"/>
          <w:sz w:val="22"/>
          <w:szCs w:val="22"/>
        </w:rPr>
        <w:t xml:space="preserve">Закрытым </w:t>
      </w:r>
      <w:r w:rsidR="00BB57B2" w:rsidRPr="009A34AD">
        <w:rPr>
          <w:b w:val="0"/>
          <w:color w:val="000000"/>
          <w:sz w:val="22"/>
          <w:szCs w:val="22"/>
        </w:rPr>
        <w:t xml:space="preserve">рентным </w:t>
      </w:r>
      <w:r w:rsidRPr="009A34AD">
        <w:rPr>
          <w:b w:val="0"/>
          <w:color w:val="000000"/>
          <w:sz w:val="22"/>
          <w:szCs w:val="22"/>
        </w:rPr>
        <w:t>паевым инвестиционным фондом</w:t>
      </w:r>
      <w:r w:rsidR="00920008" w:rsidRPr="009A34AD">
        <w:rPr>
          <w:b w:val="0"/>
          <w:color w:val="000000"/>
          <w:sz w:val="22"/>
          <w:szCs w:val="22"/>
        </w:rPr>
        <w:t xml:space="preserve"> </w:t>
      </w:r>
      <w:r w:rsidRPr="009A34AD">
        <w:rPr>
          <w:b w:val="0"/>
          <w:color w:val="000000"/>
          <w:sz w:val="22"/>
          <w:szCs w:val="22"/>
        </w:rPr>
        <w:t>«</w:t>
      </w:r>
      <w:r w:rsidR="00BB57B2" w:rsidRPr="009A34AD">
        <w:rPr>
          <w:b w:val="0"/>
          <w:color w:val="000000"/>
          <w:sz w:val="22"/>
          <w:szCs w:val="22"/>
        </w:rPr>
        <w:t>Финам – Капитальные вложения</w:t>
      </w:r>
      <w:r w:rsidRPr="009A34AD">
        <w:rPr>
          <w:b w:val="0"/>
          <w:color w:val="000000"/>
          <w:sz w:val="22"/>
          <w:szCs w:val="22"/>
        </w:rPr>
        <w:t xml:space="preserve">» </w:t>
      </w:r>
    </w:p>
    <w:p w:rsidR="002C2DF4" w:rsidRPr="009A34AD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  <w:sz w:val="22"/>
          <w:szCs w:val="22"/>
        </w:rPr>
      </w:pPr>
      <w:r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 xml:space="preserve">зарегистрированы ФСФР России  за № </w:t>
      </w:r>
      <w:r w:rsidR="00F45BD2"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>0464</w:t>
      </w:r>
      <w:r w:rsidR="00920008" w:rsidRPr="009A34AD">
        <w:rPr>
          <w:rFonts w:ascii="Times New Roman CYR" w:hAnsi="Times New Roman CYR" w:cs="Times New Roman CYR"/>
          <w:b w:val="0"/>
          <w:sz w:val="22"/>
          <w:szCs w:val="22"/>
        </w:rPr>
        <w:t>-9</w:t>
      </w:r>
      <w:r w:rsidR="00F45BD2" w:rsidRPr="009A34AD">
        <w:rPr>
          <w:rFonts w:ascii="Times New Roman CYR" w:hAnsi="Times New Roman CYR" w:cs="Times New Roman CYR"/>
          <w:b w:val="0"/>
          <w:sz w:val="22"/>
          <w:szCs w:val="22"/>
        </w:rPr>
        <w:t>3295436</w:t>
      </w:r>
      <w:r w:rsidR="00920008" w:rsidRPr="009A34AD">
        <w:rPr>
          <w:rStyle w:val="aff"/>
          <w:rFonts w:ascii="Tahoma" w:eastAsia="Arial Unicode MS" w:hAnsi="Tahoma" w:cs="Tahoma"/>
          <w:color w:val="000000"/>
          <w:sz w:val="22"/>
          <w:szCs w:val="22"/>
        </w:rPr>
        <w:t xml:space="preserve"> </w:t>
      </w:r>
      <w:r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 xml:space="preserve">от </w:t>
      </w:r>
      <w:r w:rsidR="00920008"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>2</w:t>
      </w:r>
      <w:r w:rsidR="00F45BD2"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>6</w:t>
      </w:r>
      <w:r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 xml:space="preserve"> </w:t>
      </w:r>
      <w:r w:rsidR="00F45BD2"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>январ</w:t>
      </w:r>
      <w:r w:rsidR="00920008"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>я</w:t>
      </w:r>
      <w:r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 xml:space="preserve"> 20</w:t>
      </w:r>
      <w:r w:rsidR="00F45BD2"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>06</w:t>
      </w:r>
      <w:r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 xml:space="preserve"> года</w:t>
      </w:r>
      <w:r w:rsidR="00D351C2"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>.</w:t>
      </w:r>
    </w:p>
    <w:p w:rsidR="00543991" w:rsidRDefault="00543991">
      <w:pPr>
        <w:pStyle w:val="a8"/>
        <w:widowControl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</w:p>
    <w:tbl>
      <w:tblPr>
        <w:tblW w:w="1403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9"/>
        <w:gridCol w:w="6805"/>
      </w:tblGrid>
      <w:tr w:rsidR="002C2DF4" w:rsidTr="009A34A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229" w:type="dxa"/>
            <w:vAlign w:val="center"/>
          </w:tcPr>
          <w:p w:rsidR="002C2DF4" w:rsidRPr="00390C44" w:rsidRDefault="002C2DF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390C44">
              <w:rPr>
                <w:rFonts w:ascii="Times New Roman" w:hAnsi="Times New Roman" w:cs="Times New Roman"/>
                <w:sz w:val="22"/>
                <w:szCs w:val="22"/>
              </w:rPr>
              <w:t>СТАРАЯ РЕДАКЦИЯ</w:t>
            </w:r>
          </w:p>
        </w:tc>
        <w:tc>
          <w:tcPr>
            <w:tcW w:w="6805" w:type="dxa"/>
            <w:vAlign w:val="center"/>
          </w:tcPr>
          <w:p w:rsidR="002C2DF4" w:rsidRPr="00390C44" w:rsidRDefault="002C2DF4">
            <w:pPr>
              <w:jc w:val="center"/>
              <w:rPr>
                <w:b/>
                <w:bCs/>
                <w:sz w:val="22"/>
                <w:szCs w:val="22"/>
              </w:rPr>
            </w:pPr>
            <w:r w:rsidRPr="00390C44">
              <w:rPr>
                <w:b/>
                <w:bCs/>
                <w:sz w:val="22"/>
                <w:szCs w:val="22"/>
              </w:rPr>
              <w:t>НОВАЯ РЕДАКЦИЯ</w:t>
            </w:r>
          </w:p>
        </w:tc>
      </w:tr>
      <w:tr w:rsidR="00BD46A9" w:rsidTr="009A34A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229" w:type="dxa"/>
          </w:tcPr>
          <w:p w:rsidR="00BD46A9" w:rsidRPr="00AE1B55" w:rsidRDefault="00AE1B55" w:rsidP="009A34AD">
            <w:pPr>
              <w:ind w:firstLine="317"/>
              <w:jc w:val="both"/>
              <w:rPr>
                <w:sz w:val="22"/>
                <w:szCs w:val="22"/>
              </w:rPr>
            </w:pPr>
            <w:r w:rsidRPr="00AE1B55">
              <w:rPr>
                <w:sz w:val="22"/>
                <w:szCs w:val="22"/>
              </w:rPr>
              <w:t>39. Количество выданных Управляющей компанией инвестицио</w:t>
            </w:r>
            <w:r w:rsidRPr="00AE1B55">
              <w:rPr>
                <w:sz w:val="22"/>
                <w:szCs w:val="22"/>
              </w:rPr>
              <w:t>н</w:t>
            </w:r>
            <w:r w:rsidRPr="00AE1B55">
              <w:rPr>
                <w:sz w:val="22"/>
                <w:szCs w:val="22"/>
              </w:rPr>
              <w:t>ных паев составляет 65 515 914,69260 (Шестьдесят пять миллионов пятьсот пятнадцать тысяч девятьсот четырнадцать целых шестьдесят девять т</w:t>
            </w:r>
            <w:r w:rsidRPr="00AE1B55">
              <w:rPr>
                <w:sz w:val="22"/>
                <w:szCs w:val="22"/>
              </w:rPr>
              <w:t>ы</w:t>
            </w:r>
            <w:r w:rsidRPr="00AE1B55">
              <w:rPr>
                <w:sz w:val="22"/>
                <w:szCs w:val="22"/>
              </w:rPr>
              <w:t>сяч двести ш</w:t>
            </w:r>
            <w:r w:rsidRPr="00AE1B55">
              <w:rPr>
                <w:sz w:val="22"/>
                <w:szCs w:val="22"/>
              </w:rPr>
              <w:t>е</w:t>
            </w:r>
            <w:r w:rsidRPr="00AE1B55">
              <w:rPr>
                <w:sz w:val="22"/>
                <w:szCs w:val="22"/>
              </w:rPr>
              <w:t>стьдесят стотысячных) штук.</w:t>
            </w:r>
          </w:p>
        </w:tc>
        <w:tc>
          <w:tcPr>
            <w:tcW w:w="6805" w:type="dxa"/>
          </w:tcPr>
          <w:p w:rsidR="00BD46A9" w:rsidRPr="00BD46A9" w:rsidRDefault="00BD46A9" w:rsidP="009A34AD">
            <w:pPr>
              <w:ind w:firstLine="317"/>
              <w:jc w:val="both"/>
              <w:rPr>
                <w:sz w:val="22"/>
                <w:szCs w:val="22"/>
              </w:rPr>
            </w:pPr>
            <w:r w:rsidRPr="00560D0D">
              <w:rPr>
                <w:sz w:val="22"/>
                <w:szCs w:val="22"/>
              </w:rPr>
              <w:t>39.</w:t>
            </w:r>
            <w:r>
              <w:rPr>
                <w:sz w:val="22"/>
                <w:szCs w:val="22"/>
              </w:rPr>
              <w:t xml:space="preserve"> </w:t>
            </w:r>
            <w:r w:rsidRPr="00560D0D">
              <w:rPr>
                <w:sz w:val="22"/>
                <w:szCs w:val="22"/>
              </w:rPr>
              <w:t>Количество выданных Управляющей компанией инвестиц</w:t>
            </w:r>
            <w:r w:rsidRPr="00560D0D">
              <w:rPr>
                <w:sz w:val="22"/>
                <w:szCs w:val="22"/>
              </w:rPr>
              <w:t>и</w:t>
            </w:r>
            <w:r w:rsidRPr="00560D0D">
              <w:rPr>
                <w:sz w:val="22"/>
                <w:szCs w:val="22"/>
              </w:rPr>
              <w:t xml:space="preserve">онных паев составляет </w:t>
            </w:r>
            <w:r w:rsidR="00F61B67" w:rsidRPr="009A34AD">
              <w:rPr>
                <w:b/>
                <w:sz w:val="22"/>
                <w:szCs w:val="22"/>
              </w:rPr>
              <w:t xml:space="preserve">72 101 914,69260 </w:t>
            </w:r>
            <w:r w:rsidRPr="009A34AD">
              <w:rPr>
                <w:b/>
                <w:sz w:val="22"/>
                <w:szCs w:val="22"/>
              </w:rPr>
              <w:t>(</w:t>
            </w:r>
            <w:r w:rsidR="00F61B67" w:rsidRPr="009A34AD">
              <w:rPr>
                <w:b/>
                <w:sz w:val="22"/>
                <w:szCs w:val="22"/>
              </w:rPr>
              <w:t>Семьдесят два</w:t>
            </w:r>
            <w:r w:rsidRPr="009A34AD">
              <w:rPr>
                <w:b/>
                <w:sz w:val="22"/>
                <w:szCs w:val="22"/>
              </w:rPr>
              <w:t xml:space="preserve"> ми</w:t>
            </w:r>
            <w:r w:rsidRPr="009A34AD">
              <w:rPr>
                <w:b/>
                <w:sz w:val="22"/>
                <w:szCs w:val="22"/>
              </w:rPr>
              <w:t>л</w:t>
            </w:r>
            <w:r w:rsidRPr="009A34AD">
              <w:rPr>
                <w:b/>
                <w:sz w:val="22"/>
                <w:szCs w:val="22"/>
              </w:rPr>
              <w:t>лион</w:t>
            </w:r>
            <w:r w:rsidR="00F61B67" w:rsidRPr="009A34AD">
              <w:rPr>
                <w:b/>
                <w:sz w:val="22"/>
                <w:szCs w:val="22"/>
              </w:rPr>
              <w:t>а</w:t>
            </w:r>
            <w:r w:rsidRPr="009A34AD">
              <w:rPr>
                <w:b/>
                <w:sz w:val="22"/>
                <w:szCs w:val="22"/>
              </w:rPr>
              <w:t xml:space="preserve"> </w:t>
            </w:r>
            <w:r w:rsidR="00F61B67" w:rsidRPr="009A34AD">
              <w:rPr>
                <w:b/>
                <w:sz w:val="22"/>
                <w:szCs w:val="22"/>
              </w:rPr>
              <w:t>сто одна тысяча девятьсот четырнадцать</w:t>
            </w:r>
            <w:r w:rsidRPr="009A34AD">
              <w:rPr>
                <w:b/>
                <w:sz w:val="22"/>
                <w:szCs w:val="22"/>
              </w:rPr>
              <w:t xml:space="preserve"> целых </w:t>
            </w:r>
            <w:r w:rsidR="009A34AD" w:rsidRPr="009A34AD">
              <w:rPr>
                <w:b/>
                <w:sz w:val="22"/>
                <w:szCs w:val="22"/>
              </w:rPr>
              <w:t>шестьдесят д</w:t>
            </w:r>
            <w:r w:rsidR="009A34AD" w:rsidRPr="009A34AD">
              <w:rPr>
                <w:b/>
                <w:sz w:val="22"/>
                <w:szCs w:val="22"/>
              </w:rPr>
              <w:t>е</w:t>
            </w:r>
            <w:r w:rsidR="009A34AD" w:rsidRPr="009A34AD">
              <w:rPr>
                <w:b/>
                <w:sz w:val="22"/>
                <w:szCs w:val="22"/>
              </w:rPr>
              <w:t xml:space="preserve">вять </w:t>
            </w:r>
            <w:r w:rsidRPr="009A34AD">
              <w:rPr>
                <w:b/>
                <w:sz w:val="22"/>
                <w:szCs w:val="22"/>
              </w:rPr>
              <w:t>тысяч двести шестьдесят ст</w:t>
            </w:r>
            <w:r w:rsidRPr="009A34AD">
              <w:rPr>
                <w:b/>
                <w:sz w:val="22"/>
                <w:szCs w:val="22"/>
              </w:rPr>
              <w:t>о</w:t>
            </w:r>
            <w:r w:rsidRPr="009A34AD">
              <w:rPr>
                <w:b/>
                <w:sz w:val="22"/>
                <w:szCs w:val="22"/>
              </w:rPr>
              <w:t>тысячных)</w:t>
            </w:r>
            <w:r w:rsidRPr="006A3087">
              <w:rPr>
                <w:sz w:val="22"/>
                <w:szCs w:val="22"/>
              </w:rPr>
              <w:t xml:space="preserve"> штук</w:t>
            </w:r>
            <w:r w:rsidRPr="00560D0D">
              <w:rPr>
                <w:sz w:val="22"/>
                <w:szCs w:val="22"/>
              </w:rPr>
              <w:t>.</w:t>
            </w:r>
          </w:p>
        </w:tc>
      </w:tr>
      <w:tr w:rsidR="00BD46A9" w:rsidTr="009A34A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229" w:type="dxa"/>
          </w:tcPr>
          <w:p w:rsidR="00BD46A9" w:rsidRPr="00BD46A9" w:rsidRDefault="00F61B67" w:rsidP="009A34AD">
            <w:pPr>
              <w:ind w:firstLine="317"/>
              <w:jc w:val="both"/>
              <w:rPr>
                <w:sz w:val="22"/>
                <w:szCs w:val="22"/>
              </w:rPr>
            </w:pPr>
            <w:r w:rsidRPr="00763ECB">
              <w:rPr>
                <w:sz w:val="22"/>
                <w:szCs w:val="22"/>
              </w:rPr>
              <w:t>40. Количество инвестиционных паев, которое управляющая комп</w:t>
            </w:r>
            <w:r w:rsidRPr="00763ECB">
              <w:rPr>
                <w:sz w:val="22"/>
                <w:szCs w:val="22"/>
              </w:rPr>
              <w:t>а</w:t>
            </w:r>
            <w:r w:rsidRPr="00763ECB">
              <w:rPr>
                <w:sz w:val="22"/>
                <w:szCs w:val="22"/>
              </w:rPr>
              <w:t>ния вправе выдавать после завершения (окончания) формирования фо</w:t>
            </w:r>
            <w:r w:rsidRPr="00763ECB">
              <w:rPr>
                <w:sz w:val="22"/>
                <w:szCs w:val="22"/>
              </w:rPr>
              <w:t>н</w:t>
            </w:r>
            <w:r w:rsidRPr="00763ECB">
              <w:rPr>
                <w:sz w:val="22"/>
                <w:szCs w:val="22"/>
              </w:rPr>
              <w:t>да дополнительно к количеству выданных инвестиционных паев, пред</w:t>
            </w:r>
            <w:r w:rsidRPr="00763ECB">
              <w:rPr>
                <w:sz w:val="22"/>
                <w:szCs w:val="22"/>
              </w:rPr>
              <w:t>у</w:t>
            </w:r>
            <w:r w:rsidRPr="00763ECB">
              <w:rPr>
                <w:sz w:val="22"/>
                <w:szCs w:val="22"/>
              </w:rPr>
              <w:t>смотре</w:t>
            </w:r>
            <w:r w:rsidRPr="00763ECB">
              <w:rPr>
                <w:sz w:val="22"/>
                <w:szCs w:val="22"/>
              </w:rPr>
              <w:t>н</w:t>
            </w:r>
            <w:r w:rsidRPr="00763ECB">
              <w:rPr>
                <w:sz w:val="22"/>
                <w:szCs w:val="22"/>
              </w:rPr>
              <w:t xml:space="preserve">ных пунктом 39 настоящих Правил (далее — дополнительные инвестиционные паи), составляет </w:t>
            </w:r>
            <w:r w:rsidRPr="000B2285">
              <w:rPr>
                <w:sz w:val="22"/>
                <w:szCs w:val="22"/>
              </w:rPr>
              <w:t>166 000 000 (Сто шестьдесят шесть миллионов) штук.</w:t>
            </w:r>
          </w:p>
        </w:tc>
        <w:tc>
          <w:tcPr>
            <w:tcW w:w="6805" w:type="dxa"/>
          </w:tcPr>
          <w:p w:rsidR="00BD46A9" w:rsidRPr="00BD46A9" w:rsidRDefault="009A34AD" w:rsidP="009A34AD">
            <w:pPr>
              <w:ind w:firstLine="317"/>
              <w:jc w:val="both"/>
              <w:rPr>
                <w:sz w:val="22"/>
                <w:szCs w:val="22"/>
              </w:rPr>
            </w:pPr>
            <w:r w:rsidRPr="00763ECB">
              <w:rPr>
                <w:sz w:val="22"/>
                <w:szCs w:val="22"/>
              </w:rPr>
              <w:t>40. Количество инвестиционных паев, которое управляющая ко</w:t>
            </w:r>
            <w:r w:rsidRPr="00763ECB">
              <w:rPr>
                <w:sz w:val="22"/>
                <w:szCs w:val="22"/>
              </w:rPr>
              <w:t>м</w:t>
            </w:r>
            <w:r w:rsidRPr="00763ECB">
              <w:rPr>
                <w:sz w:val="22"/>
                <w:szCs w:val="22"/>
              </w:rPr>
              <w:t>пания вправе выдавать после завершения (окончания) формир</w:t>
            </w:r>
            <w:r w:rsidRPr="00763ECB">
              <w:rPr>
                <w:sz w:val="22"/>
                <w:szCs w:val="22"/>
              </w:rPr>
              <w:t>о</w:t>
            </w:r>
            <w:r w:rsidRPr="00763ECB">
              <w:rPr>
                <w:sz w:val="22"/>
                <w:szCs w:val="22"/>
              </w:rPr>
              <w:t>вания фонда дополнительно к количеству выданных инвестицио</w:t>
            </w:r>
            <w:r w:rsidRPr="00763ECB">
              <w:rPr>
                <w:sz w:val="22"/>
                <w:szCs w:val="22"/>
              </w:rPr>
              <w:t>н</w:t>
            </w:r>
            <w:r w:rsidRPr="00763ECB">
              <w:rPr>
                <w:sz w:val="22"/>
                <w:szCs w:val="22"/>
              </w:rPr>
              <w:t>ных паев, предусмотренных пунктом 39 настоящих Правил (далее — дополн</w:t>
            </w:r>
            <w:r w:rsidRPr="00763ECB">
              <w:rPr>
                <w:sz w:val="22"/>
                <w:szCs w:val="22"/>
              </w:rPr>
              <w:t>и</w:t>
            </w:r>
            <w:r w:rsidRPr="00763ECB">
              <w:rPr>
                <w:sz w:val="22"/>
                <w:szCs w:val="22"/>
              </w:rPr>
              <w:t xml:space="preserve">тельные инвестиционные паи), составляет </w:t>
            </w:r>
            <w:r w:rsidRPr="009A34AD">
              <w:rPr>
                <w:b/>
                <w:sz w:val="22"/>
                <w:szCs w:val="22"/>
              </w:rPr>
              <w:t>159 414 000 (Сто пятьд</w:t>
            </w:r>
            <w:r w:rsidRPr="009A34AD">
              <w:rPr>
                <w:b/>
                <w:sz w:val="22"/>
                <w:szCs w:val="22"/>
              </w:rPr>
              <w:t>е</w:t>
            </w:r>
            <w:r w:rsidRPr="009A34AD">
              <w:rPr>
                <w:b/>
                <w:sz w:val="22"/>
                <w:szCs w:val="22"/>
              </w:rPr>
              <w:t>сят девять миллионов четыреста четырн</w:t>
            </w:r>
            <w:r w:rsidRPr="009A34AD">
              <w:rPr>
                <w:b/>
                <w:sz w:val="22"/>
                <w:szCs w:val="22"/>
              </w:rPr>
              <w:t>а</w:t>
            </w:r>
            <w:r w:rsidRPr="009A34AD">
              <w:rPr>
                <w:b/>
                <w:sz w:val="22"/>
                <w:szCs w:val="22"/>
              </w:rPr>
              <w:t>дцать</w:t>
            </w:r>
            <w:r w:rsidR="00496390">
              <w:rPr>
                <w:b/>
                <w:sz w:val="22"/>
                <w:szCs w:val="22"/>
              </w:rPr>
              <w:t xml:space="preserve"> тысяч</w:t>
            </w:r>
            <w:r w:rsidRPr="009A34AD">
              <w:rPr>
                <w:b/>
                <w:sz w:val="22"/>
                <w:szCs w:val="22"/>
              </w:rPr>
              <w:t>) штук.</w:t>
            </w:r>
          </w:p>
        </w:tc>
      </w:tr>
    </w:tbl>
    <w:p w:rsidR="002C2DF4" w:rsidRDefault="002C2DF4">
      <w:pPr>
        <w:pStyle w:val="a8"/>
        <w:widowControl/>
        <w:jc w:val="left"/>
        <w:rPr>
          <w:rFonts w:ascii="Arial" w:hAnsi="Arial" w:cs="Arial"/>
          <w:sz w:val="16"/>
          <w:szCs w:val="16"/>
        </w:rPr>
      </w:pPr>
    </w:p>
    <w:p w:rsidR="002C2DF4" w:rsidRDefault="002C2DF4">
      <w:pPr>
        <w:pStyle w:val="a8"/>
        <w:widowControl/>
        <w:jc w:val="left"/>
        <w:rPr>
          <w:rFonts w:ascii="Arial" w:hAnsi="Arial" w:cs="Arial"/>
          <w:sz w:val="16"/>
          <w:szCs w:val="16"/>
        </w:rPr>
      </w:pPr>
    </w:p>
    <w:p w:rsidR="008E6466" w:rsidRPr="000A7DBB" w:rsidRDefault="008E6466" w:rsidP="0044364C">
      <w:pPr>
        <w:pStyle w:val="9"/>
        <w:ind w:firstLine="1077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0A7DBB">
        <w:rPr>
          <w:rFonts w:ascii="Times New Roman" w:hAnsi="Times New Roman" w:cs="Times New Roman"/>
          <w:b w:val="0"/>
          <w:sz w:val="22"/>
          <w:szCs w:val="22"/>
        </w:rPr>
        <w:t>Генеральный директор</w:t>
      </w:r>
    </w:p>
    <w:p w:rsidR="008E6466" w:rsidRPr="000A7DBB" w:rsidRDefault="008E6466" w:rsidP="0044364C">
      <w:pPr>
        <w:ind w:firstLine="1077"/>
        <w:jc w:val="both"/>
        <w:rPr>
          <w:bCs/>
          <w:sz w:val="22"/>
          <w:szCs w:val="22"/>
        </w:rPr>
      </w:pPr>
      <w:r w:rsidRPr="000A7DBB">
        <w:rPr>
          <w:bCs/>
          <w:sz w:val="22"/>
          <w:szCs w:val="22"/>
        </w:rPr>
        <w:t>О</w:t>
      </w:r>
      <w:r w:rsidR="004E7DC2" w:rsidRPr="000A7DBB">
        <w:rPr>
          <w:bCs/>
          <w:sz w:val="22"/>
          <w:szCs w:val="22"/>
        </w:rPr>
        <w:t xml:space="preserve">ОО </w:t>
      </w:r>
      <w:r w:rsidRPr="000A7DBB">
        <w:rPr>
          <w:bCs/>
          <w:sz w:val="22"/>
          <w:szCs w:val="22"/>
        </w:rPr>
        <w:t>«У</w:t>
      </w:r>
      <w:r w:rsidR="004E7DC2" w:rsidRPr="000A7DBB">
        <w:rPr>
          <w:bCs/>
          <w:sz w:val="22"/>
          <w:szCs w:val="22"/>
        </w:rPr>
        <w:t>К</w:t>
      </w:r>
      <w:r w:rsidRPr="000A7DBB">
        <w:rPr>
          <w:bCs/>
          <w:sz w:val="22"/>
          <w:szCs w:val="22"/>
        </w:rPr>
        <w:t xml:space="preserve"> БИН</w:t>
      </w:r>
      <w:r w:rsidR="004E7DC2" w:rsidRPr="000A7DBB">
        <w:rPr>
          <w:bCs/>
          <w:sz w:val="22"/>
          <w:szCs w:val="22"/>
        </w:rPr>
        <w:t xml:space="preserve"> ФИНАМ Групп</w:t>
      </w:r>
      <w:r w:rsidRPr="000A7DBB">
        <w:rPr>
          <w:bCs/>
          <w:sz w:val="22"/>
          <w:szCs w:val="22"/>
        </w:rPr>
        <w:t>»</w:t>
      </w:r>
      <w:r w:rsidRPr="000A7DBB">
        <w:rPr>
          <w:bCs/>
          <w:sz w:val="22"/>
          <w:szCs w:val="22"/>
        </w:rPr>
        <w:tab/>
      </w:r>
      <w:r w:rsidR="000A7DBB" w:rsidRPr="000A7DBB">
        <w:rPr>
          <w:bCs/>
          <w:sz w:val="22"/>
          <w:szCs w:val="22"/>
        </w:rPr>
        <w:t xml:space="preserve">                                            </w:t>
      </w:r>
      <w:r w:rsidR="00E95CB5" w:rsidRPr="000A7DBB">
        <w:rPr>
          <w:bCs/>
          <w:sz w:val="22"/>
          <w:szCs w:val="22"/>
        </w:rPr>
        <w:t>И.</w:t>
      </w:r>
      <w:r w:rsidRPr="000A7DBB">
        <w:rPr>
          <w:bCs/>
          <w:sz w:val="22"/>
          <w:szCs w:val="22"/>
        </w:rPr>
        <w:t>А.</w:t>
      </w:r>
      <w:r w:rsidR="00E95CB5" w:rsidRPr="000A7DBB">
        <w:rPr>
          <w:bCs/>
          <w:sz w:val="22"/>
          <w:szCs w:val="22"/>
        </w:rPr>
        <w:t xml:space="preserve"> Ашихмина</w:t>
      </w:r>
    </w:p>
    <w:p w:rsidR="00BB57B2" w:rsidRPr="00BB57B2" w:rsidRDefault="00BB57B2" w:rsidP="0044364C">
      <w:pPr>
        <w:ind w:firstLine="1077"/>
        <w:jc w:val="both"/>
        <w:rPr>
          <w:bCs/>
        </w:rPr>
      </w:pPr>
    </w:p>
    <w:sectPr w:rsidR="00BB57B2" w:rsidRPr="00BB57B2" w:rsidSect="005368A9">
      <w:footerReference w:type="default" r:id="rId10"/>
      <w:pgSz w:w="16838" w:h="11906" w:orient="landscape" w:code="9"/>
      <w:pgMar w:top="1134" w:right="964" w:bottom="357" w:left="357" w:header="709" w:footer="48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AD" w:rsidRDefault="009A34AD">
      <w:r>
        <w:separator/>
      </w:r>
    </w:p>
  </w:endnote>
  <w:endnote w:type="continuationSeparator" w:id="0">
    <w:p w:rsidR="009A34AD" w:rsidRDefault="009A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AD" w:rsidRDefault="009A34AD">
    <w:pPr>
      <w:pStyle w:val="af0"/>
      <w:framePr w:wrap="auto" w:vAnchor="text" w:hAnchor="page" w:x="15298" w:y="120"/>
      <w:ind w:right="-60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36175">
      <w:rPr>
        <w:rStyle w:val="af6"/>
        <w:noProof/>
      </w:rPr>
      <w:t>1</w:t>
    </w:r>
    <w:r>
      <w:rPr>
        <w:rStyle w:val="af6"/>
      </w:rPr>
      <w:fldChar w:fldCharType="end"/>
    </w:r>
  </w:p>
  <w:p w:rsidR="009A34AD" w:rsidRDefault="009A34A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AD" w:rsidRDefault="009A34AD">
      <w:r>
        <w:separator/>
      </w:r>
    </w:p>
  </w:footnote>
  <w:footnote w:type="continuationSeparator" w:id="0">
    <w:p w:rsidR="009A34AD" w:rsidRDefault="009A3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93F"/>
    <w:multiLevelType w:val="hybridMultilevel"/>
    <w:tmpl w:val="5D0E7B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F5221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092E48AE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3D113A"/>
    <w:multiLevelType w:val="hybridMultilevel"/>
    <w:tmpl w:val="1C94A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46CB3"/>
    <w:multiLevelType w:val="hybridMultilevel"/>
    <w:tmpl w:val="937EC0A8"/>
    <w:lvl w:ilvl="0" w:tplc="0F4ADC1A">
      <w:start w:val="1"/>
      <w:numFmt w:val="bullet"/>
      <w:lvlText w:val="-"/>
      <w:lvlJc w:val="left"/>
      <w:pPr>
        <w:tabs>
          <w:tab w:val="num" w:pos="870"/>
        </w:tabs>
        <w:ind w:left="87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0E0F0F5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E50BC"/>
    <w:multiLevelType w:val="hybridMultilevel"/>
    <w:tmpl w:val="FF1432DC"/>
    <w:lvl w:ilvl="0" w:tplc="57ACB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604883"/>
    <w:multiLevelType w:val="hybridMultilevel"/>
    <w:tmpl w:val="40FC5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A0AD2"/>
    <w:multiLevelType w:val="hybridMultilevel"/>
    <w:tmpl w:val="B8BA2C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AA4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45160AF"/>
    <w:multiLevelType w:val="multilevel"/>
    <w:tmpl w:val="C42EA58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DF66A51"/>
    <w:multiLevelType w:val="hybridMultilevel"/>
    <w:tmpl w:val="C952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849D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A40A19"/>
    <w:multiLevelType w:val="hybridMultilevel"/>
    <w:tmpl w:val="46BE6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21DBF"/>
    <w:multiLevelType w:val="hybridMultilevel"/>
    <w:tmpl w:val="B8809182"/>
    <w:lvl w:ilvl="0" w:tplc="43CC79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440181"/>
    <w:multiLevelType w:val="hybridMultilevel"/>
    <w:tmpl w:val="84BEE7F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394BF1"/>
    <w:multiLevelType w:val="hybridMultilevel"/>
    <w:tmpl w:val="2F88F082"/>
    <w:lvl w:ilvl="0" w:tplc="42063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50DD4"/>
    <w:multiLevelType w:val="hybridMultilevel"/>
    <w:tmpl w:val="80CED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271DDA"/>
    <w:multiLevelType w:val="hybridMultilevel"/>
    <w:tmpl w:val="8ED8997E"/>
    <w:lvl w:ilvl="0" w:tplc="6950A758">
      <w:start w:val="8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AF61D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3C3B6884"/>
    <w:multiLevelType w:val="hybridMultilevel"/>
    <w:tmpl w:val="DE34FD90"/>
    <w:lvl w:ilvl="0" w:tplc="71065EDE">
      <w:start w:val="7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F0151A3"/>
    <w:multiLevelType w:val="hybridMultilevel"/>
    <w:tmpl w:val="4C9664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D33E99"/>
    <w:multiLevelType w:val="hybridMultilevel"/>
    <w:tmpl w:val="525ABF94"/>
    <w:lvl w:ilvl="0" w:tplc="2B1C27DE">
      <w:start w:val="1"/>
      <w:numFmt w:val="bullet"/>
      <w:pStyle w:val="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A479B"/>
    <w:multiLevelType w:val="hybridMultilevel"/>
    <w:tmpl w:val="93525630"/>
    <w:lvl w:ilvl="0" w:tplc="0F4ADC1A">
      <w:start w:val="1"/>
      <w:numFmt w:val="bullet"/>
      <w:lvlText w:val="-"/>
      <w:lvlJc w:val="left"/>
      <w:pPr>
        <w:tabs>
          <w:tab w:val="num" w:pos="1230"/>
        </w:tabs>
        <w:ind w:left="12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6425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>
    <w:nsid w:val="45046FCA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197580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BB823F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EB4C69"/>
    <w:multiLevelType w:val="multilevel"/>
    <w:tmpl w:val="54DE4B42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E33503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2AE2BC7"/>
    <w:multiLevelType w:val="singleLevel"/>
    <w:tmpl w:val="3968C9CC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560D0A73"/>
    <w:multiLevelType w:val="hybridMultilevel"/>
    <w:tmpl w:val="3F4A4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E23357"/>
    <w:multiLevelType w:val="hybridMultilevel"/>
    <w:tmpl w:val="BD68B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8F0EA4"/>
    <w:multiLevelType w:val="hybridMultilevel"/>
    <w:tmpl w:val="A140B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B7629"/>
    <w:multiLevelType w:val="hybridMultilevel"/>
    <w:tmpl w:val="74A2E8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38B04F9"/>
    <w:multiLevelType w:val="hybridMultilevel"/>
    <w:tmpl w:val="C23602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3A8029F"/>
    <w:multiLevelType w:val="hybridMultilevel"/>
    <w:tmpl w:val="9D5661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115734"/>
    <w:multiLevelType w:val="hybridMultilevel"/>
    <w:tmpl w:val="5E5426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3E6CCA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9">
    <w:nsid w:val="6D32768E"/>
    <w:multiLevelType w:val="singleLevel"/>
    <w:tmpl w:val="E0CEFF1E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40">
    <w:nsid w:val="73F25DA1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7D4F35"/>
    <w:multiLevelType w:val="hybridMultilevel"/>
    <w:tmpl w:val="BA50FE86"/>
    <w:lvl w:ilvl="0" w:tplc="148A7664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F4ADC1A">
      <w:start w:val="1"/>
      <w:numFmt w:val="bullet"/>
      <w:lvlText w:val="-"/>
      <w:lvlJc w:val="left"/>
      <w:pPr>
        <w:tabs>
          <w:tab w:val="num" w:pos="1950"/>
        </w:tabs>
        <w:ind w:left="195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>
    <w:nsid w:val="7C9E0B1B"/>
    <w:multiLevelType w:val="hybridMultilevel"/>
    <w:tmpl w:val="9A0E8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FE12A24"/>
    <w:multiLevelType w:val="hybridMultilevel"/>
    <w:tmpl w:val="ACA4C570"/>
    <w:lvl w:ilvl="0" w:tplc="148A766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25"/>
  </w:num>
  <w:num w:numId="4">
    <w:abstractNumId w:val="26"/>
  </w:num>
  <w:num w:numId="5">
    <w:abstractNumId w:val="40"/>
  </w:num>
  <w:num w:numId="6">
    <w:abstractNumId w:val="12"/>
  </w:num>
  <w:num w:numId="7">
    <w:abstractNumId w:val="29"/>
  </w:num>
  <w:num w:numId="8">
    <w:abstractNumId w:val="27"/>
  </w:num>
  <w:num w:numId="9">
    <w:abstractNumId w:val="5"/>
  </w:num>
  <w:num w:numId="10">
    <w:abstractNumId w:val="33"/>
  </w:num>
  <w:num w:numId="11">
    <w:abstractNumId w:val="20"/>
  </w:num>
  <w:num w:numId="12">
    <w:abstractNumId w:val="18"/>
  </w:num>
  <w:num w:numId="13">
    <w:abstractNumId w:val="15"/>
  </w:num>
  <w:num w:numId="14">
    <w:abstractNumId w:val="2"/>
  </w:num>
  <w:num w:numId="15">
    <w:abstractNumId w:val="43"/>
  </w:num>
  <w:num w:numId="16">
    <w:abstractNumId w:val="41"/>
  </w:num>
  <w:num w:numId="17">
    <w:abstractNumId w:val="4"/>
  </w:num>
  <w:num w:numId="18">
    <w:abstractNumId w:val="23"/>
  </w:num>
  <w:num w:numId="19">
    <w:abstractNumId w:val="19"/>
  </w:num>
  <w:num w:numId="20">
    <w:abstractNumId w:val="14"/>
  </w:num>
  <w:num w:numId="21">
    <w:abstractNumId w:val="13"/>
  </w:num>
  <w:num w:numId="22">
    <w:abstractNumId w:val="11"/>
  </w:num>
  <w:num w:numId="23">
    <w:abstractNumId w:val="9"/>
  </w:num>
  <w:num w:numId="24">
    <w:abstractNumId w:val="28"/>
  </w:num>
  <w:num w:numId="25">
    <w:abstractNumId w:val="1"/>
  </w:num>
  <w:num w:numId="26">
    <w:abstractNumId w:val="38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6"/>
  </w:num>
  <w:num w:numId="30">
    <w:abstractNumId w:val="31"/>
  </w:num>
  <w:num w:numId="31">
    <w:abstractNumId w:val="7"/>
  </w:num>
  <w:num w:numId="32">
    <w:abstractNumId w:val="22"/>
  </w:num>
  <w:num w:numId="33">
    <w:abstractNumId w:val="21"/>
  </w:num>
  <w:num w:numId="34">
    <w:abstractNumId w:val="42"/>
  </w:num>
  <w:num w:numId="35">
    <w:abstractNumId w:val="32"/>
  </w:num>
  <w:num w:numId="36">
    <w:abstractNumId w:val="8"/>
  </w:num>
  <w:num w:numId="37">
    <w:abstractNumId w:val="17"/>
  </w:num>
  <w:num w:numId="38">
    <w:abstractNumId w:val="24"/>
  </w:num>
  <w:num w:numId="39">
    <w:abstractNumId w:val="3"/>
  </w:num>
  <w:num w:numId="40">
    <w:abstractNumId w:val="30"/>
  </w:num>
  <w:num w:numId="41">
    <w:abstractNumId w:val="10"/>
  </w:num>
  <w:num w:numId="42">
    <w:abstractNumId w:val="37"/>
  </w:num>
  <w:num w:numId="43">
    <w:abstractNumId w:val="3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3BCF"/>
    <w:rsid w:val="00017118"/>
    <w:rsid w:val="0005330A"/>
    <w:rsid w:val="00056156"/>
    <w:rsid w:val="00063BC0"/>
    <w:rsid w:val="000672EF"/>
    <w:rsid w:val="00076CA7"/>
    <w:rsid w:val="00084AE4"/>
    <w:rsid w:val="0009546A"/>
    <w:rsid w:val="000A7DBB"/>
    <w:rsid w:val="000B2285"/>
    <w:rsid w:val="000C1CFB"/>
    <w:rsid w:val="000F67CF"/>
    <w:rsid w:val="000F7360"/>
    <w:rsid w:val="0011288F"/>
    <w:rsid w:val="001A1112"/>
    <w:rsid w:val="001A2EBE"/>
    <w:rsid w:val="001B459E"/>
    <w:rsid w:val="001C0AA5"/>
    <w:rsid w:val="001D00B3"/>
    <w:rsid w:val="001E17B4"/>
    <w:rsid w:val="002072EA"/>
    <w:rsid w:val="00211801"/>
    <w:rsid w:val="00215A45"/>
    <w:rsid w:val="00263A0E"/>
    <w:rsid w:val="002651C6"/>
    <w:rsid w:val="00272402"/>
    <w:rsid w:val="002810CE"/>
    <w:rsid w:val="00292C04"/>
    <w:rsid w:val="002C2099"/>
    <w:rsid w:val="002C2DF4"/>
    <w:rsid w:val="002D63FA"/>
    <w:rsid w:val="002D6DE5"/>
    <w:rsid w:val="0032013A"/>
    <w:rsid w:val="003304CB"/>
    <w:rsid w:val="00350A0E"/>
    <w:rsid w:val="00361778"/>
    <w:rsid w:val="003754BC"/>
    <w:rsid w:val="00383F2B"/>
    <w:rsid w:val="00390C44"/>
    <w:rsid w:val="003A28D8"/>
    <w:rsid w:val="003A52E9"/>
    <w:rsid w:val="003B0165"/>
    <w:rsid w:val="003B545D"/>
    <w:rsid w:val="003D5E7F"/>
    <w:rsid w:val="003F1D19"/>
    <w:rsid w:val="00405134"/>
    <w:rsid w:val="00412A9D"/>
    <w:rsid w:val="0044364C"/>
    <w:rsid w:val="00453C53"/>
    <w:rsid w:val="00470825"/>
    <w:rsid w:val="0047529E"/>
    <w:rsid w:val="004854D2"/>
    <w:rsid w:val="00496390"/>
    <w:rsid w:val="004A3B07"/>
    <w:rsid w:val="004B2F55"/>
    <w:rsid w:val="004B41E3"/>
    <w:rsid w:val="004B5EEB"/>
    <w:rsid w:val="004D4BBD"/>
    <w:rsid w:val="004E7DC2"/>
    <w:rsid w:val="004F0486"/>
    <w:rsid w:val="0050646B"/>
    <w:rsid w:val="00510A22"/>
    <w:rsid w:val="00514AE1"/>
    <w:rsid w:val="00517F7E"/>
    <w:rsid w:val="00520208"/>
    <w:rsid w:val="00524EAA"/>
    <w:rsid w:val="00527E0A"/>
    <w:rsid w:val="005368A9"/>
    <w:rsid w:val="00543991"/>
    <w:rsid w:val="00554E39"/>
    <w:rsid w:val="00560D0D"/>
    <w:rsid w:val="005611CA"/>
    <w:rsid w:val="005622F8"/>
    <w:rsid w:val="005749D3"/>
    <w:rsid w:val="005829E5"/>
    <w:rsid w:val="00582AA3"/>
    <w:rsid w:val="00584C67"/>
    <w:rsid w:val="005A7048"/>
    <w:rsid w:val="005F17DD"/>
    <w:rsid w:val="005F7232"/>
    <w:rsid w:val="0061367E"/>
    <w:rsid w:val="006141BE"/>
    <w:rsid w:val="00624EEC"/>
    <w:rsid w:val="00630682"/>
    <w:rsid w:val="00636175"/>
    <w:rsid w:val="006458E9"/>
    <w:rsid w:val="00647342"/>
    <w:rsid w:val="00650FB4"/>
    <w:rsid w:val="00666E23"/>
    <w:rsid w:val="0068095F"/>
    <w:rsid w:val="00686B71"/>
    <w:rsid w:val="00687351"/>
    <w:rsid w:val="006A3087"/>
    <w:rsid w:val="006A374C"/>
    <w:rsid w:val="006B6FA3"/>
    <w:rsid w:val="006C4387"/>
    <w:rsid w:val="006D1F8A"/>
    <w:rsid w:val="006E073B"/>
    <w:rsid w:val="006E5594"/>
    <w:rsid w:val="0072161E"/>
    <w:rsid w:val="00743469"/>
    <w:rsid w:val="00763ECB"/>
    <w:rsid w:val="00772594"/>
    <w:rsid w:val="0077580F"/>
    <w:rsid w:val="007A3DD5"/>
    <w:rsid w:val="007B64B8"/>
    <w:rsid w:val="007C0CB1"/>
    <w:rsid w:val="007F1A45"/>
    <w:rsid w:val="007F7C08"/>
    <w:rsid w:val="00803733"/>
    <w:rsid w:val="00832314"/>
    <w:rsid w:val="008331A1"/>
    <w:rsid w:val="00850FAA"/>
    <w:rsid w:val="00880715"/>
    <w:rsid w:val="008B67B1"/>
    <w:rsid w:val="008C0031"/>
    <w:rsid w:val="008E4D64"/>
    <w:rsid w:val="008E6466"/>
    <w:rsid w:val="008F357A"/>
    <w:rsid w:val="009044B7"/>
    <w:rsid w:val="00911D05"/>
    <w:rsid w:val="00920008"/>
    <w:rsid w:val="009313AC"/>
    <w:rsid w:val="00933168"/>
    <w:rsid w:val="009349C1"/>
    <w:rsid w:val="00936244"/>
    <w:rsid w:val="0095093D"/>
    <w:rsid w:val="0097439B"/>
    <w:rsid w:val="00981D7C"/>
    <w:rsid w:val="0098592C"/>
    <w:rsid w:val="00994217"/>
    <w:rsid w:val="009A111D"/>
    <w:rsid w:val="009A34AD"/>
    <w:rsid w:val="009B27A2"/>
    <w:rsid w:val="009B4E37"/>
    <w:rsid w:val="009B7367"/>
    <w:rsid w:val="009C3986"/>
    <w:rsid w:val="009F0198"/>
    <w:rsid w:val="00A10453"/>
    <w:rsid w:val="00A147FB"/>
    <w:rsid w:val="00A277B4"/>
    <w:rsid w:val="00A46FA0"/>
    <w:rsid w:val="00A53FC5"/>
    <w:rsid w:val="00A63405"/>
    <w:rsid w:val="00A750B5"/>
    <w:rsid w:val="00A845F1"/>
    <w:rsid w:val="00AB5C66"/>
    <w:rsid w:val="00AC2CB8"/>
    <w:rsid w:val="00AD111A"/>
    <w:rsid w:val="00AD27EB"/>
    <w:rsid w:val="00AE1B55"/>
    <w:rsid w:val="00B02459"/>
    <w:rsid w:val="00B21515"/>
    <w:rsid w:val="00B258A9"/>
    <w:rsid w:val="00B52B09"/>
    <w:rsid w:val="00B55F84"/>
    <w:rsid w:val="00BA2121"/>
    <w:rsid w:val="00BA7CA6"/>
    <w:rsid w:val="00BB550C"/>
    <w:rsid w:val="00BB57B2"/>
    <w:rsid w:val="00BC747D"/>
    <w:rsid w:val="00BD46A9"/>
    <w:rsid w:val="00BE1A6E"/>
    <w:rsid w:val="00C143D1"/>
    <w:rsid w:val="00C33CF5"/>
    <w:rsid w:val="00C41136"/>
    <w:rsid w:val="00C52E39"/>
    <w:rsid w:val="00C57131"/>
    <w:rsid w:val="00C6122D"/>
    <w:rsid w:val="00C74935"/>
    <w:rsid w:val="00C8459F"/>
    <w:rsid w:val="00CA281A"/>
    <w:rsid w:val="00CB734E"/>
    <w:rsid w:val="00CC099C"/>
    <w:rsid w:val="00CF7B1E"/>
    <w:rsid w:val="00D24B2E"/>
    <w:rsid w:val="00D26888"/>
    <w:rsid w:val="00D351C2"/>
    <w:rsid w:val="00D367C9"/>
    <w:rsid w:val="00D36EED"/>
    <w:rsid w:val="00D92F59"/>
    <w:rsid w:val="00D97F52"/>
    <w:rsid w:val="00DA7791"/>
    <w:rsid w:val="00DB136D"/>
    <w:rsid w:val="00DB413E"/>
    <w:rsid w:val="00DB7080"/>
    <w:rsid w:val="00DD7D17"/>
    <w:rsid w:val="00DE052E"/>
    <w:rsid w:val="00DE49A6"/>
    <w:rsid w:val="00DE5282"/>
    <w:rsid w:val="00E00827"/>
    <w:rsid w:val="00E05DD0"/>
    <w:rsid w:val="00E37D09"/>
    <w:rsid w:val="00E5284C"/>
    <w:rsid w:val="00E6258E"/>
    <w:rsid w:val="00E639B5"/>
    <w:rsid w:val="00E7488E"/>
    <w:rsid w:val="00E81EFF"/>
    <w:rsid w:val="00E83D3F"/>
    <w:rsid w:val="00E85F08"/>
    <w:rsid w:val="00E92116"/>
    <w:rsid w:val="00E95CB5"/>
    <w:rsid w:val="00EA799A"/>
    <w:rsid w:val="00EB0612"/>
    <w:rsid w:val="00EC244D"/>
    <w:rsid w:val="00EC288B"/>
    <w:rsid w:val="00EE7399"/>
    <w:rsid w:val="00F0759D"/>
    <w:rsid w:val="00F33BCF"/>
    <w:rsid w:val="00F36A24"/>
    <w:rsid w:val="00F41DCB"/>
    <w:rsid w:val="00F45BD2"/>
    <w:rsid w:val="00F53C31"/>
    <w:rsid w:val="00F61B67"/>
    <w:rsid w:val="00F7770E"/>
    <w:rsid w:val="00F91F33"/>
    <w:rsid w:val="00F95F3B"/>
    <w:rsid w:val="00FA35BD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center"/>
      <w:outlineLvl w:val="0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2">
    <w:name w:val="heading 2"/>
    <w:basedOn w:val="a0"/>
    <w:link w:val="20"/>
    <w:uiPriority w:val="99"/>
    <w:qFormat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0"/>
    <w:next w:val="a0"/>
    <w:link w:val="30"/>
    <w:uiPriority w:val="99"/>
    <w:qFormat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both"/>
      <w:outlineLvl w:val="3"/>
    </w:pPr>
    <w:rPr>
      <w:i/>
      <w:iCs/>
      <w:sz w:val="22"/>
      <w:szCs w:val="22"/>
    </w:rPr>
  </w:style>
  <w:style w:type="paragraph" w:styleId="5">
    <w:name w:val="heading 5"/>
    <w:basedOn w:val="a0"/>
    <w:next w:val="a0"/>
    <w:link w:val="50"/>
    <w:uiPriority w:val="99"/>
    <w:qFormat/>
    <w:pPr>
      <w:keepNext/>
      <w:jc w:val="center"/>
      <w:outlineLvl w:val="4"/>
    </w:pPr>
    <w:rPr>
      <w:b/>
      <w:bCs/>
      <w:cap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7">
    <w:name w:val="heading 7"/>
    <w:basedOn w:val="a0"/>
    <w:next w:val="a0"/>
    <w:link w:val="70"/>
    <w:uiPriority w:val="99"/>
    <w:qFormat/>
    <w:pPr>
      <w:keepNext/>
      <w:ind w:left="-720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0"/>
    <w:next w:val="a0"/>
    <w:link w:val="80"/>
    <w:uiPriority w:val="99"/>
    <w:qFormat/>
    <w:pPr>
      <w:keepNext/>
      <w:pBdr>
        <w:bottom w:val="single" w:sz="12" w:space="1" w:color="auto"/>
      </w:pBdr>
      <w:ind w:left="-720" w:right="-5"/>
      <w:outlineLvl w:val="7"/>
    </w:pPr>
    <w:rPr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pPr>
      <w:keepNext/>
      <w:autoSpaceDE w:val="0"/>
      <w:autoSpaceDN w:val="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4">
    <w:name w:val="Balloon Text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0"/>
    <w:link w:val="a7"/>
    <w:uiPriority w:val="99"/>
    <w:pPr>
      <w:spacing w:line="360" w:lineRule="atLeast"/>
      <w:ind w:firstLine="709"/>
      <w:jc w:val="both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pPr>
      <w:ind w:firstLine="709"/>
    </w:pPr>
    <w:rPr>
      <w:b/>
      <w:bCs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tabs>
        <w:tab w:val="num" w:pos="116"/>
        <w:tab w:val="left" w:pos="656"/>
      </w:tabs>
      <w:ind w:left="116"/>
      <w:jc w:val="both"/>
    </w:pPr>
    <w:rPr>
      <w:b/>
      <w:bCs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Title"/>
    <w:basedOn w:val="a0"/>
    <w:link w:val="a9"/>
    <w:uiPriority w:val="99"/>
    <w:qFormat/>
    <w:pPr>
      <w:widowControl w:val="0"/>
      <w:ind w:right="-58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1"/>
    <w:link w:val="a8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11">
    <w:name w:val="заголовок 1"/>
    <w:basedOn w:val="a0"/>
    <w:next w:val="a0"/>
    <w:uiPriority w:val="99"/>
    <w:pPr>
      <w:keepNext/>
      <w:widowControl w:val="0"/>
      <w:spacing w:before="240" w:after="240"/>
      <w:ind w:firstLine="720"/>
      <w:jc w:val="center"/>
    </w:pPr>
    <w:rPr>
      <w:b/>
      <w:bCs/>
      <w:kern w:val="28"/>
      <w:sz w:val="28"/>
      <w:szCs w:val="28"/>
    </w:rPr>
  </w:style>
  <w:style w:type="paragraph" w:customStyle="1" w:styleId="aa">
    <w:name w:val="Ïîñòàíîâëåíèå"/>
    <w:basedOn w:val="a0"/>
    <w:uiPriority w:val="99"/>
    <w:pPr>
      <w:spacing w:line="360" w:lineRule="atLeast"/>
      <w:jc w:val="center"/>
    </w:pPr>
    <w:rPr>
      <w:spacing w:val="6"/>
      <w:sz w:val="32"/>
      <w:szCs w:val="32"/>
      <w:lang w:eastAsia="en-US"/>
    </w:rPr>
  </w:style>
  <w:style w:type="paragraph" w:customStyle="1" w:styleId="ab">
    <w:name w:val="Âåðòèêàëüíûé îòñòóï"/>
    <w:basedOn w:val="a0"/>
    <w:uiPriority w:val="99"/>
    <w:pPr>
      <w:jc w:val="center"/>
    </w:pPr>
    <w:rPr>
      <w:sz w:val="28"/>
      <w:szCs w:val="28"/>
      <w:lang w:val="en-US" w:eastAsia="en-US"/>
    </w:rPr>
  </w:style>
  <w:style w:type="paragraph" w:customStyle="1" w:styleId="BodyNum">
    <w:name w:val="Body Num"/>
    <w:basedOn w:val="a0"/>
    <w:uiPriority w:val="99"/>
    <w:pPr>
      <w:spacing w:after="120"/>
      <w:jc w:val="both"/>
    </w:pPr>
    <w:rPr>
      <w:lang w:eastAsia="en-US"/>
    </w:rPr>
  </w:style>
  <w:style w:type="paragraph" w:customStyle="1" w:styleId="BodyBul">
    <w:name w:val="Body Bul"/>
    <w:basedOn w:val="a0"/>
    <w:uiPriority w:val="99"/>
    <w:pPr>
      <w:tabs>
        <w:tab w:val="left" w:pos="360"/>
      </w:tabs>
      <w:spacing w:after="120"/>
      <w:ind w:left="360" w:hanging="360"/>
      <w:jc w:val="both"/>
    </w:pPr>
    <w:rPr>
      <w:lang w:eastAsia="en-US"/>
    </w:rPr>
  </w:style>
  <w:style w:type="paragraph" w:styleId="ac">
    <w:name w:val="Body Text"/>
    <w:basedOn w:val="a0"/>
    <w:link w:val="ad"/>
    <w:uiPriority w:val="99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D26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1">
    <w:name w:val="HTML Typewriter"/>
    <w:basedOn w:val="a1"/>
    <w:uiPriority w:val="99"/>
    <w:rPr>
      <w:rFonts w:ascii="Arial Unicode MS" w:eastAsia="Arial Unicode MS" w:cs="Arial Unicode MS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Plain Text"/>
    <w:basedOn w:val="a0"/>
    <w:link w:val="af"/>
    <w:uiPriority w:val="9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0">
    <w:name w:val="footer"/>
    <w:basedOn w:val="a0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Pr>
      <w:rFonts w:cs="Times New Roman"/>
      <w:sz w:val="24"/>
      <w:szCs w:val="24"/>
    </w:rPr>
  </w:style>
  <w:style w:type="paragraph" w:styleId="af2">
    <w:name w:val="Normal (Web)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0"/>
    <w:uiPriority w:val="99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0"/>
    <w:uiPriority w:val="9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0"/>
    <w:uiPriority w:val="9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Pr>
      <w:rFonts w:cs="Times New Roman"/>
      <w:sz w:val="9"/>
      <w:szCs w:val="9"/>
    </w:rPr>
  </w:style>
  <w:style w:type="paragraph" w:styleId="af3">
    <w:name w:val="Subtitle"/>
    <w:basedOn w:val="a0"/>
    <w:link w:val="af4"/>
    <w:uiPriority w:val="99"/>
    <w:qFormat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f4">
    <w:name w:val="Подзаголовок Знак"/>
    <w:basedOn w:val="a1"/>
    <w:link w:val="af3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f5">
    <w:name w:val="Стиль"/>
    <w:basedOn w:val="a0"/>
    <w:next w:val="af2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paragraph" w:styleId="23">
    <w:name w:val="Body Text 2"/>
    <w:basedOn w:val="a0"/>
    <w:link w:val="24"/>
    <w:uiPriority w:val="99"/>
    <w:pPr>
      <w:spacing w:line="240" w:lineRule="exact"/>
      <w:jc w:val="both"/>
    </w:pPr>
    <w:rPr>
      <w:rFonts w:ascii="Arial" w:hAnsi="Arial" w:cs="Arial"/>
      <w:sz w:val="16"/>
      <w:szCs w:val="16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cs="Times New Roman"/>
      <w:sz w:val="24"/>
      <w:szCs w:val="24"/>
    </w:rPr>
  </w:style>
  <w:style w:type="character" w:styleId="af6">
    <w:name w:val="page number"/>
    <w:basedOn w:val="a1"/>
    <w:uiPriority w:val="99"/>
    <w:rPr>
      <w:rFonts w:cs="Times New Roman"/>
    </w:rPr>
  </w:style>
  <w:style w:type="paragraph" w:styleId="af7">
    <w:name w:val="header"/>
    <w:basedOn w:val="a0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locked/>
    <w:rPr>
      <w:rFonts w:cs="Times New Roman"/>
      <w:sz w:val="24"/>
      <w:szCs w:val="24"/>
    </w:rPr>
  </w:style>
  <w:style w:type="paragraph" w:customStyle="1" w:styleId="Arial">
    <w:name w:val="Обычный + Arial"/>
    <w:aliases w:val="8 пт,По ширине,Междустр.интервал:  точно 12 пт"/>
    <w:basedOn w:val="a0"/>
    <w:uiPriority w:val="99"/>
    <w:rsid w:val="006458E9"/>
    <w:pPr>
      <w:numPr>
        <w:numId w:val="32"/>
      </w:numPr>
      <w:spacing w:line="240" w:lineRule="exact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0"/>
    <w:link w:val="34"/>
    <w:uiPriority w:val="99"/>
    <w:rsid w:val="00D2688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HTML10">
    <w:name w:val="Пишущая машинка HTML1"/>
    <w:basedOn w:val="a1"/>
    <w:uiPriority w:val="99"/>
    <w:rsid w:val="00D26888"/>
    <w:rPr>
      <w:rFonts w:ascii="Arial Unicode MS" w:eastAsia="Arial Unicode MS" w:cs="Arial Unicode MS"/>
      <w:sz w:val="20"/>
      <w:szCs w:val="20"/>
    </w:rPr>
  </w:style>
  <w:style w:type="character" w:styleId="af9">
    <w:name w:val="annotation reference"/>
    <w:basedOn w:val="a1"/>
    <w:uiPriority w:val="99"/>
    <w:semiHidden/>
    <w:rsid w:val="00624EEC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semiHidden/>
    <w:rsid w:val="00624EEC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Pr>
      <w:rFonts w:cs="Times New Roman"/>
      <w:sz w:val="20"/>
      <w:szCs w:val="20"/>
    </w:rPr>
  </w:style>
  <w:style w:type="character" w:styleId="afc">
    <w:name w:val="footnote reference"/>
    <w:basedOn w:val="a1"/>
    <w:uiPriority w:val="99"/>
    <w:semiHidden/>
    <w:rsid w:val="00554E39"/>
    <w:rPr>
      <w:rFonts w:cs="Times New Roman"/>
      <w:vertAlign w:val="superscript"/>
    </w:rPr>
  </w:style>
  <w:style w:type="paragraph" w:styleId="afd">
    <w:name w:val="caption"/>
    <w:basedOn w:val="a0"/>
    <w:next w:val="a0"/>
    <w:uiPriority w:val="99"/>
    <w:qFormat/>
    <w:rsid w:val="00554E39"/>
    <w:pPr>
      <w:ind w:left="-284"/>
    </w:pPr>
    <w:rPr>
      <w:b/>
      <w:bCs/>
      <w:sz w:val="20"/>
      <w:szCs w:val="20"/>
    </w:rPr>
  </w:style>
  <w:style w:type="paragraph" w:customStyle="1" w:styleId="prg3">
    <w:name w:val="prg3"/>
    <w:basedOn w:val="a0"/>
    <w:uiPriority w:val="99"/>
    <w:rsid w:val="00510A22"/>
    <w:pPr>
      <w:numPr>
        <w:ilvl w:val="2"/>
        <w:numId w:val="4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510A22"/>
    <w:pPr>
      <w:numPr>
        <w:ilvl w:val="4"/>
        <w:numId w:val="41"/>
      </w:numPr>
    </w:pPr>
    <w:rPr>
      <w:sz w:val="20"/>
      <w:szCs w:val="20"/>
      <w:lang w:val="en-US" w:eastAsia="en-US"/>
    </w:rPr>
  </w:style>
  <w:style w:type="character" w:styleId="afe">
    <w:name w:val="Hyperlink"/>
    <w:basedOn w:val="a1"/>
    <w:uiPriority w:val="99"/>
    <w:rsid w:val="00DB7080"/>
    <w:rPr>
      <w:rFonts w:cs="Times New Roman"/>
      <w:color w:val="0000FF"/>
      <w:u w:val="single"/>
    </w:rPr>
  </w:style>
  <w:style w:type="paragraph" w:customStyle="1" w:styleId="12">
    <w:name w:val="Стиль1"/>
    <w:basedOn w:val="a0"/>
    <w:uiPriority w:val="99"/>
    <w:rsid w:val="005368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basedOn w:val="a1"/>
    <w:uiPriority w:val="22"/>
    <w:qFormat/>
    <w:rsid w:val="00920008"/>
    <w:rPr>
      <w:rFonts w:cs="Times New Roman"/>
      <w:b/>
      <w:bCs/>
    </w:rPr>
  </w:style>
  <w:style w:type="paragraph" w:customStyle="1" w:styleId="Char">
    <w:name w:val="Char"/>
    <w:basedOn w:val="a0"/>
    <w:uiPriority w:val="99"/>
    <w:rsid w:val="00BB57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No Spacing"/>
    <w:uiPriority w:val="1"/>
    <w:qFormat/>
    <w:rsid w:val="004E7DC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022_действующая редакция</Статус_x0020_документа>
    <_EndDate xmlns="http://schemas.microsoft.com/sharepoint/v3/fields">2013-08-19T20:00:00+00:00</_EndDate>
  </documentManagement>
</p:properties>
</file>

<file path=customXml/itemProps1.xml><?xml version="1.0" encoding="utf-8"?>
<ds:datastoreItem xmlns:ds="http://schemas.openxmlformats.org/officeDocument/2006/customXml" ds:itemID="{BFEF3334-1674-4ECA-A064-E14F33FF88B9}"/>
</file>

<file path=customXml/itemProps2.xml><?xml version="1.0" encoding="utf-8"?>
<ds:datastoreItem xmlns:ds="http://schemas.openxmlformats.org/officeDocument/2006/customXml" ds:itemID="{23FDA94E-5EDB-4020-A83A-AED549191D75}"/>
</file>

<file path=customXml/itemProps3.xml><?xml version="1.0" encoding="utf-8"?>
<ds:datastoreItem xmlns:ds="http://schemas.openxmlformats.org/officeDocument/2006/customXml" ds:itemID="{CD103C81-9236-400D-A78F-0E85958B0D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1452</Characters>
  <Application>Microsoft Office Word</Application>
  <DocSecurity>0</DocSecurity>
  <Lines>12</Lines>
  <Paragraphs>3</Paragraphs>
  <ScaleCrop>false</ScaleCrop>
  <Company>FRSD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TULYAKOVA</dc:creator>
  <cp:keywords/>
  <dc:description/>
  <cp:lastModifiedBy>malyhina</cp:lastModifiedBy>
  <cp:revision>2</cp:revision>
  <cp:lastPrinted>2011-03-03T06:47:00Z</cp:lastPrinted>
  <dcterms:created xsi:type="dcterms:W3CDTF">2013-08-21T06:56:00Z</dcterms:created>
  <dcterms:modified xsi:type="dcterms:W3CDTF">2013-08-21T06:56:00Z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