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000"/>
      </w:tblPr>
      <w:tblGrid>
        <w:gridCol w:w="7178"/>
        <w:gridCol w:w="2465"/>
      </w:tblGrid>
      <w:tr w:rsidR="00BC2C76" w:rsidTr="00F90B54">
        <w:trPr>
          <w:trHeight w:val="360"/>
        </w:trPr>
        <w:tc>
          <w:tcPr>
            <w:tcW w:w="7178" w:type="dxa"/>
          </w:tcPr>
          <w:p w:rsidR="00BC2C76" w:rsidRDefault="00BC2C7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65" w:type="dxa"/>
          </w:tcPr>
          <w:p w:rsidR="00BC2C76" w:rsidRDefault="00BC2C76">
            <w:pPr>
              <w:pStyle w:val="1"/>
              <w:spacing w:before="120"/>
              <w:ind w:left="74"/>
              <w:jc w:val="right"/>
              <w:rPr>
                <w:color w:val="8A3A8A"/>
                <w:sz w:val="16"/>
              </w:rPr>
            </w:pPr>
          </w:p>
          <w:p w:rsidR="00BC2C76" w:rsidRDefault="00BC2C76">
            <w:pPr>
              <w:rPr>
                <w:sz w:val="16"/>
              </w:rPr>
            </w:pPr>
          </w:p>
        </w:tc>
      </w:tr>
      <w:tr w:rsidR="00BC2C76" w:rsidTr="00F90B54">
        <w:trPr>
          <w:trHeight w:val="253"/>
        </w:trPr>
        <w:tc>
          <w:tcPr>
            <w:tcW w:w="7178" w:type="dxa"/>
            <w:vAlign w:val="center"/>
          </w:tcPr>
          <w:p w:rsidR="00BC2C76" w:rsidRDefault="00E5640D">
            <w:pPr>
              <w:ind w:left="7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А</w:t>
            </w:r>
            <w:r w:rsidR="00BC2C76">
              <w:rPr>
                <w:rFonts w:ascii="Arial" w:hAnsi="Arial" w:cs="Arial"/>
                <w:sz w:val="18"/>
              </w:rPr>
              <w:t>кционерное общество Управляющая компания «</w:t>
            </w:r>
            <w:proofErr w:type="spellStart"/>
            <w:r w:rsidR="00BC2C76">
              <w:rPr>
                <w:rFonts w:ascii="Arial" w:hAnsi="Arial" w:cs="Arial"/>
                <w:sz w:val="18"/>
              </w:rPr>
              <w:t>Брокеркредитсервис</w:t>
            </w:r>
            <w:proofErr w:type="spellEnd"/>
            <w:r w:rsidR="00BC2C76">
              <w:rPr>
                <w:rFonts w:ascii="Arial" w:hAnsi="Arial" w:cs="Arial"/>
                <w:sz w:val="18"/>
              </w:rPr>
              <w:t>»</w:t>
            </w:r>
          </w:p>
        </w:tc>
        <w:tc>
          <w:tcPr>
            <w:tcW w:w="2465" w:type="dxa"/>
            <w:vAlign w:val="center"/>
          </w:tcPr>
          <w:p w:rsidR="00BC2C76" w:rsidRDefault="00BC2C76">
            <w:pPr>
              <w:ind w:left="72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Тел: (383) 210 50 20</w:t>
            </w:r>
          </w:p>
        </w:tc>
      </w:tr>
      <w:tr w:rsidR="00BC2C76" w:rsidTr="00F90B54">
        <w:trPr>
          <w:trHeight w:val="254"/>
        </w:trPr>
        <w:tc>
          <w:tcPr>
            <w:tcW w:w="7178" w:type="dxa"/>
            <w:vAlign w:val="center"/>
          </w:tcPr>
          <w:p w:rsidR="00BC2C76" w:rsidRDefault="00BC2C76">
            <w:pPr>
              <w:ind w:left="7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ул. Советская, д.37, Новосибирск, Россия, 630099 </w:t>
            </w:r>
          </w:p>
        </w:tc>
        <w:tc>
          <w:tcPr>
            <w:tcW w:w="2465" w:type="dxa"/>
            <w:vAlign w:val="center"/>
          </w:tcPr>
          <w:p w:rsidR="00BC2C76" w:rsidRDefault="00E85FCD" w:rsidP="00E85FCD">
            <w:pPr>
              <w:ind w:left="72"/>
              <w:rPr>
                <w:rFonts w:ascii="Arial" w:hAnsi="Arial" w:cs="Arial"/>
                <w:sz w:val="18"/>
              </w:rPr>
            </w:pPr>
            <w:r w:rsidRPr="0048455E">
              <w:rPr>
                <w:rFonts w:ascii="Arial" w:hAnsi="Arial" w:cs="Arial"/>
                <w:sz w:val="18"/>
              </w:rPr>
              <w:t xml:space="preserve">             </w:t>
            </w:r>
            <w:r w:rsidR="00BC2C76">
              <w:rPr>
                <w:rFonts w:ascii="Arial" w:hAnsi="Arial" w:cs="Arial"/>
                <w:sz w:val="18"/>
                <w:lang w:val="en-US"/>
              </w:rPr>
              <w:t>www</w:t>
            </w:r>
            <w:r w:rsidR="00BC2C76">
              <w:rPr>
                <w:rFonts w:ascii="Arial" w:hAnsi="Arial" w:cs="Arial"/>
                <w:sz w:val="18"/>
              </w:rPr>
              <w:t>.</w:t>
            </w:r>
            <w:proofErr w:type="spellStart"/>
            <w:r w:rsidR="00BC2C76">
              <w:rPr>
                <w:rFonts w:ascii="Arial" w:hAnsi="Arial" w:cs="Arial"/>
                <w:sz w:val="18"/>
                <w:lang w:val="en-US"/>
              </w:rPr>
              <w:t>bcs</w:t>
            </w:r>
            <w:proofErr w:type="spellEnd"/>
            <w:r w:rsidR="00BC2C76">
              <w:rPr>
                <w:rFonts w:ascii="Arial" w:hAnsi="Arial" w:cs="Arial"/>
                <w:sz w:val="18"/>
              </w:rPr>
              <w:t>.</w:t>
            </w:r>
            <w:proofErr w:type="spellStart"/>
            <w:r w:rsidR="00BC2C76">
              <w:rPr>
                <w:rFonts w:ascii="Arial" w:hAnsi="Arial" w:cs="Arial"/>
                <w:sz w:val="18"/>
                <w:lang w:val="en-US"/>
              </w:rPr>
              <w:t>ru</w:t>
            </w:r>
            <w:proofErr w:type="spellEnd"/>
            <w:r w:rsidR="00BC2C76">
              <w:rPr>
                <w:rFonts w:ascii="Arial" w:hAnsi="Arial" w:cs="Arial"/>
                <w:sz w:val="18"/>
              </w:rPr>
              <w:t>/</w:t>
            </w:r>
            <w:r w:rsidR="00BC2C76">
              <w:rPr>
                <w:rFonts w:ascii="Arial" w:hAnsi="Arial" w:cs="Arial"/>
                <w:sz w:val="18"/>
                <w:lang w:val="en-US"/>
              </w:rPr>
              <w:t>am</w:t>
            </w:r>
            <w:r w:rsidR="00BC2C76">
              <w:rPr>
                <w:rFonts w:ascii="Arial" w:hAnsi="Arial" w:cs="Arial"/>
                <w:sz w:val="18"/>
              </w:rPr>
              <w:t xml:space="preserve">  </w:t>
            </w:r>
          </w:p>
        </w:tc>
      </w:tr>
      <w:tr w:rsidR="00BC2C76" w:rsidTr="00F90B54">
        <w:trPr>
          <w:trHeight w:val="254"/>
        </w:trPr>
        <w:tc>
          <w:tcPr>
            <w:tcW w:w="7178" w:type="dxa"/>
            <w:vAlign w:val="center"/>
          </w:tcPr>
          <w:p w:rsidR="00BC2C76" w:rsidRDefault="00BC2C76">
            <w:pPr>
              <w:ind w:left="7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ОГРН 1025403200020  ИНН 5407191291</w:t>
            </w:r>
          </w:p>
        </w:tc>
        <w:tc>
          <w:tcPr>
            <w:tcW w:w="2465" w:type="dxa"/>
            <w:vAlign w:val="center"/>
          </w:tcPr>
          <w:p w:rsidR="00BC2C76" w:rsidRDefault="00E85F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              </w:t>
            </w:r>
            <w:proofErr w:type="spellStart"/>
            <w:r w:rsidR="00BC2C76">
              <w:rPr>
                <w:rFonts w:ascii="Arial" w:hAnsi="Arial" w:cs="Arial"/>
                <w:sz w:val="18"/>
                <w:lang w:val="en-US"/>
              </w:rPr>
              <w:t>uk</w:t>
            </w:r>
            <w:proofErr w:type="spellEnd"/>
            <w:r w:rsidR="00BC2C76">
              <w:rPr>
                <w:rFonts w:ascii="Arial" w:hAnsi="Arial" w:cs="Arial"/>
                <w:sz w:val="18"/>
              </w:rPr>
              <w:t>@</w:t>
            </w:r>
            <w:proofErr w:type="spellStart"/>
            <w:r w:rsidR="00BC2C76">
              <w:rPr>
                <w:rFonts w:ascii="Arial" w:hAnsi="Arial" w:cs="Arial"/>
                <w:sz w:val="18"/>
                <w:lang w:val="en-US"/>
              </w:rPr>
              <w:t>bcs</w:t>
            </w:r>
            <w:proofErr w:type="spellEnd"/>
            <w:r w:rsidR="00BC2C76">
              <w:rPr>
                <w:rFonts w:ascii="Arial" w:hAnsi="Arial" w:cs="Arial"/>
                <w:sz w:val="18"/>
              </w:rPr>
              <w:t>.</w:t>
            </w:r>
            <w:proofErr w:type="spellStart"/>
            <w:r w:rsidR="00BC2C76">
              <w:rPr>
                <w:rFonts w:ascii="Arial" w:hAnsi="Arial" w:cs="Arial"/>
                <w:sz w:val="18"/>
                <w:lang w:val="en-US"/>
              </w:rPr>
              <w:t>ru</w:t>
            </w:r>
            <w:proofErr w:type="spellEnd"/>
          </w:p>
        </w:tc>
      </w:tr>
      <w:tr w:rsidR="00BC2C76" w:rsidTr="00F90B54">
        <w:trPr>
          <w:trHeight w:val="254"/>
        </w:trPr>
        <w:tc>
          <w:tcPr>
            <w:tcW w:w="7178" w:type="dxa"/>
            <w:vAlign w:val="center"/>
          </w:tcPr>
          <w:p w:rsidR="00BC2C76" w:rsidRDefault="00BC2C76">
            <w:pPr>
              <w:ind w:left="72"/>
              <w:rPr>
                <w:rFonts w:ascii="Arial" w:hAnsi="Arial" w:cs="Arial"/>
                <w:sz w:val="18"/>
              </w:rPr>
            </w:pPr>
          </w:p>
        </w:tc>
        <w:tc>
          <w:tcPr>
            <w:tcW w:w="2465" w:type="dxa"/>
            <w:vAlign w:val="center"/>
          </w:tcPr>
          <w:p w:rsidR="00BC2C76" w:rsidRDefault="00BC2C76">
            <w:pPr>
              <w:rPr>
                <w:rFonts w:ascii="Arial" w:hAnsi="Arial" w:cs="Arial"/>
                <w:sz w:val="18"/>
              </w:rPr>
            </w:pPr>
          </w:p>
        </w:tc>
      </w:tr>
    </w:tbl>
    <w:p w:rsidR="005307C2" w:rsidRDefault="005307C2" w:rsidP="00C167E5">
      <w:pPr>
        <w:tabs>
          <w:tab w:val="center" w:pos="4677"/>
          <w:tab w:val="right" w:pos="9355"/>
        </w:tabs>
        <w:jc w:val="right"/>
      </w:pPr>
    </w:p>
    <w:p w:rsidR="00C167E5" w:rsidRPr="00417D14" w:rsidRDefault="00C167E5" w:rsidP="00C167E5">
      <w:pPr>
        <w:tabs>
          <w:tab w:val="center" w:pos="4677"/>
          <w:tab w:val="right" w:pos="9355"/>
        </w:tabs>
        <w:jc w:val="right"/>
        <w:rPr>
          <w:lang w:val="en-US"/>
        </w:rPr>
      </w:pPr>
      <w:proofErr w:type="spellStart"/>
      <w:r w:rsidRPr="00417D14">
        <w:rPr>
          <w:lang w:val="en-US"/>
        </w:rPr>
        <w:t>Утверждены</w:t>
      </w:r>
      <w:proofErr w:type="spellEnd"/>
      <w:r w:rsidRPr="00417D14">
        <w:rPr>
          <w:lang w:val="en-US"/>
        </w:rPr>
        <w:t xml:space="preserve"> </w:t>
      </w:r>
    </w:p>
    <w:p w:rsidR="00C167E5" w:rsidRPr="00D95D0E" w:rsidRDefault="00C167E5" w:rsidP="00C167E5">
      <w:pPr>
        <w:tabs>
          <w:tab w:val="center" w:pos="4677"/>
          <w:tab w:val="right" w:pos="9355"/>
        </w:tabs>
        <w:jc w:val="right"/>
      </w:pPr>
      <w:r>
        <w:t>Решением Генерального директор</w:t>
      </w:r>
      <w:proofErr w:type="gramStart"/>
      <w:r>
        <w:t xml:space="preserve">а </w:t>
      </w:r>
      <w:r w:rsidRPr="00417D14">
        <w:t>АО У</w:t>
      </w:r>
      <w:proofErr w:type="gramEnd"/>
      <w:r w:rsidRPr="00417D14">
        <w:t>К «БКС»</w:t>
      </w:r>
    </w:p>
    <w:p w:rsidR="00C167E5" w:rsidRDefault="00C167E5" w:rsidP="00C167E5">
      <w:pPr>
        <w:jc w:val="right"/>
      </w:pPr>
      <w:r w:rsidRPr="00417D14">
        <w:t xml:space="preserve">№ </w:t>
      </w:r>
      <w:r w:rsidR="005F2209">
        <w:t>2/16</w:t>
      </w:r>
      <w:r w:rsidRPr="00417D14">
        <w:t xml:space="preserve"> от </w:t>
      </w:r>
      <w:r w:rsidR="00092AF1">
        <w:t>«26» июля 2016</w:t>
      </w:r>
      <w:r w:rsidRPr="00417D14">
        <w:t>г.</w:t>
      </w:r>
    </w:p>
    <w:p w:rsidR="00C167E5" w:rsidRDefault="00C167E5" w:rsidP="00C167E5">
      <w:pPr>
        <w:jc w:val="right"/>
      </w:pPr>
    </w:p>
    <w:p w:rsidR="00C167E5" w:rsidRDefault="00C167E5" w:rsidP="00C167E5">
      <w:pPr>
        <w:jc w:val="right"/>
      </w:pPr>
      <w:r>
        <w:t xml:space="preserve">___________/Р.Ф. </w:t>
      </w:r>
      <w:proofErr w:type="spellStart"/>
      <w:r>
        <w:t>Шайнуров</w:t>
      </w:r>
      <w:proofErr w:type="spellEnd"/>
    </w:p>
    <w:p w:rsidR="00C167E5" w:rsidRPr="00E14AC9" w:rsidRDefault="00C167E5" w:rsidP="00C167E5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</w:t>
      </w:r>
      <w:r w:rsidRPr="00092AF1">
        <w:rPr>
          <w:bCs/>
          <w:sz w:val="18"/>
          <w:szCs w:val="18"/>
        </w:rPr>
        <w:t xml:space="preserve">         </w:t>
      </w:r>
      <w:r w:rsidRPr="00E14AC9">
        <w:rPr>
          <w:bCs/>
          <w:sz w:val="18"/>
          <w:szCs w:val="18"/>
        </w:rPr>
        <w:t xml:space="preserve">М.П. </w:t>
      </w:r>
    </w:p>
    <w:p w:rsidR="00F90B54" w:rsidRDefault="00F90B54" w:rsidP="00B819E3">
      <w:pPr>
        <w:jc w:val="center"/>
        <w:rPr>
          <w:b/>
          <w:bCs/>
          <w:sz w:val="22"/>
        </w:rPr>
      </w:pPr>
    </w:p>
    <w:p w:rsidR="00092AF1" w:rsidRDefault="00092AF1" w:rsidP="00B819E3">
      <w:pPr>
        <w:jc w:val="center"/>
        <w:rPr>
          <w:b/>
          <w:bCs/>
          <w:sz w:val="22"/>
        </w:rPr>
      </w:pPr>
    </w:p>
    <w:p w:rsidR="005307C2" w:rsidRPr="005307C2" w:rsidRDefault="003F5CA0" w:rsidP="005307C2">
      <w:pPr>
        <w:jc w:val="center"/>
        <w:rPr>
          <w:b/>
          <w:bCs/>
        </w:rPr>
      </w:pPr>
      <w:r>
        <w:rPr>
          <w:b/>
          <w:bCs/>
        </w:rPr>
        <w:t>ИЗМЕНЕНИЯ И ДОПОЛНЕНИЯ № 19</w:t>
      </w:r>
    </w:p>
    <w:p w:rsidR="003F5CA0" w:rsidRPr="003F5CA0" w:rsidRDefault="005307C2" w:rsidP="003F5CA0">
      <w:pPr>
        <w:pStyle w:val="a8"/>
        <w:jc w:val="center"/>
        <w:rPr>
          <w:b/>
        </w:rPr>
      </w:pPr>
      <w:r w:rsidRPr="003F5CA0">
        <w:rPr>
          <w:b/>
          <w:bCs/>
        </w:rPr>
        <w:t xml:space="preserve">в Правила доверительного управления </w:t>
      </w:r>
      <w:r w:rsidR="003F5CA0" w:rsidRPr="003F5CA0">
        <w:rPr>
          <w:b/>
        </w:rPr>
        <w:t>Открытым паевым инвестиционным фондом смешанных инвестиций «БКС – Технологии»</w:t>
      </w:r>
    </w:p>
    <w:p w:rsidR="005307C2" w:rsidRDefault="005307C2" w:rsidP="005307C2">
      <w:pPr>
        <w:pStyle w:val="a8"/>
        <w:jc w:val="center"/>
        <w:rPr>
          <w:b/>
        </w:rPr>
      </w:pPr>
    </w:p>
    <w:p w:rsidR="005307C2" w:rsidRPr="00053A2F" w:rsidRDefault="005307C2" w:rsidP="003F5CA0">
      <w:pPr>
        <w:pStyle w:val="a8"/>
        <w:jc w:val="center"/>
      </w:pPr>
      <w:proofErr w:type="gramStart"/>
      <w:r w:rsidRPr="00053A2F">
        <w:rPr>
          <w:bCs/>
        </w:rPr>
        <w:t xml:space="preserve">(Правила доверительного управления </w:t>
      </w:r>
      <w:r w:rsidR="003F5CA0" w:rsidRPr="00053A2F">
        <w:t>Открытым паевым инвестиционным фондом смешанных инвестиций «БКС – Технологии»</w:t>
      </w:r>
      <w:r w:rsidRPr="00053A2F">
        <w:rPr>
          <w:bCs/>
        </w:rPr>
        <w:t xml:space="preserve"> зарегистрированы ФСФР России </w:t>
      </w:r>
      <w:proofErr w:type="gramEnd"/>
    </w:p>
    <w:p w:rsidR="005307C2" w:rsidRPr="00053A2F" w:rsidRDefault="003F5CA0" w:rsidP="005307C2">
      <w:pPr>
        <w:jc w:val="center"/>
        <w:rPr>
          <w:bCs/>
        </w:rPr>
      </w:pPr>
      <w:r w:rsidRPr="00053A2F">
        <w:rPr>
          <w:bCs/>
        </w:rPr>
        <w:t xml:space="preserve">за № 0039-18547710 </w:t>
      </w:r>
      <w:r w:rsidR="005307C2" w:rsidRPr="00053A2F">
        <w:rPr>
          <w:bCs/>
        </w:rPr>
        <w:t xml:space="preserve">от </w:t>
      </w:r>
      <w:r w:rsidRPr="00053A2F">
        <w:rPr>
          <w:bCs/>
        </w:rPr>
        <w:t>20 марта 2000</w:t>
      </w:r>
      <w:r w:rsidR="005307C2" w:rsidRPr="00053A2F">
        <w:rPr>
          <w:bCs/>
        </w:rPr>
        <w:t>г.)</w:t>
      </w:r>
    </w:p>
    <w:p w:rsidR="005307C2" w:rsidRPr="006D3595" w:rsidRDefault="005307C2" w:rsidP="005307C2">
      <w:pPr>
        <w:jc w:val="both"/>
        <w:rPr>
          <w:b/>
          <w:bCs/>
        </w:rPr>
      </w:pPr>
    </w:p>
    <w:tbl>
      <w:tblPr>
        <w:tblW w:w="10398" w:type="dxa"/>
        <w:tblInd w:w="-792" w:type="dxa"/>
        <w:tblLook w:val="0000"/>
      </w:tblPr>
      <w:tblGrid>
        <w:gridCol w:w="5153"/>
        <w:gridCol w:w="5245"/>
      </w:tblGrid>
      <w:tr w:rsidR="005307C2" w:rsidRPr="0097344A" w:rsidTr="00382D6B">
        <w:trPr>
          <w:trHeight w:val="315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2" w:rsidRDefault="005307C2" w:rsidP="00382D6B">
            <w:pPr>
              <w:pStyle w:val="af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редакция</w:t>
            </w:r>
            <w:proofErr w:type="spellEnd"/>
          </w:p>
          <w:p w:rsidR="005307C2" w:rsidRPr="0097344A" w:rsidRDefault="005307C2" w:rsidP="00382D6B">
            <w:pPr>
              <w:pStyle w:val="af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2" w:rsidRPr="0097344A" w:rsidRDefault="005307C2" w:rsidP="00382D6B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редакция</w:t>
            </w:r>
            <w:proofErr w:type="spellEnd"/>
          </w:p>
        </w:tc>
      </w:tr>
      <w:tr w:rsidR="005307C2" w:rsidRPr="0097344A" w:rsidTr="00382D6B">
        <w:trPr>
          <w:trHeight w:val="126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2" w:rsidRPr="00E55D63" w:rsidRDefault="005307C2" w:rsidP="00382D6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 Полное фирменное наименование специализированного депозитария Фонда (далее - Специализированный депозитарий): Общество с ограниченной ответственностью </w:t>
            </w:r>
            <w:r w:rsidRPr="00E55D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55D63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  <w:proofErr w:type="spellEnd"/>
            <w:r w:rsidRPr="00E55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D63">
              <w:rPr>
                <w:rFonts w:ascii="Times New Roman" w:hAnsi="Times New Roman" w:cs="Times New Roman"/>
                <w:sz w:val="24"/>
                <w:szCs w:val="24"/>
              </w:rPr>
              <w:t>специализированный</w:t>
            </w:r>
            <w:proofErr w:type="spellEnd"/>
            <w:r w:rsidRPr="00E55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D63">
              <w:rPr>
                <w:rFonts w:ascii="Times New Roman" w:hAnsi="Times New Roman" w:cs="Times New Roman"/>
                <w:sz w:val="24"/>
                <w:szCs w:val="24"/>
              </w:rPr>
              <w:t>депозитарий</w:t>
            </w:r>
            <w:proofErr w:type="spellEnd"/>
            <w:r w:rsidRPr="00E55D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2" w:rsidRPr="00E55D63" w:rsidRDefault="005307C2" w:rsidP="00382D6B">
            <w:pPr>
              <w:tabs>
                <w:tab w:val="right" w:pos="9070"/>
              </w:tabs>
              <w:jc w:val="both"/>
              <w:rPr>
                <w:b/>
              </w:rPr>
            </w:pPr>
            <w:r w:rsidRPr="00D44E47">
              <w:t xml:space="preserve">7. Полное фирменное наименование специализированного депозитария Фонда (далее - Специализированный депозитарий): </w:t>
            </w:r>
            <w:r w:rsidRPr="00E55D63">
              <w:rPr>
                <w:b/>
              </w:rPr>
              <w:t>Закрытое акционерное общество «Первый Специализированный Депозитарий».</w:t>
            </w:r>
          </w:p>
          <w:p w:rsidR="005307C2" w:rsidRPr="005307C2" w:rsidRDefault="005307C2" w:rsidP="00382D6B">
            <w:pPr>
              <w:pStyle w:val="a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5307C2" w:rsidRPr="0097344A" w:rsidTr="00382D6B">
        <w:trPr>
          <w:trHeight w:val="135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2" w:rsidRPr="005307C2" w:rsidRDefault="005307C2" w:rsidP="005307C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0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 Место нахождения Специализированного депозитария: 129110, г. Москва, Проспект Мира, д. 69, стр.1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2" w:rsidRPr="005307C2" w:rsidRDefault="005307C2" w:rsidP="005307C2">
            <w:pPr>
              <w:tabs>
                <w:tab w:val="right" w:pos="9070"/>
              </w:tabs>
              <w:jc w:val="both"/>
              <w:rPr>
                <w:b/>
                <w:highlight w:val="yellow"/>
              </w:rPr>
            </w:pPr>
            <w:r w:rsidRPr="00D44E47">
              <w:t xml:space="preserve">8. Место нахождения Специализированного депозитария: </w:t>
            </w:r>
            <w:r w:rsidRPr="00E55D63">
              <w:rPr>
                <w:b/>
              </w:rPr>
              <w:t>125167, г. Москва, ул. Восьмого марта 4-ая, д. 6А.</w:t>
            </w:r>
          </w:p>
        </w:tc>
      </w:tr>
      <w:tr w:rsidR="005307C2" w:rsidRPr="0097344A" w:rsidTr="00382D6B">
        <w:trPr>
          <w:trHeight w:val="150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2" w:rsidRPr="005307C2" w:rsidRDefault="005307C2" w:rsidP="00382D6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0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 Лицензия Специализированного депозитария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 от «03» июля 2009 года       № 22-000-0-00089, предоставленная Федеральной службой по финансовым рынкам</w:t>
            </w:r>
          </w:p>
          <w:p w:rsidR="005307C2" w:rsidRDefault="005307C2" w:rsidP="00382D6B">
            <w:pPr>
              <w:jc w:val="both"/>
              <w:rPr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2" w:rsidRPr="00E55D63" w:rsidRDefault="005307C2" w:rsidP="00382D6B">
            <w:pPr>
              <w:jc w:val="both"/>
            </w:pPr>
            <w:r w:rsidRPr="00D44E47">
              <w:t xml:space="preserve">9. Лицензия Специализированного депозитария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 </w:t>
            </w:r>
            <w:r w:rsidRPr="00E55D63">
              <w:rPr>
                <w:b/>
              </w:rPr>
              <w:t>от «08» августа 1996 года № 22-000-1-00001, предоставленная Федеральной службой по финансовым рынкам.</w:t>
            </w:r>
          </w:p>
        </w:tc>
      </w:tr>
      <w:tr w:rsidR="005307C2" w:rsidRPr="0097344A" w:rsidTr="00382D6B">
        <w:trPr>
          <w:trHeight w:val="70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2" w:rsidRPr="003F5CA0" w:rsidRDefault="003F5CA0" w:rsidP="00382D6B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5307C2" w:rsidRPr="00530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Полное фирменное наименование лица, осуществляющего ведение реестра владельцев инвестиционных паев Фонда (далее - Регистратор): Общество с ограниченной ответственностью </w:t>
            </w:r>
            <w:r w:rsidR="005307C2" w:rsidRPr="003F5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«Межрегиональный специализированный депозитарий»</w:t>
            </w:r>
          </w:p>
          <w:p w:rsidR="005307C2" w:rsidRDefault="005307C2" w:rsidP="00382D6B">
            <w:pPr>
              <w:tabs>
                <w:tab w:val="right" w:pos="9070"/>
              </w:tabs>
              <w:jc w:val="both"/>
              <w:rPr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2" w:rsidRPr="00E55D63" w:rsidRDefault="005307C2" w:rsidP="00382D6B">
            <w:pPr>
              <w:tabs>
                <w:tab w:val="right" w:pos="9070"/>
              </w:tabs>
              <w:jc w:val="both"/>
            </w:pPr>
            <w:r w:rsidRPr="00D44E47">
              <w:t>1</w:t>
            </w:r>
            <w:r w:rsidR="003F5CA0">
              <w:t>1</w:t>
            </w:r>
            <w:r w:rsidRPr="00D44E47">
              <w:t xml:space="preserve">. Полное фирменное наименование лица, осуществляющего ведение реестра владельцев инвестиционных паев Фонда (далее - Регистратор): </w:t>
            </w:r>
            <w:r w:rsidRPr="00E55D63">
              <w:rPr>
                <w:b/>
              </w:rPr>
              <w:t>Закрытое акционерное общество «Первый Спец</w:t>
            </w:r>
            <w:r>
              <w:rPr>
                <w:b/>
              </w:rPr>
              <w:t>иализированный Депозитарий»</w:t>
            </w:r>
          </w:p>
        </w:tc>
      </w:tr>
      <w:tr w:rsidR="005307C2" w:rsidRPr="0097344A" w:rsidTr="00382D6B">
        <w:trPr>
          <w:trHeight w:val="703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2" w:rsidRPr="005307C2" w:rsidRDefault="003F5CA0" w:rsidP="00382D6B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</w:t>
            </w:r>
            <w:r w:rsidR="005307C2" w:rsidRPr="00530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Место нахождения Регистратора: 129110, </w:t>
            </w:r>
          </w:p>
          <w:p w:rsidR="005307C2" w:rsidRPr="005307C2" w:rsidRDefault="005307C2" w:rsidP="00382D6B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0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Москва, Проспект Мира, д. 69, стр.1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2" w:rsidRPr="00E55D63" w:rsidRDefault="005307C2" w:rsidP="00382D6B">
            <w:pPr>
              <w:tabs>
                <w:tab w:val="right" w:pos="9070"/>
              </w:tabs>
              <w:jc w:val="both"/>
              <w:rPr>
                <w:b/>
              </w:rPr>
            </w:pPr>
            <w:r w:rsidRPr="00D44E47">
              <w:t>1</w:t>
            </w:r>
            <w:r w:rsidR="003F5CA0">
              <w:t>2</w:t>
            </w:r>
            <w:r w:rsidRPr="00D44E47">
              <w:t xml:space="preserve">. Место нахождения Регистратора: </w:t>
            </w:r>
            <w:r w:rsidRPr="00E55D63">
              <w:rPr>
                <w:b/>
              </w:rPr>
              <w:t>125167,</w:t>
            </w:r>
          </w:p>
          <w:p w:rsidR="005307C2" w:rsidRPr="00E55D63" w:rsidRDefault="005307C2" w:rsidP="00382D6B">
            <w:pPr>
              <w:tabs>
                <w:tab w:val="right" w:pos="9070"/>
              </w:tabs>
              <w:jc w:val="both"/>
              <w:rPr>
                <w:b/>
              </w:rPr>
            </w:pPr>
            <w:r w:rsidRPr="00E55D63">
              <w:rPr>
                <w:b/>
              </w:rPr>
              <w:t xml:space="preserve"> г. Москва, </w:t>
            </w:r>
            <w:r>
              <w:rPr>
                <w:b/>
              </w:rPr>
              <w:t>ул. Восьмого марта 4-ая, д. 6А.</w:t>
            </w:r>
          </w:p>
        </w:tc>
      </w:tr>
      <w:tr w:rsidR="005307C2" w:rsidRPr="0097344A" w:rsidTr="00382D6B">
        <w:trPr>
          <w:trHeight w:val="2348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2" w:rsidRPr="005307C2" w:rsidRDefault="003F5CA0" w:rsidP="00382D6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5307C2" w:rsidRPr="00530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Лицензия Регистратора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 от «03» июля 2009 года       № 22-000-0-00089, предоставленная Федеральной службой по финансовым рынкам.</w:t>
            </w:r>
          </w:p>
          <w:p w:rsidR="005307C2" w:rsidRDefault="005307C2" w:rsidP="00382D6B">
            <w:pPr>
              <w:jc w:val="both"/>
              <w:rPr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2" w:rsidRDefault="005307C2" w:rsidP="00382D6B">
            <w:pPr>
              <w:jc w:val="both"/>
              <w:rPr>
                <w:b/>
                <w:bCs/>
              </w:rPr>
            </w:pPr>
            <w:r w:rsidRPr="00D44E47">
              <w:t>1</w:t>
            </w:r>
            <w:r w:rsidR="003F5CA0">
              <w:t>3</w:t>
            </w:r>
            <w:r w:rsidRPr="00D44E47">
              <w:t>. Лицензия Регистратора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</w:t>
            </w:r>
            <w:r w:rsidRPr="00D44E47" w:rsidDel="00686FA1">
              <w:t xml:space="preserve"> </w:t>
            </w:r>
            <w:r w:rsidRPr="00E55D63">
              <w:rPr>
                <w:b/>
              </w:rPr>
              <w:t xml:space="preserve">от </w:t>
            </w:r>
            <w:bookmarkStart w:id="0" w:name="p_13"/>
            <w:bookmarkEnd w:id="0"/>
            <w:r w:rsidRPr="00E55D63">
              <w:rPr>
                <w:b/>
              </w:rPr>
              <w:t>«08» августа 1996 года № 22-000-1-00001, предоставленная Федеральной службой по финансовым рынкам</w:t>
            </w:r>
            <w:r w:rsidRPr="00E55D63">
              <w:rPr>
                <w:b/>
                <w:bCs/>
              </w:rPr>
              <w:t>.</w:t>
            </w:r>
          </w:p>
          <w:p w:rsidR="005307C2" w:rsidRPr="005307C2" w:rsidRDefault="005307C2" w:rsidP="00382D6B">
            <w:pPr>
              <w:pStyle w:val="a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5307C2" w:rsidRDefault="005307C2" w:rsidP="005307C2">
      <w:pPr>
        <w:rPr>
          <w:b/>
          <w:bCs/>
        </w:rPr>
      </w:pPr>
    </w:p>
    <w:p w:rsidR="005307C2" w:rsidRDefault="005307C2" w:rsidP="005307C2">
      <w:pPr>
        <w:rPr>
          <w:b/>
          <w:bCs/>
        </w:rPr>
      </w:pPr>
    </w:p>
    <w:p w:rsidR="00092AF1" w:rsidRPr="005307C2" w:rsidRDefault="00092AF1" w:rsidP="005307C2">
      <w:pPr>
        <w:rPr>
          <w:b/>
        </w:rPr>
      </w:pPr>
    </w:p>
    <w:p w:rsidR="00092AF1" w:rsidRDefault="00092AF1" w:rsidP="00B819E3">
      <w:pPr>
        <w:rPr>
          <w:b/>
          <w:sz w:val="20"/>
          <w:szCs w:val="20"/>
        </w:rPr>
      </w:pPr>
    </w:p>
    <w:p w:rsidR="00B819E3" w:rsidRPr="005307C2" w:rsidRDefault="00B819E3" w:rsidP="00B819E3">
      <w:pPr>
        <w:rPr>
          <w:b/>
        </w:rPr>
      </w:pPr>
      <w:r w:rsidRPr="005307C2">
        <w:rPr>
          <w:b/>
        </w:rPr>
        <w:t>Генеральный директор</w:t>
      </w:r>
    </w:p>
    <w:p w:rsidR="00B819E3" w:rsidRPr="005307C2" w:rsidRDefault="00B819E3" w:rsidP="00B819E3">
      <w:pPr>
        <w:rPr>
          <w:b/>
        </w:rPr>
      </w:pPr>
      <w:r w:rsidRPr="005307C2">
        <w:rPr>
          <w:b/>
        </w:rPr>
        <w:t xml:space="preserve">АО УК «БКС»                        </w:t>
      </w:r>
      <w:r w:rsidR="005307C2">
        <w:rPr>
          <w:b/>
        </w:rPr>
        <w:t xml:space="preserve">               </w:t>
      </w:r>
      <w:r w:rsidRPr="005307C2">
        <w:rPr>
          <w:b/>
        </w:rPr>
        <w:t xml:space="preserve"> ___________________ /Р.Ф. </w:t>
      </w:r>
      <w:proofErr w:type="spellStart"/>
      <w:r w:rsidRPr="005307C2">
        <w:rPr>
          <w:b/>
        </w:rPr>
        <w:t>Шайнуров</w:t>
      </w:r>
      <w:proofErr w:type="spellEnd"/>
    </w:p>
    <w:sectPr w:rsidR="00B819E3" w:rsidRPr="005307C2" w:rsidSect="0098764D">
      <w:headerReference w:type="default" r:id="rId11"/>
      <w:footerReference w:type="default" r:id="rId12"/>
      <w:pgSz w:w="11906" w:h="16838" w:code="9"/>
      <w:pgMar w:top="878" w:right="850" w:bottom="1134" w:left="1701" w:header="426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9F0" w:rsidRDefault="001969F0">
      <w:r>
        <w:separator/>
      </w:r>
    </w:p>
  </w:endnote>
  <w:endnote w:type="continuationSeparator" w:id="0">
    <w:p w:rsidR="001969F0" w:rsidRDefault="00196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C76" w:rsidRDefault="00427D30">
    <w:pPr>
      <w:pStyle w:val="a5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62865</wp:posOffset>
          </wp:positionV>
          <wp:extent cx="7606665" cy="499110"/>
          <wp:effectExtent l="1905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665" cy="499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9F0" w:rsidRDefault="001969F0">
      <w:r>
        <w:separator/>
      </w:r>
    </w:p>
  </w:footnote>
  <w:footnote w:type="continuationSeparator" w:id="0">
    <w:p w:rsidR="001969F0" w:rsidRDefault="00196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C76" w:rsidRDefault="00427D30">
    <w:pPr>
      <w:pStyle w:val="a3"/>
      <w:rPr>
        <w:lang w:val="en-US"/>
      </w:rPr>
    </w:pPr>
    <w:r>
      <w:rPr>
        <w:noProof/>
      </w:rPr>
      <w:drawing>
        <wp:inline distT="0" distB="0" distL="0" distR="0">
          <wp:extent cx="1476375" cy="561975"/>
          <wp:effectExtent l="19050" t="0" r="952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3EEB85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D146D1"/>
    <w:multiLevelType w:val="hybridMultilevel"/>
    <w:tmpl w:val="2050E6E8"/>
    <w:lvl w:ilvl="0" w:tplc="A6E66E10">
      <w:numFmt w:val="bullet"/>
      <w:lvlText w:val="-"/>
      <w:lvlJc w:val="left"/>
      <w:pPr>
        <w:ind w:left="972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">
    <w:nsid w:val="062A2FAB"/>
    <w:multiLevelType w:val="hybridMultilevel"/>
    <w:tmpl w:val="E8CC682E"/>
    <w:lvl w:ilvl="0" w:tplc="C686759A">
      <w:numFmt w:val="bullet"/>
      <w:lvlText w:val="•"/>
      <w:lvlJc w:val="left"/>
      <w:pPr>
        <w:ind w:left="1440" w:hanging="72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92B20"/>
    <w:multiLevelType w:val="hybridMultilevel"/>
    <w:tmpl w:val="EA4618F4"/>
    <w:lvl w:ilvl="0" w:tplc="A566A2EC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F937924"/>
    <w:multiLevelType w:val="hybridMultilevel"/>
    <w:tmpl w:val="4D9A6860"/>
    <w:lvl w:ilvl="0" w:tplc="DFC29E7C">
      <w:numFmt w:val="bullet"/>
      <w:lvlText w:val="-"/>
      <w:lvlJc w:val="left"/>
      <w:pPr>
        <w:tabs>
          <w:tab w:val="num" w:pos="1827"/>
        </w:tabs>
        <w:ind w:left="18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23313BAB"/>
    <w:multiLevelType w:val="hybridMultilevel"/>
    <w:tmpl w:val="9F82D6B2"/>
    <w:lvl w:ilvl="0" w:tplc="A6E66E1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DFC29E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E77BAF"/>
    <w:multiLevelType w:val="hybridMultilevel"/>
    <w:tmpl w:val="752EE50A"/>
    <w:lvl w:ilvl="0" w:tplc="7EC49C66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A3C6E4C"/>
    <w:multiLevelType w:val="hybridMultilevel"/>
    <w:tmpl w:val="F91C6B56"/>
    <w:lvl w:ilvl="0" w:tplc="06764B9C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2E0A030F"/>
    <w:multiLevelType w:val="hybridMultilevel"/>
    <w:tmpl w:val="EBE6579C"/>
    <w:lvl w:ilvl="0" w:tplc="A6E66E10">
      <w:numFmt w:val="bullet"/>
      <w:lvlText w:val="-"/>
      <w:lvlJc w:val="left"/>
      <w:pPr>
        <w:tabs>
          <w:tab w:val="num" w:pos="1969"/>
        </w:tabs>
        <w:ind w:left="1969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2F225DCC"/>
    <w:multiLevelType w:val="hybridMultilevel"/>
    <w:tmpl w:val="28C0BEBA"/>
    <w:lvl w:ilvl="0" w:tplc="A6E66E1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4D4750"/>
    <w:multiLevelType w:val="hybridMultilevel"/>
    <w:tmpl w:val="18FA74B2"/>
    <w:lvl w:ilvl="0" w:tplc="A6E66E10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09E5458"/>
    <w:multiLevelType w:val="hybridMultilevel"/>
    <w:tmpl w:val="D28CD8DC"/>
    <w:lvl w:ilvl="0" w:tplc="DFC29E7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C25B96"/>
    <w:multiLevelType w:val="hybridMultilevel"/>
    <w:tmpl w:val="CC207844"/>
    <w:lvl w:ilvl="0" w:tplc="DFC29E7C">
      <w:numFmt w:val="bullet"/>
      <w:lvlText w:val="-"/>
      <w:lvlJc w:val="left"/>
      <w:pPr>
        <w:tabs>
          <w:tab w:val="num" w:pos="984"/>
        </w:tabs>
        <w:ind w:left="98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3">
    <w:nsid w:val="410402D6"/>
    <w:multiLevelType w:val="hybridMultilevel"/>
    <w:tmpl w:val="17C687C2"/>
    <w:lvl w:ilvl="0" w:tplc="D0909F4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EA04104"/>
    <w:multiLevelType w:val="hybridMultilevel"/>
    <w:tmpl w:val="0C9E89DA"/>
    <w:lvl w:ilvl="0" w:tplc="DFC29E7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A9438C"/>
    <w:multiLevelType w:val="hybridMultilevel"/>
    <w:tmpl w:val="4B823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E125936"/>
    <w:multiLevelType w:val="hybridMultilevel"/>
    <w:tmpl w:val="6C28CF70"/>
    <w:lvl w:ilvl="0" w:tplc="DFC29E7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7"/>
  </w:num>
  <w:num w:numId="32">
    <w:abstractNumId w:val="15"/>
  </w:num>
  <w:num w:numId="33">
    <w:abstractNumId w:val="3"/>
  </w:num>
  <w:num w:numId="34">
    <w:abstractNumId w:val="8"/>
  </w:num>
  <w:num w:numId="35">
    <w:abstractNumId w:val="14"/>
  </w:num>
  <w:num w:numId="36">
    <w:abstractNumId w:val="11"/>
  </w:num>
  <w:num w:numId="37">
    <w:abstractNumId w:val="6"/>
  </w:num>
  <w:num w:numId="38">
    <w:abstractNumId w:val="5"/>
  </w:num>
  <w:num w:numId="39">
    <w:abstractNumId w:val="14"/>
  </w:num>
  <w:num w:numId="40">
    <w:abstractNumId w:val="4"/>
  </w:num>
  <w:num w:numId="41">
    <w:abstractNumId w:val="1"/>
  </w:num>
  <w:num w:numId="42">
    <w:abstractNumId w:val="2"/>
  </w:num>
  <w:num w:numId="43">
    <w:abstractNumId w:val="0"/>
  </w:num>
  <w:num w:numId="44">
    <w:abstractNumId w:val="13"/>
  </w:num>
  <w:num w:numId="45">
    <w:abstractNumId w:val="10"/>
  </w:num>
  <w:num w:numId="46">
    <w:abstractNumId w:val="9"/>
  </w:num>
  <w:num w:numId="47">
    <w:abstractNumId w:val="16"/>
  </w:num>
  <w:num w:numId="4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33D0F"/>
    <w:rsid w:val="000040FD"/>
    <w:rsid w:val="00011E88"/>
    <w:rsid w:val="00013CB6"/>
    <w:rsid w:val="0001553C"/>
    <w:rsid w:val="00022EE7"/>
    <w:rsid w:val="00023992"/>
    <w:rsid w:val="00026BC0"/>
    <w:rsid w:val="00031D8F"/>
    <w:rsid w:val="0003769E"/>
    <w:rsid w:val="000419CA"/>
    <w:rsid w:val="00053A2F"/>
    <w:rsid w:val="00064ED9"/>
    <w:rsid w:val="00076365"/>
    <w:rsid w:val="00092AF1"/>
    <w:rsid w:val="000958FC"/>
    <w:rsid w:val="000A78EA"/>
    <w:rsid w:val="000C28D7"/>
    <w:rsid w:val="000C7F2D"/>
    <w:rsid w:val="000D7022"/>
    <w:rsid w:val="000E1A01"/>
    <w:rsid w:val="00113C44"/>
    <w:rsid w:val="00123242"/>
    <w:rsid w:val="001333AB"/>
    <w:rsid w:val="001501D9"/>
    <w:rsid w:val="00172ABF"/>
    <w:rsid w:val="00175C79"/>
    <w:rsid w:val="001969F0"/>
    <w:rsid w:val="001C5F46"/>
    <w:rsid w:val="001C78B9"/>
    <w:rsid w:val="001E29AE"/>
    <w:rsid w:val="001F1170"/>
    <w:rsid w:val="001F4100"/>
    <w:rsid w:val="002020A1"/>
    <w:rsid w:val="00210415"/>
    <w:rsid w:val="00225798"/>
    <w:rsid w:val="00226583"/>
    <w:rsid w:val="002310DB"/>
    <w:rsid w:val="00233438"/>
    <w:rsid w:val="00247D3B"/>
    <w:rsid w:val="00263C69"/>
    <w:rsid w:val="00272A9C"/>
    <w:rsid w:val="00273A08"/>
    <w:rsid w:val="002B7DCF"/>
    <w:rsid w:val="002F0109"/>
    <w:rsid w:val="002F705B"/>
    <w:rsid w:val="002F72F4"/>
    <w:rsid w:val="002F7F1B"/>
    <w:rsid w:val="003032E9"/>
    <w:rsid w:val="0032334D"/>
    <w:rsid w:val="00330CFA"/>
    <w:rsid w:val="0033163E"/>
    <w:rsid w:val="003408AF"/>
    <w:rsid w:val="00382D6B"/>
    <w:rsid w:val="00383A54"/>
    <w:rsid w:val="003A7AEB"/>
    <w:rsid w:val="003B0AC5"/>
    <w:rsid w:val="003B6D1F"/>
    <w:rsid w:val="003C15B6"/>
    <w:rsid w:val="003E1D04"/>
    <w:rsid w:val="003F5CA0"/>
    <w:rsid w:val="003F6EA9"/>
    <w:rsid w:val="00417D14"/>
    <w:rsid w:val="00425B76"/>
    <w:rsid w:val="00427D30"/>
    <w:rsid w:val="00430208"/>
    <w:rsid w:val="00433BE6"/>
    <w:rsid w:val="00470A9B"/>
    <w:rsid w:val="0048455E"/>
    <w:rsid w:val="004846EA"/>
    <w:rsid w:val="004878B4"/>
    <w:rsid w:val="004A5AAE"/>
    <w:rsid w:val="004A64A5"/>
    <w:rsid w:val="004D2788"/>
    <w:rsid w:val="004E1ADC"/>
    <w:rsid w:val="004F17FA"/>
    <w:rsid w:val="0050777E"/>
    <w:rsid w:val="00513E16"/>
    <w:rsid w:val="005307C2"/>
    <w:rsid w:val="005375D5"/>
    <w:rsid w:val="00572656"/>
    <w:rsid w:val="00590864"/>
    <w:rsid w:val="00590F4B"/>
    <w:rsid w:val="005A7AF8"/>
    <w:rsid w:val="005B3FD9"/>
    <w:rsid w:val="005C628F"/>
    <w:rsid w:val="005C73FD"/>
    <w:rsid w:val="005E2947"/>
    <w:rsid w:val="005F2209"/>
    <w:rsid w:val="00604577"/>
    <w:rsid w:val="00612AF4"/>
    <w:rsid w:val="00647857"/>
    <w:rsid w:val="00686FA1"/>
    <w:rsid w:val="006D11E9"/>
    <w:rsid w:val="006D3595"/>
    <w:rsid w:val="006D43BD"/>
    <w:rsid w:val="006F03DA"/>
    <w:rsid w:val="00700D15"/>
    <w:rsid w:val="007071D6"/>
    <w:rsid w:val="007147ED"/>
    <w:rsid w:val="00734CB2"/>
    <w:rsid w:val="0073585D"/>
    <w:rsid w:val="00780D37"/>
    <w:rsid w:val="00781348"/>
    <w:rsid w:val="00795E1D"/>
    <w:rsid w:val="00797689"/>
    <w:rsid w:val="00797E5E"/>
    <w:rsid w:val="007A4276"/>
    <w:rsid w:val="007A7175"/>
    <w:rsid w:val="007B0A42"/>
    <w:rsid w:val="007B2918"/>
    <w:rsid w:val="007B4A6F"/>
    <w:rsid w:val="007F3131"/>
    <w:rsid w:val="007F7BB7"/>
    <w:rsid w:val="00807477"/>
    <w:rsid w:val="00815528"/>
    <w:rsid w:val="00832C54"/>
    <w:rsid w:val="008346F3"/>
    <w:rsid w:val="00834D90"/>
    <w:rsid w:val="008644D8"/>
    <w:rsid w:val="008B090C"/>
    <w:rsid w:val="008D12E1"/>
    <w:rsid w:val="008D6BBE"/>
    <w:rsid w:val="008F4F40"/>
    <w:rsid w:val="00906373"/>
    <w:rsid w:val="00911FA0"/>
    <w:rsid w:val="00913A74"/>
    <w:rsid w:val="00913E71"/>
    <w:rsid w:val="00921AF1"/>
    <w:rsid w:val="00935298"/>
    <w:rsid w:val="0097344A"/>
    <w:rsid w:val="00984CBC"/>
    <w:rsid w:val="0098764D"/>
    <w:rsid w:val="009A03DD"/>
    <w:rsid w:val="009B5865"/>
    <w:rsid w:val="009B7B21"/>
    <w:rsid w:val="009D201F"/>
    <w:rsid w:val="009D616E"/>
    <w:rsid w:val="009F58D0"/>
    <w:rsid w:val="00A02CE6"/>
    <w:rsid w:val="00A05155"/>
    <w:rsid w:val="00A1576C"/>
    <w:rsid w:val="00A50C6F"/>
    <w:rsid w:val="00A5268B"/>
    <w:rsid w:val="00A57D34"/>
    <w:rsid w:val="00A64015"/>
    <w:rsid w:val="00A76F57"/>
    <w:rsid w:val="00AA5353"/>
    <w:rsid w:val="00AB7AF7"/>
    <w:rsid w:val="00AC0978"/>
    <w:rsid w:val="00AC1292"/>
    <w:rsid w:val="00AD2680"/>
    <w:rsid w:val="00B00E56"/>
    <w:rsid w:val="00B24018"/>
    <w:rsid w:val="00B4391E"/>
    <w:rsid w:val="00B51900"/>
    <w:rsid w:val="00B70657"/>
    <w:rsid w:val="00B735A7"/>
    <w:rsid w:val="00B819E3"/>
    <w:rsid w:val="00B845EC"/>
    <w:rsid w:val="00B84C39"/>
    <w:rsid w:val="00B86A3C"/>
    <w:rsid w:val="00BC2C76"/>
    <w:rsid w:val="00BD408E"/>
    <w:rsid w:val="00BD646F"/>
    <w:rsid w:val="00C167E5"/>
    <w:rsid w:val="00C21FEF"/>
    <w:rsid w:val="00C2557B"/>
    <w:rsid w:val="00C25CF7"/>
    <w:rsid w:val="00C32B8E"/>
    <w:rsid w:val="00C37EEF"/>
    <w:rsid w:val="00C56D80"/>
    <w:rsid w:val="00C57B15"/>
    <w:rsid w:val="00C608E9"/>
    <w:rsid w:val="00C65592"/>
    <w:rsid w:val="00C9268F"/>
    <w:rsid w:val="00CB43D7"/>
    <w:rsid w:val="00CC1AEA"/>
    <w:rsid w:val="00CD379D"/>
    <w:rsid w:val="00CE5C59"/>
    <w:rsid w:val="00CF0752"/>
    <w:rsid w:val="00D10ECE"/>
    <w:rsid w:val="00D110D7"/>
    <w:rsid w:val="00D13252"/>
    <w:rsid w:val="00D20D60"/>
    <w:rsid w:val="00D20E49"/>
    <w:rsid w:val="00D22588"/>
    <w:rsid w:val="00D233FC"/>
    <w:rsid w:val="00D23554"/>
    <w:rsid w:val="00D261D3"/>
    <w:rsid w:val="00D30CE2"/>
    <w:rsid w:val="00D3316D"/>
    <w:rsid w:val="00D3456C"/>
    <w:rsid w:val="00D417A3"/>
    <w:rsid w:val="00D44E47"/>
    <w:rsid w:val="00D47FB0"/>
    <w:rsid w:val="00D75F02"/>
    <w:rsid w:val="00D90A6D"/>
    <w:rsid w:val="00D95D0E"/>
    <w:rsid w:val="00DA0ADF"/>
    <w:rsid w:val="00DC5DCD"/>
    <w:rsid w:val="00DD6225"/>
    <w:rsid w:val="00DD6CBC"/>
    <w:rsid w:val="00DE61D3"/>
    <w:rsid w:val="00E0450B"/>
    <w:rsid w:val="00E12CB3"/>
    <w:rsid w:val="00E14AC9"/>
    <w:rsid w:val="00E21242"/>
    <w:rsid w:val="00E25A97"/>
    <w:rsid w:val="00E279CF"/>
    <w:rsid w:val="00E410C7"/>
    <w:rsid w:val="00E47489"/>
    <w:rsid w:val="00E47FFA"/>
    <w:rsid w:val="00E55D63"/>
    <w:rsid w:val="00E55E0A"/>
    <w:rsid w:val="00E5640D"/>
    <w:rsid w:val="00E63C74"/>
    <w:rsid w:val="00E722F7"/>
    <w:rsid w:val="00E85FCD"/>
    <w:rsid w:val="00E97E0D"/>
    <w:rsid w:val="00EA3799"/>
    <w:rsid w:val="00EB06DB"/>
    <w:rsid w:val="00EC0264"/>
    <w:rsid w:val="00EC041F"/>
    <w:rsid w:val="00EC146F"/>
    <w:rsid w:val="00EE1E1B"/>
    <w:rsid w:val="00EE57EB"/>
    <w:rsid w:val="00EF0FE5"/>
    <w:rsid w:val="00F33D0F"/>
    <w:rsid w:val="00F4071E"/>
    <w:rsid w:val="00F454C1"/>
    <w:rsid w:val="00F551E8"/>
    <w:rsid w:val="00F5595B"/>
    <w:rsid w:val="00F874DA"/>
    <w:rsid w:val="00F90B54"/>
    <w:rsid w:val="00F97C2E"/>
    <w:rsid w:val="00FA0293"/>
    <w:rsid w:val="00FA038F"/>
    <w:rsid w:val="00FD1380"/>
    <w:rsid w:val="00FD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4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3C44"/>
    <w:pPr>
      <w:keepNext/>
      <w:outlineLvl w:val="0"/>
    </w:pPr>
    <w:rPr>
      <w:rFonts w:ascii="Arial" w:hAnsi="Arial" w:cs="Arial"/>
      <w:b/>
      <w:bCs/>
      <w:sz w:val="18"/>
    </w:rPr>
  </w:style>
  <w:style w:type="paragraph" w:styleId="20">
    <w:name w:val="heading 2"/>
    <w:basedOn w:val="a"/>
    <w:next w:val="a"/>
    <w:link w:val="21"/>
    <w:uiPriority w:val="9"/>
    <w:qFormat/>
    <w:rsid w:val="00113C44"/>
    <w:pPr>
      <w:keepNext/>
      <w:jc w:val="center"/>
      <w:outlineLvl w:val="1"/>
    </w:pPr>
    <w:rPr>
      <w:i/>
      <w:iCs/>
    </w:rPr>
  </w:style>
  <w:style w:type="paragraph" w:styleId="3">
    <w:name w:val="heading 3"/>
    <w:basedOn w:val="a"/>
    <w:link w:val="30"/>
    <w:uiPriority w:val="9"/>
    <w:qFormat/>
    <w:rsid w:val="006D11E9"/>
    <w:pPr>
      <w:pBdr>
        <w:bottom w:val="single" w:sz="6" w:space="0" w:color="808080"/>
      </w:pBdr>
      <w:shd w:val="clear" w:color="auto" w:fill="C0C0C0"/>
      <w:spacing w:after="45"/>
      <w:jc w:val="center"/>
      <w:outlineLvl w:val="2"/>
    </w:pPr>
    <w:rPr>
      <w:rFonts w:ascii="Arial" w:hAnsi="Arial" w:cs="Arial"/>
      <w:b/>
      <w:bCs/>
      <w:sz w:val="18"/>
      <w:szCs w:val="18"/>
      <w:lang w:val="en-US" w:eastAsia="en-US"/>
    </w:rPr>
  </w:style>
  <w:style w:type="paragraph" w:styleId="4">
    <w:name w:val="heading 4"/>
    <w:basedOn w:val="a"/>
    <w:next w:val="a"/>
    <w:link w:val="40"/>
    <w:uiPriority w:val="9"/>
    <w:qFormat/>
    <w:rsid w:val="006D11E9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B819E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B819E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6D11E9"/>
    <w:pPr>
      <w:spacing w:before="240" w:after="60"/>
      <w:outlineLvl w:val="6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13C4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locked/>
    <w:rsid w:val="00113C4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6D11E9"/>
    <w:rPr>
      <w:rFonts w:ascii="Arial" w:hAnsi="Arial" w:cs="Arial"/>
      <w:b/>
      <w:bCs/>
      <w:sz w:val="18"/>
      <w:szCs w:val="18"/>
      <w:shd w:val="clear" w:color="auto" w:fill="C0C0C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6D11E9"/>
    <w:rPr>
      <w:rFonts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B819E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B819E3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locked/>
    <w:rsid w:val="006D11E9"/>
    <w:rPr>
      <w:rFonts w:asciiTheme="minorHAnsi" w:eastAsiaTheme="minorEastAsia" w:hAnsiTheme="minorHAnsi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113C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819E3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113C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19E3"/>
    <w:rPr>
      <w:rFonts w:cs="Times New Roman"/>
      <w:sz w:val="24"/>
    </w:rPr>
  </w:style>
  <w:style w:type="character" w:styleId="a7">
    <w:name w:val="Hyperlink"/>
    <w:basedOn w:val="a0"/>
    <w:uiPriority w:val="99"/>
    <w:rsid w:val="00113C44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semiHidden/>
    <w:rsid w:val="00113C44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113C44"/>
    <w:rPr>
      <w:rFonts w:cs="Times New Roman"/>
      <w:sz w:val="24"/>
      <w:szCs w:val="24"/>
    </w:rPr>
  </w:style>
  <w:style w:type="paragraph" w:styleId="aa">
    <w:name w:val="Body Text Indent"/>
    <w:basedOn w:val="a"/>
    <w:link w:val="ab"/>
    <w:uiPriority w:val="99"/>
    <w:semiHidden/>
    <w:rsid w:val="00B819E3"/>
    <w:pPr>
      <w:autoSpaceDE w:val="0"/>
      <w:autoSpaceDN w:val="0"/>
      <w:adjustRightInd w:val="0"/>
      <w:ind w:firstLine="539"/>
      <w:jc w:val="both"/>
    </w:pPr>
    <w:rPr>
      <w:rFonts w:ascii="Arial" w:hAnsi="Arial" w:cs="Arial"/>
      <w:sz w:val="18"/>
      <w:szCs w:val="1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B819E3"/>
    <w:rPr>
      <w:rFonts w:ascii="Arial" w:hAnsi="Arial" w:cs="Arial"/>
      <w:sz w:val="18"/>
      <w:szCs w:val="18"/>
    </w:rPr>
  </w:style>
  <w:style w:type="paragraph" w:customStyle="1" w:styleId="fieldcomment">
    <w:name w:val="field_comment"/>
    <w:basedOn w:val="a"/>
    <w:rsid w:val="00B819E3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character" w:customStyle="1" w:styleId="ac">
    <w:name w:val="Основной шрифт"/>
    <w:rsid w:val="00B819E3"/>
  </w:style>
  <w:style w:type="paragraph" w:customStyle="1" w:styleId="ConsNonformat">
    <w:name w:val="ConsNonformat"/>
    <w:rsid w:val="00B819E3"/>
    <w:pPr>
      <w:widowControl w:val="0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B819E3"/>
    <w:pPr>
      <w:widowControl w:val="0"/>
      <w:ind w:firstLine="720"/>
    </w:pPr>
    <w:rPr>
      <w:rFonts w:ascii="Arial" w:hAnsi="Arial" w:cs="Arial"/>
      <w:lang w:eastAsia="en-US"/>
    </w:rPr>
  </w:style>
  <w:style w:type="paragraph" w:customStyle="1" w:styleId="stampfield">
    <w:name w:val="stamp_field"/>
    <w:basedOn w:val="a"/>
    <w:rsid w:val="00B819E3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Preformat">
    <w:name w:val="Preformat"/>
    <w:rsid w:val="00B819E3"/>
    <w:rPr>
      <w:rFonts w:ascii="Courier New" w:hAnsi="Courier New" w:cs="Courier New"/>
    </w:rPr>
  </w:style>
  <w:style w:type="paragraph" w:customStyle="1" w:styleId="RulesNo">
    <w:name w:val="Rules No"/>
    <w:autoRedefine/>
    <w:rsid w:val="00B819E3"/>
    <w:pPr>
      <w:ind w:firstLine="540"/>
      <w:jc w:val="both"/>
    </w:pPr>
    <w:rPr>
      <w:rFonts w:ascii="Arial" w:hAnsi="Arial" w:cs="Arial"/>
      <w:sz w:val="18"/>
      <w:szCs w:val="18"/>
    </w:rPr>
  </w:style>
  <w:style w:type="paragraph" w:styleId="ad">
    <w:name w:val="Balloon Text"/>
    <w:basedOn w:val="a"/>
    <w:link w:val="ae"/>
    <w:uiPriority w:val="99"/>
    <w:unhideWhenUsed/>
    <w:rsid w:val="00B819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B819E3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B819E3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rsid w:val="00B819E3"/>
    <w:rPr>
      <w:sz w:val="9"/>
    </w:rPr>
  </w:style>
  <w:style w:type="paragraph" w:customStyle="1" w:styleId="ConsTitle">
    <w:name w:val="ConsTitle"/>
    <w:rsid w:val="00B819E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2">
    <w:name w:val="Body Text Indent 2"/>
    <w:basedOn w:val="a"/>
    <w:link w:val="23"/>
    <w:uiPriority w:val="99"/>
    <w:semiHidden/>
    <w:unhideWhenUsed/>
    <w:rsid w:val="003E1D0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3E1D04"/>
    <w:rPr>
      <w:rFonts w:cs="Times New Roman"/>
      <w:sz w:val="24"/>
      <w:szCs w:val="24"/>
    </w:rPr>
  </w:style>
  <w:style w:type="paragraph" w:customStyle="1" w:styleId="fieldname">
    <w:name w:val="field_name"/>
    <w:basedOn w:val="a"/>
    <w:rsid w:val="006D11E9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rsid w:val="006D11E9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data">
    <w:name w:val="field_data"/>
    <w:basedOn w:val="a"/>
    <w:rsid w:val="006D11E9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footnote">
    <w:name w:val="footnote"/>
    <w:basedOn w:val="a"/>
    <w:rsid w:val="006D11E9"/>
    <w:pPr>
      <w:spacing w:after="105"/>
      <w:ind w:left="367"/>
    </w:pPr>
    <w:rPr>
      <w:rFonts w:ascii="Arial" w:hAnsi="Arial" w:cs="Arial"/>
      <w:sz w:val="9"/>
      <w:szCs w:val="9"/>
      <w:lang w:val="en-US" w:eastAsia="en-US"/>
    </w:rPr>
  </w:style>
  <w:style w:type="character" w:styleId="af0">
    <w:name w:val="annotation reference"/>
    <w:basedOn w:val="a0"/>
    <w:uiPriority w:val="99"/>
    <w:semiHidden/>
    <w:rsid w:val="006D11E9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rsid w:val="006D11E9"/>
    <w:pPr>
      <w:spacing w:line="360" w:lineRule="atLeast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6D11E9"/>
    <w:rPr>
      <w:rFonts w:ascii="Times New Roman CYR" w:hAnsi="Times New Roman CYR" w:cs="Times New Roman CYR"/>
    </w:rPr>
  </w:style>
  <w:style w:type="paragraph" w:customStyle="1" w:styleId="af3">
    <w:name w:val="Стиль"/>
    <w:basedOn w:val="a"/>
    <w:rsid w:val="006D11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Body Text First Indent"/>
    <w:basedOn w:val="a8"/>
    <w:link w:val="af5"/>
    <w:uiPriority w:val="99"/>
    <w:semiHidden/>
    <w:rsid w:val="006D11E9"/>
    <w:pPr>
      <w:spacing w:after="120"/>
      <w:ind w:firstLine="210"/>
      <w:jc w:val="left"/>
    </w:pPr>
  </w:style>
  <w:style w:type="character" w:customStyle="1" w:styleId="af5">
    <w:name w:val="Красная строка Знак"/>
    <w:basedOn w:val="a9"/>
    <w:link w:val="af4"/>
    <w:uiPriority w:val="99"/>
    <w:semiHidden/>
    <w:locked/>
    <w:rsid w:val="006D11E9"/>
  </w:style>
  <w:style w:type="paragraph" w:styleId="2">
    <w:name w:val="List Bullet 2"/>
    <w:basedOn w:val="a"/>
    <w:autoRedefine/>
    <w:uiPriority w:val="99"/>
    <w:semiHidden/>
    <w:rsid w:val="006D11E9"/>
    <w:pPr>
      <w:numPr>
        <w:numId w:val="1"/>
      </w:numPr>
      <w:tabs>
        <w:tab w:val="clear" w:pos="643"/>
        <w:tab w:val="num" w:pos="1068"/>
      </w:tabs>
      <w:ind w:left="1068"/>
    </w:pPr>
  </w:style>
  <w:style w:type="paragraph" w:styleId="31">
    <w:name w:val="Body Text Indent 3"/>
    <w:basedOn w:val="a"/>
    <w:link w:val="32"/>
    <w:uiPriority w:val="99"/>
    <w:semiHidden/>
    <w:rsid w:val="006D11E9"/>
    <w:pPr>
      <w:spacing w:after="120" w:line="360" w:lineRule="atLeast"/>
      <w:ind w:left="283"/>
      <w:jc w:val="both"/>
    </w:pPr>
    <w:rPr>
      <w:rFonts w:ascii="Times New Roman CYR" w:hAnsi="Times New Roman CYR" w:cs="Times New Roman CYR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D11E9"/>
    <w:rPr>
      <w:rFonts w:ascii="Times New Roman CYR" w:hAnsi="Times New Roman CYR" w:cs="Times New Roman CYR"/>
      <w:sz w:val="16"/>
      <w:szCs w:val="16"/>
    </w:rPr>
  </w:style>
  <w:style w:type="paragraph" w:styleId="af6">
    <w:name w:val="annotation subject"/>
    <w:basedOn w:val="af1"/>
    <w:next w:val="af1"/>
    <w:link w:val="af7"/>
    <w:uiPriority w:val="99"/>
    <w:rsid w:val="006D11E9"/>
    <w:pPr>
      <w:spacing w:line="240" w:lineRule="auto"/>
      <w:jc w:val="left"/>
    </w:pPr>
    <w:rPr>
      <w:rFonts w:ascii="Times New Roman" w:hAnsi="Times New Roman" w:cs="Times New Roman"/>
      <w:b/>
      <w:bCs/>
      <w:lang w:eastAsia="en-US"/>
    </w:rPr>
  </w:style>
  <w:style w:type="character" w:customStyle="1" w:styleId="af7">
    <w:name w:val="Тема примечания Знак"/>
    <w:basedOn w:val="af2"/>
    <w:link w:val="af6"/>
    <w:uiPriority w:val="99"/>
    <w:locked/>
    <w:rsid w:val="006D11E9"/>
    <w:rPr>
      <w:b/>
      <w:bCs/>
      <w:lang w:eastAsia="en-US"/>
    </w:rPr>
  </w:style>
  <w:style w:type="paragraph" w:customStyle="1" w:styleId="ConsPlusNormal">
    <w:name w:val="ConsPlusNormal"/>
    <w:rsid w:val="006D11E9"/>
    <w:pPr>
      <w:widowControl w:val="0"/>
      <w:autoSpaceDE w:val="0"/>
      <w:autoSpaceDN w:val="0"/>
      <w:adjustRightInd w:val="0"/>
      <w:ind w:firstLine="720"/>
    </w:pPr>
    <w:rPr>
      <w:rFonts w:ascii="Arial" w:eastAsia="SimSun" w:hAnsi="Arial"/>
      <w:lang w:eastAsia="zh-CN"/>
    </w:rPr>
  </w:style>
  <w:style w:type="paragraph" w:customStyle="1" w:styleId="Body">
    <w:name w:val="Body"/>
    <w:basedOn w:val="a"/>
    <w:rsid w:val="006D11E9"/>
    <w:pPr>
      <w:spacing w:after="120"/>
      <w:ind w:left="357" w:firstLine="363"/>
      <w:jc w:val="both"/>
    </w:pPr>
  </w:style>
  <w:style w:type="paragraph" w:customStyle="1" w:styleId="Rulesbody">
    <w:name w:val="Rules body"/>
    <w:basedOn w:val="RulesNo"/>
    <w:autoRedefine/>
    <w:rsid w:val="006D11E9"/>
    <w:pPr>
      <w:ind w:left="426" w:firstLine="1"/>
    </w:pPr>
  </w:style>
  <w:style w:type="paragraph" w:customStyle="1" w:styleId="BodyNum">
    <w:name w:val="Body Num"/>
    <w:basedOn w:val="a"/>
    <w:rsid w:val="006D11E9"/>
    <w:pPr>
      <w:jc w:val="both"/>
    </w:pPr>
  </w:style>
  <w:style w:type="paragraph" w:customStyle="1" w:styleId="BodyBul">
    <w:name w:val="Body Bul"/>
    <w:basedOn w:val="a"/>
    <w:rsid w:val="006D11E9"/>
    <w:pPr>
      <w:tabs>
        <w:tab w:val="num" w:pos="643"/>
        <w:tab w:val="num" w:pos="720"/>
        <w:tab w:val="num" w:pos="927"/>
        <w:tab w:val="num" w:pos="1068"/>
        <w:tab w:val="num" w:pos="1755"/>
        <w:tab w:val="num" w:pos="1969"/>
      </w:tabs>
      <w:autoSpaceDE w:val="0"/>
      <w:autoSpaceDN w:val="0"/>
      <w:spacing w:after="120"/>
      <w:ind w:left="360" w:hanging="360"/>
      <w:jc w:val="both"/>
    </w:pPr>
  </w:style>
  <w:style w:type="character" w:styleId="af8">
    <w:name w:val="page number"/>
    <w:basedOn w:val="a0"/>
    <w:uiPriority w:val="99"/>
    <w:semiHidden/>
    <w:rsid w:val="006D11E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019_не вступили в силу.Ждем публикацию</Статус_x0020_документа>
    <_EndDate xmlns="http://schemas.microsoft.com/sharepoint/v3/fields">16.08.2016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F375E-7FAE-41F0-ACFD-E8E799B23748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28841E81-0F2E-4323-8E5E-98AAEB456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3118C6-B521-4D28-8531-57944874C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7BAA5A1-378B-4A4B-B3D1-4C1A8A7B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2792</Characters>
  <Application>Microsoft Office Word</Application>
  <DocSecurity>0</DocSecurity>
  <Lines>23</Lines>
  <Paragraphs>6</Paragraphs>
  <ScaleCrop>false</ScaleCrop>
  <Company>bcs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ФИЛИАЛ</dc:title>
  <dc:creator>ekorneenkova</dc:creator>
  <cp:lastModifiedBy>kulkova</cp:lastModifiedBy>
  <cp:revision>2</cp:revision>
  <cp:lastPrinted>2015-10-21T11:33:00Z</cp:lastPrinted>
  <dcterms:created xsi:type="dcterms:W3CDTF">2016-08-30T09:37:00Z</dcterms:created>
  <dcterms:modified xsi:type="dcterms:W3CDTF">2016-08-30T09:37:00Z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