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29" w:rsidRDefault="00C70129" w:rsidP="007B0452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7B4DD2">
        <w:rPr>
          <w:b/>
        </w:rPr>
        <w:t xml:space="preserve">       </w:t>
      </w:r>
      <w:bookmarkStart w:id="0" w:name="_GoBack"/>
      <w:bookmarkEnd w:id="0"/>
      <w:r>
        <w:rPr>
          <w:b/>
        </w:rPr>
        <w:t>УТВЕРЖДЕНО</w:t>
      </w:r>
    </w:p>
    <w:p w:rsidR="00C70129" w:rsidRPr="00B97E73" w:rsidRDefault="00C70129" w:rsidP="00C70129">
      <w:pPr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="007B0452" w:rsidRPr="00DC65C9">
        <w:rPr>
          <w:b/>
        </w:rPr>
        <w:t xml:space="preserve">    </w:t>
      </w:r>
      <w:r w:rsidRPr="00B97E73">
        <w:rPr>
          <w:b/>
        </w:rPr>
        <w:t xml:space="preserve">ПРОТОКОЛ № </w:t>
      </w:r>
      <w:r w:rsidR="00642C77" w:rsidRPr="00642C77">
        <w:rPr>
          <w:b/>
        </w:rPr>
        <w:t>0612</w:t>
      </w:r>
      <w:r w:rsidRPr="00642C77">
        <w:rPr>
          <w:b/>
        </w:rPr>
        <w:t>/</w:t>
      </w:r>
      <w:r w:rsidR="00CA49F8" w:rsidRPr="00642C77">
        <w:rPr>
          <w:b/>
        </w:rPr>
        <w:t>1</w:t>
      </w:r>
    </w:p>
    <w:p w:rsidR="00C70129" w:rsidRPr="00B97E73" w:rsidRDefault="00C70129" w:rsidP="00C70129">
      <w:pPr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Pr="00B97E73">
        <w:rPr>
          <w:b/>
        </w:rPr>
        <w:t>внеочередного общего собрания участников</w:t>
      </w:r>
    </w:p>
    <w:p w:rsidR="00C70129" w:rsidRPr="00B97E73" w:rsidRDefault="00C70129" w:rsidP="00C70129">
      <w:pPr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Pr="00B97E73">
        <w:rPr>
          <w:b/>
        </w:rPr>
        <w:t>ООО УК «ФинанСист»</w:t>
      </w:r>
    </w:p>
    <w:p w:rsidR="00C70129" w:rsidRDefault="00C70129" w:rsidP="00DE68DF">
      <w:pPr>
        <w:jc w:val="center"/>
        <w:rPr>
          <w:b/>
        </w:rPr>
      </w:pPr>
    </w:p>
    <w:p w:rsidR="00C70129" w:rsidRPr="00C70129" w:rsidRDefault="00C70129" w:rsidP="00DE68DF">
      <w:pPr>
        <w:jc w:val="center"/>
        <w:rPr>
          <w:b/>
        </w:rPr>
      </w:pPr>
    </w:p>
    <w:p w:rsidR="00096C8C" w:rsidRPr="00793E5C" w:rsidRDefault="00096C8C" w:rsidP="00096C8C">
      <w:pPr>
        <w:jc w:val="center"/>
        <w:rPr>
          <w:b/>
        </w:rPr>
      </w:pPr>
      <w:r w:rsidRPr="00793E5C">
        <w:rPr>
          <w:b/>
        </w:rPr>
        <w:t>Изменения и дополнения</w:t>
      </w:r>
      <w:r>
        <w:rPr>
          <w:b/>
        </w:rPr>
        <w:t xml:space="preserve"> № </w:t>
      </w:r>
      <w:r w:rsidR="008F6FA9">
        <w:rPr>
          <w:b/>
        </w:rPr>
        <w:t>0</w:t>
      </w:r>
      <w:r w:rsidR="00DB4E6F">
        <w:rPr>
          <w:b/>
        </w:rPr>
        <w:t>1</w:t>
      </w:r>
      <w:r w:rsidR="003538A0">
        <w:rPr>
          <w:b/>
        </w:rPr>
        <w:t>1</w:t>
      </w:r>
    </w:p>
    <w:p w:rsidR="00096C8C" w:rsidRPr="00793E5C" w:rsidRDefault="00E02870" w:rsidP="00096C8C">
      <w:pPr>
        <w:jc w:val="center"/>
        <w:rPr>
          <w:b/>
        </w:rPr>
      </w:pPr>
      <w:r>
        <w:rPr>
          <w:b/>
        </w:rPr>
        <w:t>в</w:t>
      </w:r>
      <w:r w:rsidR="00096C8C" w:rsidRPr="00793E5C">
        <w:rPr>
          <w:b/>
        </w:rPr>
        <w:t xml:space="preserve"> Правила доверительного управления</w:t>
      </w:r>
    </w:p>
    <w:p w:rsidR="000F40C7" w:rsidRDefault="00C70129" w:rsidP="00101B80">
      <w:pPr>
        <w:jc w:val="center"/>
        <w:rPr>
          <w:sz w:val="23"/>
          <w:szCs w:val="23"/>
        </w:rPr>
      </w:pPr>
      <w:r w:rsidRPr="00AB3393">
        <w:rPr>
          <w:sz w:val="23"/>
          <w:szCs w:val="23"/>
        </w:rPr>
        <w:t>Открыты</w:t>
      </w:r>
      <w:r>
        <w:rPr>
          <w:sz w:val="23"/>
          <w:szCs w:val="23"/>
        </w:rPr>
        <w:t>м</w:t>
      </w:r>
      <w:r w:rsidRPr="00AB3393">
        <w:rPr>
          <w:sz w:val="23"/>
          <w:szCs w:val="23"/>
        </w:rPr>
        <w:t xml:space="preserve"> паев</w:t>
      </w:r>
      <w:r>
        <w:rPr>
          <w:sz w:val="23"/>
          <w:szCs w:val="23"/>
        </w:rPr>
        <w:t>ым</w:t>
      </w:r>
      <w:r w:rsidRPr="00AB3393">
        <w:rPr>
          <w:sz w:val="23"/>
          <w:szCs w:val="23"/>
        </w:rPr>
        <w:t xml:space="preserve"> инвестиционны</w:t>
      </w:r>
      <w:r>
        <w:rPr>
          <w:sz w:val="23"/>
          <w:szCs w:val="23"/>
        </w:rPr>
        <w:t>м</w:t>
      </w:r>
      <w:r w:rsidRPr="00AB3393">
        <w:rPr>
          <w:sz w:val="23"/>
          <w:szCs w:val="23"/>
        </w:rPr>
        <w:t xml:space="preserve"> фонд</w:t>
      </w:r>
      <w:r>
        <w:rPr>
          <w:sz w:val="23"/>
          <w:szCs w:val="23"/>
        </w:rPr>
        <w:t>ом</w:t>
      </w:r>
      <w:r w:rsidR="00E11811">
        <w:rPr>
          <w:sz w:val="23"/>
          <w:szCs w:val="23"/>
        </w:rPr>
        <w:t xml:space="preserve"> </w:t>
      </w:r>
    </w:p>
    <w:p w:rsidR="00C70129" w:rsidRDefault="000F40C7" w:rsidP="00101B80">
      <w:pPr>
        <w:jc w:val="center"/>
        <w:rPr>
          <w:b/>
        </w:rPr>
      </w:pPr>
      <w:r>
        <w:rPr>
          <w:sz w:val="23"/>
          <w:szCs w:val="23"/>
        </w:rPr>
        <w:t>рыночных финансовых инструментов</w:t>
      </w:r>
    </w:p>
    <w:p w:rsidR="00096C8C" w:rsidRPr="00793E5C" w:rsidRDefault="00096C8C" w:rsidP="00101B80">
      <w:pPr>
        <w:jc w:val="center"/>
        <w:rPr>
          <w:b/>
        </w:rPr>
      </w:pPr>
      <w:r w:rsidRPr="00793E5C">
        <w:rPr>
          <w:b/>
        </w:rPr>
        <w:t xml:space="preserve"> </w:t>
      </w:r>
      <w:r w:rsidR="009E2426" w:rsidRPr="009E2426">
        <w:rPr>
          <w:b/>
        </w:rPr>
        <w:t>«ИнвестКапитал»</w:t>
      </w:r>
      <w:r w:rsidR="009E2426" w:rsidRPr="009E2426" w:rsidDel="009E2426">
        <w:rPr>
          <w:b/>
        </w:rPr>
        <w:t xml:space="preserve"> </w:t>
      </w:r>
    </w:p>
    <w:p w:rsidR="009E2426" w:rsidRDefault="009E2426" w:rsidP="00096C8C">
      <w:pPr>
        <w:jc w:val="center"/>
        <w:rPr>
          <w:b/>
        </w:rPr>
      </w:pPr>
      <w:r w:rsidRPr="009E2426">
        <w:rPr>
          <w:b/>
        </w:rPr>
        <w:t xml:space="preserve">Регистрационный номер </w:t>
      </w:r>
      <w:r w:rsidR="00E11811" w:rsidRPr="003C39E5">
        <w:rPr>
          <w:b/>
          <w:sz w:val="26"/>
          <w:szCs w:val="26"/>
        </w:rPr>
        <w:t>№</w:t>
      </w:r>
      <w:r w:rsidR="00E02870" w:rsidRPr="003C39E5">
        <w:rPr>
          <w:b/>
          <w:sz w:val="26"/>
          <w:szCs w:val="26"/>
        </w:rPr>
        <w:t xml:space="preserve"> </w:t>
      </w:r>
      <w:r w:rsidR="008F6FA9" w:rsidRPr="003C39E5">
        <w:rPr>
          <w:b/>
          <w:sz w:val="26"/>
          <w:szCs w:val="26"/>
        </w:rPr>
        <w:t>0245-74081540</w:t>
      </w:r>
      <w:r w:rsidR="00E02870">
        <w:rPr>
          <w:b/>
          <w:sz w:val="28"/>
          <w:szCs w:val="28"/>
        </w:rPr>
        <w:t xml:space="preserve"> </w:t>
      </w:r>
      <w:r w:rsidRPr="003C39E5">
        <w:rPr>
          <w:b/>
        </w:rPr>
        <w:t xml:space="preserve">от </w:t>
      </w:r>
      <w:r w:rsidR="008F6FA9" w:rsidRPr="003C39E5">
        <w:rPr>
          <w:b/>
        </w:rPr>
        <w:t>11</w:t>
      </w:r>
      <w:r w:rsidR="00E11811" w:rsidRPr="003C39E5">
        <w:rPr>
          <w:b/>
        </w:rPr>
        <w:t>.</w:t>
      </w:r>
      <w:r w:rsidR="008F6FA9" w:rsidRPr="003C39E5">
        <w:rPr>
          <w:b/>
        </w:rPr>
        <w:t>08</w:t>
      </w:r>
      <w:r w:rsidR="00E11811" w:rsidRPr="003C39E5">
        <w:rPr>
          <w:b/>
        </w:rPr>
        <w:t>.200</w:t>
      </w:r>
      <w:r w:rsidR="008F6FA9" w:rsidRPr="003C39E5">
        <w:rPr>
          <w:b/>
        </w:rPr>
        <w:t>4</w:t>
      </w:r>
      <w:r w:rsidR="00E11811" w:rsidRPr="003C39E5">
        <w:rPr>
          <w:b/>
        </w:rPr>
        <w:t xml:space="preserve"> г.</w:t>
      </w:r>
      <w:r w:rsidR="00E11811">
        <w:rPr>
          <w:b/>
          <w:sz w:val="28"/>
          <w:szCs w:val="28"/>
        </w:rPr>
        <w:t xml:space="preserve"> </w:t>
      </w:r>
    </w:p>
    <w:p w:rsidR="00096C8C" w:rsidRPr="0010138B" w:rsidRDefault="00096C8C" w:rsidP="00096C8C">
      <w:pPr>
        <w:jc w:val="center"/>
        <w:rPr>
          <w:b/>
          <w:sz w:val="22"/>
          <w:szCs w:val="22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608"/>
        <w:gridCol w:w="4641"/>
      </w:tblGrid>
      <w:tr w:rsidR="00096C8C" w:rsidRPr="005006B2" w:rsidTr="004E2234">
        <w:trPr>
          <w:trHeight w:val="529"/>
        </w:trPr>
        <w:tc>
          <w:tcPr>
            <w:tcW w:w="636" w:type="dxa"/>
          </w:tcPr>
          <w:p w:rsidR="00096C8C" w:rsidRPr="005006B2" w:rsidRDefault="00096C8C" w:rsidP="00A82704">
            <w:pPr>
              <w:jc w:val="center"/>
            </w:pPr>
            <w:r w:rsidRPr="005006B2">
              <w:rPr>
                <w:sz w:val="22"/>
                <w:szCs w:val="22"/>
              </w:rPr>
              <w:t>№ п.п.</w:t>
            </w:r>
          </w:p>
        </w:tc>
        <w:tc>
          <w:tcPr>
            <w:tcW w:w="4608" w:type="dxa"/>
          </w:tcPr>
          <w:p w:rsidR="00096C8C" w:rsidRPr="005006B2" w:rsidRDefault="00096C8C" w:rsidP="00A82704">
            <w:pPr>
              <w:jc w:val="center"/>
            </w:pPr>
            <w:r w:rsidRPr="005006B2">
              <w:rPr>
                <w:sz w:val="22"/>
                <w:szCs w:val="22"/>
              </w:rPr>
              <w:t>Старая редакция</w:t>
            </w:r>
          </w:p>
        </w:tc>
        <w:tc>
          <w:tcPr>
            <w:tcW w:w="4641" w:type="dxa"/>
          </w:tcPr>
          <w:p w:rsidR="00096C8C" w:rsidRPr="005006B2" w:rsidRDefault="00096C8C" w:rsidP="00A82704">
            <w:pPr>
              <w:jc w:val="center"/>
            </w:pPr>
            <w:r w:rsidRPr="005006B2">
              <w:rPr>
                <w:sz w:val="22"/>
                <w:szCs w:val="22"/>
              </w:rPr>
              <w:t>Новая редакция</w:t>
            </w:r>
          </w:p>
        </w:tc>
      </w:tr>
      <w:tr w:rsidR="00DB4E6F" w:rsidRPr="005006B2" w:rsidTr="004E2234">
        <w:tc>
          <w:tcPr>
            <w:tcW w:w="636" w:type="dxa"/>
          </w:tcPr>
          <w:p w:rsidR="00DB4E6F" w:rsidRPr="005006B2" w:rsidRDefault="00DB4E6F" w:rsidP="00A82704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</w:pPr>
            <w:r w:rsidRPr="005006B2">
              <w:rPr>
                <w:sz w:val="22"/>
                <w:szCs w:val="22"/>
              </w:rPr>
              <w:t>1.</w:t>
            </w:r>
          </w:p>
        </w:tc>
        <w:tc>
          <w:tcPr>
            <w:tcW w:w="4608" w:type="dxa"/>
          </w:tcPr>
          <w:p w:rsidR="009929AA" w:rsidRPr="005006B2" w:rsidRDefault="009929AA" w:rsidP="009929AA">
            <w:pPr>
              <w:ind w:firstLine="709"/>
              <w:jc w:val="both"/>
            </w:pPr>
            <w:r w:rsidRPr="005006B2">
              <w:rPr>
                <w:sz w:val="22"/>
                <w:szCs w:val="22"/>
              </w:rPr>
              <w:t xml:space="preserve">46. Прием заявок на приобретение инвестиционных паев осуществляется со дня начала формирования фонда каждый рабочий день. </w:t>
            </w:r>
          </w:p>
          <w:p w:rsidR="009929AA" w:rsidRPr="005006B2" w:rsidRDefault="009929AA" w:rsidP="009929AA">
            <w:pPr>
              <w:ind w:firstLine="709"/>
              <w:jc w:val="both"/>
            </w:pPr>
            <w:r w:rsidRPr="005006B2">
              <w:rPr>
                <w:sz w:val="22"/>
                <w:szCs w:val="22"/>
              </w:rPr>
              <w:t>Прием заявок на приобретение инвестиционных паев не осуществляется со дня возникновения основания прекращения фонда.</w:t>
            </w:r>
          </w:p>
          <w:p w:rsidR="00DB4E6F" w:rsidRPr="005006B2" w:rsidRDefault="00DB4E6F" w:rsidP="00C51F8D">
            <w:pPr>
              <w:ind w:firstLine="564"/>
              <w:jc w:val="both"/>
            </w:pPr>
          </w:p>
        </w:tc>
        <w:tc>
          <w:tcPr>
            <w:tcW w:w="4641" w:type="dxa"/>
          </w:tcPr>
          <w:p w:rsidR="009929AA" w:rsidRPr="009929AA" w:rsidRDefault="009929AA" w:rsidP="009929AA">
            <w:pPr>
              <w:ind w:firstLine="709"/>
              <w:jc w:val="both"/>
            </w:pPr>
            <w:r w:rsidRPr="009929AA">
              <w:rPr>
                <w:sz w:val="22"/>
                <w:szCs w:val="22"/>
              </w:rPr>
              <w:t xml:space="preserve">46. Прием заявок на приобретение инвестиционных паев осуществляется со дня начала формирования фонда каждый рабочий день. </w:t>
            </w:r>
          </w:p>
          <w:p w:rsidR="00D12520" w:rsidRDefault="009929AA" w:rsidP="000C11AF">
            <w:pPr>
              <w:ind w:firstLine="709"/>
              <w:jc w:val="both"/>
            </w:pPr>
            <w:r w:rsidRPr="009929AA">
              <w:rPr>
                <w:sz w:val="22"/>
                <w:szCs w:val="22"/>
              </w:rPr>
              <w:t xml:space="preserve">Прием заявок на приобретение инвестиционных паев может осуществляться в нерабочие дни, согласно расписанию работы пунктов приема заявок управляющей компании и агента по выдаче и погашению инвестиционных паев (далее – агент), информация о работе которых предоставляется управляющей компанией и агентом по телефону или раскрывается иным способом. </w:t>
            </w:r>
          </w:p>
          <w:p w:rsidR="00DB4E6F" w:rsidRPr="009929AA" w:rsidRDefault="009929AA" w:rsidP="009929AA">
            <w:pPr>
              <w:ind w:firstLine="709"/>
              <w:jc w:val="both"/>
            </w:pPr>
            <w:r w:rsidRPr="009929AA">
              <w:rPr>
                <w:sz w:val="22"/>
                <w:szCs w:val="22"/>
              </w:rPr>
              <w:t>Прием заявок на приобретение инвестиционных паев не осуществляется со дня возникновения основания прекращения фонда.</w:t>
            </w:r>
          </w:p>
        </w:tc>
      </w:tr>
      <w:tr w:rsidR="001F1752" w:rsidRPr="005006B2" w:rsidTr="004E2234">
        <w:tc>
          <w:tcPr>
            <w:tcW w:w="636" w:type="dxa"/>
          </w:tcPr>
          <w:p w:rsidR="001F1752" w:rsidRPr="005006B2" w:rsidRDefault="001F1752" w:rsidP="00A82704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08" w:type="dxa"/>
          </w:tcPr>
          <w:p w:rsidR="001F1752" w:rsidRPr="000C11AF" w:rsidRDefault="001F1752" w:rsidP="000C11AF">
            <w:pPr>
              <w:ind w:firstLine="709"/>
              <w:jc w:val="both"/>
            </w:pPr>
            <w:r w:rsidRPr="000C11AF">
              <w:rPr>
                <w:sz w:val="22"/>
                <w:szCs w:val="22"/>
              </w:rPr>
              <w:t>47. Порядок подачи заявок на приобретение инвестиционных паев.</w:t>
            </w:r>
          </w:p>
          <w:p w:rsidR="001F1752" w:rsidRPr="000C11AF" w:rsidRDefault="001F1752" w:rsidP="000C11AF">
            <w:pPr>
              <w:ind w:firstLine="709"/>
              <w:jc w:val="both"/>
            </w:pPr>
            <w:r w:rsidRPr="000C11AF">
              <w:rPr>
                <w:sz w:val="22"/>
                <w:szCs w:val="22"/>
              </w:rPr>
              <w:t>Заявки на приобретение инвестиционных паев, оформленные в соответствии с Приложением № 1 к настоящим Правилам, подаются в офисе управляющей компании и в пунктах приема заявок инвестором  или его уполномоченным представителем.</w:t>
            </w:r>
          </w:p>
          <w:p w:rsidR="001F1752" w:rsidRPr="000C11AF" w:rsidRDefault="001F1752" w:rsidP="000C11AF">
            <w:pPr>
              <w:ind w:firstLine="709"/>
              <w:jc w:val="both"/>
            </w:pPr>
            <w:r w:rsidRPr="000C11AF">
              <w:rPr>
                <w:sz w:val="22"/>
                <w:szCs w:val="22"/>
              </w:rPr>
              <w:t>Заявки на приобретение инвестиционных паев, оформленные в соответствии с Приложением № 2 к настоящим Правилам, подаются в офисе управляющей компании и в пунктах приема заявок номинальным держателем или его уполномоченным представителем.</w:t>
            </w:r>
          </w:p>
          <w:p w:rsidR="001F1752" w:rsidRPr="000C11AF" w:rsidRDefault="001F1752" w:rsidP="000C11AF">
            <w:pPr>
              <w:ind w:firstLine="709"/>
              <w:jc w:val="both"/>
            </w:pPr>
            <w:r w:rsidRPr="000C11AF">
              <w:rPr>
                <w:sz w:val="22"/>
                <w:szCs w:val="22"/>
              </w:rPr>
              <w:t>Заявки на приобретение инвестиционных паев могут направляться посредством почтовой связи заказным письмом с уведомлением о вручении на почтовый адрес управляющей компании: 450006, г. Уфа, ул. Цюрупы д. 151/1,  офис 5, ООО УК «ФинанСист». При этом подлинность подписи инвестора на заявке должна быть удостоверена нотариально.</w:t>
            </w:r>
          </w:p>
          <w:p w:rsidR="001F1752" w:rsidRPr="000C11AF" w:rsidRDefault="001F1752" w:rsidP="000C11AF">
            <w:pPr>
              <w:ind w:firstLine="709"/>
              <w:jc w:val="both"/>
            </w:pPr>
            <w:r w:rsidRPr="000C11AF">
              <w:rPr>
                <w:sz w:val="22"/>
                <w:szCs w:val="22"/>
              </w:rPr>
              <w:lastRenderedPageBreak/>
              <w:t>Датой и временем приема заявки на приобретение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:rsidR="001F1752" w:rsidRPr="005006B2" w:rsidRDefault="001F1752" w:rsidP="000C11AF">
            <w:pPr>
              <w:ind w:firstLine="709"/>
              <w:jc w:val="both"/>
            </w:pPr>
            <w:r w:rsidRPr="000C11AF">
              <w:rPr>
                <w:sz w:val="22"/>
                <w:szCs w:val="22"/>
              </w:rPr>
              <w:t>В случае отказа в приеме заявки на приобретение инвестиционных паев, полученной посредством почтовой связи заказным письмом с уведомлением о вручении, на основаниях, предусмотренных Правилами фонда,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или на обратный почтовый адрес, указанный на почтовом отправлении.</w:t>
            </w:r>
          </w:p>
        </w:tc>
        <w:tc>
          <w:tcPr>
            <w:tcW w:w="4641" w:type="dxa"/>
          </w:tcPr>
          <w:p w:rsidR="001F1752" w:rsidRPr="000C11AF" w:rsidRDefault="001F1752" w:rsidP="000C11AF">
            <w:pPr>
              <w:ind w:firstLine="709"/>
              <w:jc w:val="both"/>
            </w:pPr>
            <w:r w:rsidRPr="000C11AF">
              <w:rPr>
                <w:sz w:val="22"/>
                <w:szCs w:val="22"/>
              </w:rPr>
              <w:lastRenderedPageBreak/>
              <w:t>47. Порядок подачи заявок на приобретение инвестиционных паев.</w:t>
            </w:r>
          </w:p>
          <w:p w:rsidR="001F1752" w:rsidRPr="000C11AF" w:rsidRDefault="001F1752" w:rsidP="000C11AF">
            <w:pPr>
              <w:ind w:firstLine="709"/>
              <w:jc w:val="both"/>
            </w:pPr>
            <w:r w:rsidRPr="000C11AF">
              <w:rPr>
                <w:sz w:val="22"/>
                <w:szCs w:val="22"/>
              </w:rPr>
              <w:t>Заявки на приобретение инвестиционных паев, оформленные в соответствии с Приложением № 1 к настоящим Правилам, подаются в пунктах приема заявок инвестором  или его уполномоченным представителем.</w:t>
            </w:r>
          </w:p>
          <w:p w:rsidR="001F1752" w:rsidRPr="000C11AF" w:rsidRDefault="001F1752" w:rsidP="000C11AF">
            <w:pPr>
              <w:ind w:firstLine="709"/>
              <w:jc w:val="both"/>
            </w:pPr>
            <w:r w:rsidRPr="000C11AF">
              <w:rPr>
                <w:sz w:val="22"/>
                <w:szCs w:val="22"/>
              </w:rPr>
              <w:t>Заявки на приобретение инвестиционных паев, оформленные в соответствии с Приложением № 2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1F1752" w:rsidRPr="000C11AF" w:rsidRDefault="001F1752" w:rsidP="000C11AF">
            <w:pPr>
              <w:ind w:firstLine="709"/>
              <w:jc w:val="both"/>
            </w:pPr>
            <w:r w:rsidRPr="000C11AF">
              <w:rPr>
                <w:sz w:val="22"/>
                <w:szCs w:val="22"/>
              </w:rPr>
              <w:t>Заявки на приобретение инвестиционных паев могут направляться посредством почтовой связи заказным письмом с уведомлением о вручении на почтовый адрес управляющей компании: 450006, г. Уфа, ул. Цюрупы д. 151/1,  офис 5, ООО УК «ФинанСист». При этом подлинность подписи инвестора на заявке должна быть удостоверена нотариально.</w:t>
            </w:r>
          </w:p>
          <w:p w:rsidR="001F1752" w:rsidRPr="000C11AF" w:rsidRDefault="001F1752" w:rsidP="000C11AF">
            <w:pPr>
              <w:ind w:firstLine="709"/>
              <w:jc w:val="both"/>
            </w:pPr>
            <w:r w:rsidRPr="000C11AF">
              <w:rPr>
                <w:sz w:val="22"/>
                <w:szCs w:val="22"/>
              </w:rPr>
              <w:t xml:space="preserve">Датой и временем приема заявки на приобретение инвестиционных паев, </w:t>
            </w:r>
            <w:r w:rsidRPr="000C11AF">
              <w:rPr>
                <w:sz w:val="22"/>
                <w:szCs w:val="22"/>
              </w:rPr>
              <w:lastRenderedPageBreak/>
              <w:t>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:rsidR="001F1752" w:rsidRPr="000C11AF" w:rsidRDefault="001F1752" w:rsidP="000C11AF">
            <w:pPr>
              <w:ind w:firstLine="709"/>
              <w:jc w:val="both"/>
            </w:pPr>
            <w:r w:rsidRPr="000C11AF">
              <w:rPr>
                <w:sz w:val="22"/>
                <w:szCs w:val="22"/>
              </w:rPr>
              <w:t>В случае отказа в приеме заявки на приобретение инвестиционных паев, полученной посредством почтовой связи заказным письмом с уведомлением о вручении, на основаниях, предусмотренных Правилами фонда,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или на обратный почтовый адрес, указанный на почтовом отправлении.</w:t>
            </w:r>
          </w:p>
        </w:tc>
      </w:tr>
      <w:tr w:rsidR="00DB4E6F" w:rsidRPr="005006B2" w:rsidTr="004E2234">
        <w:tc>
          <w:tcPr>
            <w:tcW w:w="636" w:type="dxa"/>
          </w:tcPr>
          <w:p w:rsidR="00DB4E6F" w:rsidRPr="005006B2" w:rsidRDefault="001F1752" w:rsidP="00A82704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  <w:r w:rsidR="00DB4E6F" w:rsidRPr="005006B2">
              <w:rPr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:rsidR="009929AA" w:rsidRPr="005006B2" w:rsidRDefault="009929AA" w:rsidP="009929AA">
            <w:pPr>
              <w:autoSpaceDE w:val="0"/>
              <w:autoSpaceDN w:val="0"/>
              <w:adjustRightInd w:val="0"/>
              <w:ind w:firstLine="709"/>
              <w:jc w:val="both"/>
            </w:pPr>
            <w:r w:rsidRPr="005006B2">
              <w:rPr>
                <w:sz w:val="22"/>
                <w:szCs w:val="22"/>
              </w:rPr>
              <w:t>48.  Заявки на приобретение инвестиционных паев подаются управляющей компании.</w:t>
            </w:r>
          </w:p>
          <w:p w:rsidR="00DB4E6F" w:rsidRPr="005006B2" w:rsidRDefault="00DB4E6F" w:rsidP="00C51F8D">
            <w:pPr>
              <w:ind w:firstLine="564"/>
              <w:jc w:val="both"/>
            </w:pPr>
          </w:p>
        </w:tc>
        <w:tc>
          <w:tcPr>
            <w:tcW w:w="4641" w:type="dxa"/>
          </w:tcPr>
          <w:p w:rsidR="009929AA" w:rsidRPr="009929AA" w:rsidRDefault="009929AA" w:rsidP="009929AA">
            <w:pPr>
              <w:ind w:firstLine="564"/>
              <w:jc w:val="both"/>
            </w:pPr>
            <w:r w:rsidRPr="009929AA">
              <w:rPr>
                <w:sz w:val="22"/>
                <w:szCs w:val="22"/>
              </w:rPr>
              <w:t>48.  Заявки на приобретение инвестиционных паев подаются:</w:t>
            </w:r>
          </w:p>
          <w:p w:rsidR="009929AA" w:rsidRPr="009929AA" w:rsidRDefault="009929AA" w:rsidP="009929AA">
            <w:pPr>
              <w:ind w:firstLine="564"/>
              <w:jc w:val="both"/>
            </w:pPr>
            <w:r w:rsidRPr="009929AA">
              <w:rPr>
                <w:sz w:val="22"/>
                <w:szCs w:val="22"/>
              </w:rPr>
              <w:t>- управляющей компании;</w:t>
            </w:r>
          </w:p>
          <w:p w:rsidR="00DB4E6F" w:rsidRPr="009929AA" w:rsidRDefault="009929AA" w:rsidP="009929AA">
            <w:pPr>
              <w:ind w:firstLine="564"/>
              <w:jc w:val="both"/>
            </w:pPr>
            <w:r w:rsidRPr="009929AA">
              <w:rPr>
                <w:sz w:val="22"/>
                <w:szCs w:val="22"/>
              </w:rPr>
              <w:t>- агенту.</w:t>
            </w:r>
          </w:p>
        </w:tc>
      </w:tr>
      <w:tr w:rsidR="004E2234" w:rsidRPr="009929AA" w:rsidTr="004E2234">
        <w:tc>
          <w:tcPr>
            <w:tcW w:w="636" w:type="dxa"/>
          </w:tcPr>
          <w:p w:rsidR="004E2234" w:rsidRPr="005006B2" w:rsidRDefault="001F1752" w:rsidP="00CA3F14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4</w:t>
            </w:r>
            <w:r w:rsidR="004E2234">
              <w:rPr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:rsidR="009929AA" w:rsidRPr="005006B2" w:rsidRDefault="009929AA" w:rsidP="009929AA">
            <w:pPr>
              <w:ind w:firstLine="709"/>
              <w:jc w:val="both"/>
            </w:pPr>
            <w:r w:rsidRPr="005006B2">
              <w:rPr>
                <w:sz w:val="22"/>
                <w:szCs w:val="22"/>
              </w:rPr>
              <w:t>65. Требования о погашении инвестиционных паев подаются в форме заявки на погашение инвестиционных паев, содержащей обязательные сведения,  предусмотренные приложением к настоящим Правилам.</w:t>
            </w:r>
          </w:p>
          <w:p w:rsidR="009929AA" w:rsidRPr="005006B2" w:rsidRDefault="009929AA" w:rsidP="009929AA">
            <w:pPr>
              <w:ind w:firstLine="709"/>
              <w:jc w:val="both"/>
            </w:pPr>
            <w:r w:rsidRPr="005006B2">
              <w:rPr>
                <w:sz w:val="22"/>
                <w:szCs w:val="22"/>
              </w:rPr>
              <w:t>Заявки на погашение инвестиционных паев носят безотзывный характер.</w:t>
            </w:r>
          </w:p>
          <w:p w:rsidR="009929AA" w:rsidRPr="005006B2" w:rsidRDefault="009929AA" w:rsidP="009929AA">
            <w:pPr>
              <w:ind w:firstLine="709"/>
              <w:jc w:val="both"/>
            </w:pPr>
            <w:r w:rsidRPr="005006B2">
              <w:rPr>
                <w:sz w:val="22"/>
                <w:szCs w:val="22"/>
              </w:rPr>
              <w:t>Заявки на погашение инвестиционных паев подаются в следующем порядке:</w:t>
            </w:r>
          </w:p>
          <w:p w:rsidR="009929AA" w:rsidRPr="005006B2" w:rsidRDefault="009929AA" w:rsidP="009929A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06B2">
              <w:rPr>
                <w:sz w:val="22"/>
                <w:szCs w:val="22"/>
              </w:rPr>
              <w:t xml:space="preserve">Заявки на погашение инвестиционных паев, оформленные в соответствии с </w:t>
            </w:r>
            <w:r w:rsidRPr="005006B2">
              <w:rPr>
                <w:b/>
                <w:sz w:val="22"/>
                <w:szCs w:val="22"/>
              </w:rPr>
              <w:t xml:space="preserve">Приложением № 3 </w:t>
            </w:r>
            <w:r w:rsidRPr="005006B2">
              <w:rPr>
                <w:sz w:val="22"/>
                <w:szCs w:val="22"/>
              </w:rPr>
              <w:t>к настоящим Правилам, подаются в офисе управляющей компании владельцем инвестиционных паев или его уполномоченным представителем.</w:t>
            </w:r>
          </w:p>
          <w:p w:rsidR="009929AA" w:rsidRPr="005006B2" w:rsidRDefault="009929AA" w:rsidP="009929A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06B2">
              <w:rPr>
                <w:sz w:val="22"/>
                <w:szCs w:val="22"/>
              </w:rPr>
              <w:t xml:space="preserve">Заявки на погашение инвестиционных паев, оформленные в соответствии </w:t>
            </w:r>
            <w:r w:rsidRPr="005006B2">
              <w:rPr>
                <w:b/>
                <w:sz w:val="22"/>
                <w:szCs w:val="22"/>
              </w:rPr>
              <w:t>с Приложением № 4</w:t>
            </w:r>
            <w:r w:rsidRPr="005006B2">
              <w:rPr>
                <w:sz w:val="22"/>
                <w:szCs w:val="22"/>
              </w:rPr>
              <w:t xml:space="preserve"> к настоящим Правилам, подаются в офисе управляющей компании номинальным держателем или его уполномоченным представителем.</w:t>
            </w:r>
          </w:p>
          <w:p w:rsidR="009929AA" w:rsidRPr="005006B2" w:rsidRDefault="009929AA" w:rsidP="009929A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06B2">
              <w:rPr>
                <w:sz w:val="22"/>
                <w:szCs w:val="22"/>
              </w:rPr>
              <w:t>Заявки на погашение инвестиционных паев могут направляться посредством почтовой связи заказным письмом с уведомлением о вручении на почтовый адрес управляющей компании: 450006, г. Уфа, ул. Цюрупы д. 151/1,  офис 5, ООО УК «ФинанСист». При этом подлинность подписи инвестора на заявке должна быть удостоверена нотариально.</w:t>
            </w:r>
          </w:p>
          <w:p w:rsidR="009929AA" w:rsidRPr="005006B2" w:rsidRDefault="009929AA" w:rsidP="009929A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06B2">
              <w:rPr>
                <w:sz w:val="22"/>
                <w:szCs w:val="22"/>
              </w:rPr>
              <w:t xml:space="preserve">Датой и временем приема заявки на погашение инвестиционных паев, полученной посредством почтовой связи заказным письмом с уведомлением о вручении, считается дата и время получения почтового </w:t>
            </w:r>
            <w:r w:rsidRPr="005006B2">
              <w:rPr>
                <w:sz w:val="22"/>
                <w:szCs w:val="22"/>
              </w:rPr>
              <w:lastRenderedPageBreak/>
              <w:t>отправления управляющей компанией.</w:t>
            </w:r>
          </w:p>
          <w:p w:rsidR="004E2234" w:rsidRPr="00215D3D" w:rsidRDefault="009929AA" w:rsidP="00215D3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006B2">
              <w:rPr>
                <w:sz w:val="22"/>
                <w:szCs w:val="22"/>
              </w:rPr>
              <w:t>В случае отказа в приеме заявки на погашение инвестиционных паев, полученной посредством почтовой связи заказным письмом с уведомлением о вручении, на основаниях, предусмотренных Правилами фонда,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или на обратный почтовый адрес, указанный на почтовом отправлении. 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</w:t>
            </w:r>
          </w:p>
        </w:tc>
        <w:tc>
          <w:tcPr>
            <w:tcW w:w="4641" w:type="dxa"/>
          </w:tcPr>
          <w:p w:rsidR="009929AA" w:rsidRPr="009929AA" w:rsidRDefault="009929AA" w:rsidP="009929AA">
            <w:pPr>
              <w:ind w:firstLine="709"/>
              <w:jc w:val="both"/>
            </w:pPr>
            <w:r w:rsidRPr="009929AA">
              <w:rPr>
                <w:sz w:val="22"/>
                <w:szCs w:val="22"/>
              </w:rPr>
              <w:lastRenderedPageBreak/>
              <w:t>65. Требования о погашении инвестиционных паев подаются в форме заявки на погашение инвестиционных паев, содержащей обязательные сведения,  предусмотренные приложением к настоящим Правилам.</w:t>
            </w:r>
          </w:p>
          <w:p w:rsidR="009929AA" w:rsidRPr="009929AA" w:rsidRDefault="009929AA" w:rsidP="009929AA">
            <w:pPr>
              <w:ind w:firstLine="709"/>
              <w:jc w:val="both"/>
            </w:pPr>
            <w:r w:rsidRPr="009929AA">
              <w:rPr>
                <w:sz w:val="22"/>
                <w:szCs w:val="22"/>
              </w:rPr>
              <w:t>Заявки на погашение инвестиционных паев носят безотзывный характер.</w:t>
            </w:r>
          </w:p>
          <w:p w:rsidR="009929AA" w:rsidRPr="009929AA" w:rsidRDefault="009929AA" w:rsidP="009929AA">
            <w:pPr>
              <w:ind w:firstLine="709"/>
              <w:jc w:val="both"/>
            </w:pPr>
            <w:r w:rsidRPr="009929AA">
              <w:rPr>
                <w:sz w:val="22"/>
                <w:szCs w:val="22"/>
              </w:rPr>
              <w:t>Заявки на погашение инвестиционных паев подаются в следующем порядке:</w:t>
            </w:r>
          </w:p>
          <w:p w:rsidR="009929AA" w:rsidRPr="009929AA" w:rsidRDefault="009929AA" w:rsidP="009929A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9929AA">
              <w:rPr>
                <w:sz w:val="22"/>
                <w:szCs w:val="22"/>
              </w:rPr>
              <w:t xml:space="preserve">Заявки на погашение инвестиционных паев, оформленные в соответствии с </w:t>
            </w:r>
            <w:r w:rsidRPr="009929AA">
              <w:rPr>
                <w:b/>
                <w:sz w:val="22"/>
                <w:szCs w:val="22"/>
              </w:rPr>
              <w:t xml:space="preserve">Приложением № 3 </w:t>
            </w:r>
            <w:r w:rsidRPr="009929AA">
              <w:rPr>
                <w:sz w:val="22"/>
                <w:szCs w:val="22"/>
              </w:rPr>
              <w:t>к настоящим Правилам, подаются в пунктах приема заявок владельцем инвестиционных паев или его уполномоченным представителем.</w:t>
            </w:r>
          </w:p>
          <w:p w:rsidR="009929AA" w:rsidRPr="009929AA" w:rsidRDefault="009929AA" w:rsidP="009929A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9929AA">
              <w:rPr>
                <w:sz w:val="22"/>
                <w:szCs w:val="22"/>
              </w:rPr>
              <w:t xml:space="preserve">Заявки на погашение инвестиционных паев, оформленные в соответствии </w:t>
            </w:r>
            <w:r w:rsidRPr="009929AA">
              <w:rPr>
                <w:b/>
                <w:sz w:val="22"/>
                <w:szCs w:val="22"/>
              </w:rPr>
              <w:t>с Приложением № 4</w:t>
            </w:r>
            <w:r w:rsidRPr="009929AA">
              <w:rPr>
                <w:sz w:val="22"/>
                <w:szCs w:val="22"/>
              </w:rPr>
              <w:t xml:space="preserve">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9929AA" w:rsidRPr="009929AA" w:rsidRDefault="009929AA" w:rsidP="009929A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9929AA">
              <w:rPr>
                <w:sz w:val="22"/>
                <w:szCs w:val="22"/>
              </w:rPr>
              <w:t>Заявки на погашение инвестиционных паев могут направляться посредством почтовой связи заказным письмом с уведомлением о вручении на почтовый адрес управляющей компании: 450006, г. Уфа, ул. Цюрупы д. 151/1,  офис 5, ООО УК «ФинанСист». При этом подлинность подписи инвестора на заявке должна быть удостоверена нотариально.</w:t>
            </w:r>
          </w:p>
          <w:p w:rsidR="009929AA" w:rsidRPr="009929AA" w:rsidRDefault="009929AA" w:rsidP="009929A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9929AA">
              <w:rPr>
                <w:sz w:val="22"/>
                <w:szCs w:val="22"/>
              </w:rPr>
              <w:t xml:space="preserve">Датой и временем приема заявки на погашение инвестиционных паев, полученной посредством почтовой связи заказным письмом с уведомлением о вручении, считается дата и время получения почтового </w:t>
            </w:r>
            <w:r w:rsidRPr="009929AA">
              <w:rPr>
                <w:sz w:val="22"/>
                <w:szCs w:val="22"/>
              </w:rPr>
              <w:lastRenderedPageBreak/>
              <w:t>отправления управляющей компанией.</w:t>
            </w:r>
          </w:p>
          <w:p w:rsidR="004E2234" w:rsidRPr="009929AA" w:rsidRDefault="009929AA" w:rsidP="009929A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9929AA">
              <w:rPr>
                <w:sz w:val="22"/>
                <w:szCs w:val="22"/>
              </w:rPr>
              <w:t>В случае отказа в приеме заявки на погашение инвестиционных паев, полученной посредством почтовой связи заказным письмом с уведомлением о вручении, на основаниях, предусмотренных Правилами фонда,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или на обратный почтовый адрес, указанный на почтовом отправлении. 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</w:t>
            </w:r>
          </w:p>
        </w:tc>
      </w:tr>
      <w:tr w:rsidR="004E2234" w:rsidRPr="005006B2" w:rsidTr="004E2234">
        <w:tc>
          <w:tcPr>
            <w:tcW w:w="636" w:type="dxa"/>
          </w:tcPr>
          <w:p w:rsidR="004E2234" w:rsidRPr="005006B2" w:rsidRDefault="001F1752" w:rsidP="00CA3F14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  <w:r w:rsidR="004E2234" w:rsidRPr="005006B2">
              <w:rPr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:rsidR="004E2234" w:rsidRDefault="009929AA" w:rsidP="009929AA">
            <w:pPr>
              <w:autoSpaceDE w:val="0"/>
              <w:autoSpaceDN w:val="0"/>
              <w:adjustRightInd w:val="0"/>
              <w:ind w:firstLine="708"/>
              <w:jc w:val="both"/>
            </w:pPr>
            <w:r w:rsidRPr="005006B2">
              <w:rPr>
                <w:sz w:val="22"/>
                <w:szCs w:val="22"/>
              </w:rPr>
              <w:t xml:space="preserve">66. Прием заявок на погашение инвестиционных паев осуществляется каждый рабочий день. </w:t>
            </w:r>
          </w:p>
        </w:tc>
        <w:tc>
          <w:tcPr>
            <w:tcW w:w="4641" w:type="dxa"/>
          </w:tcPr>
          <w:p w:rsidR="009929AA" w:rsidRPr="009929AA" w:rsidRDefault="009929AA" w:rsidP="009929AA">
            <w:pPr>
              <w:autoSpaceDE w:val="0"/>
              <w:autoSpaceDN w:val="0"/>
              <w:adjustRightInd w:val="0"/>
              <w:ind w:firstLine="708"/>
              <w:jc w:val="both"/>
            </w:pPr>
            <w:r w:rsidRPr="009929AA">
              <w:rPr>
                <w:sz w:val="22"/>
                <w:szCs w:val="22"/>
              </w:rPr>
              <w:t xml:space="preserve">66. Прием заявок на погашение инвестиционных паев осуществляется каждый рабочий день. </w:t>
            </w:r>
          </w:p>
          <w:p w:rsidR="004E2234" w:rsidRPr="009929AA" w:rsidRDefault="009929AA">
            <w:pPr>
              <w:autoSpaceDE w:val="0"/>
              <w:autoSpaceDN w:val="0"/>
              <w:adjustRightInd w:val="0"/>
              <w:ind w:firstLine="708"/>
              <w:jc w:val="both"/>
            </w:pPr>
            <w:r w:rsidRPr="009929AA">
              <w:rPr>
                <w:sz w:val="22"/>
                <w:szCs w:val="22"/>
              </w:rPr>
              <w:t>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 агента, информация о работе которых предоставляется управляющей компанией и агентом по телефону или раскрывается иным способом.</w:t>
            </w:r>
          </w:p>
        </w:tc>
      </w:tr>
      <w:tr w:rsidR="004E2234" w:rsidRPr="005006B2" w:rsidTr="004E2234">
        <w:tc>
          <w:tcPr>
            <w:tcW w:w="636" w:type="dxa"/>
          </w:tcPr>
          <w:p w:rsidR="004E2234" w:rsidRPr="005006B2" w:rsidRDefault="001F1752" w:rsidP="00CA3F14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6</w:t>
            </w:r>
            <w:r w:rsidR="004E2234" w:rsidRPr="005006B2">
              <w:rPr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:rsidR="009929AA" w:rsidRPr="005006B2" w:rsidRDefault="009929AA" w:rsidP="009929AA">
            <w:pPr>
              <w:ind w:firstLine="709"/>
              <w:jc w:val="both"/>
            </w:pPr>
            <w:r w:rsidRPr="005006B2">
              <w:rPr>
                <w:sz w:val="22"/>
                <w:szCs w:val="22"/>
              </w:rPr>
              <w:t>67. Заявки на погашение инвестиционных паев подаются управляющей компании.</w:t>
            </w:r>
          </w:p>
          <w:p w:rsidR="004E2234" w:rsidRDefault="004E2234" w:rsidP="00DC65C9">
            <w:pPr>
              <w:ind w:firstLine="564"/>
              <w:jc w:val="both"/>
            </w:pPr>
          </w:p>
        </w:tc>
        <w:tc>
          <w:tcPr>
            <w:tcW w:w="4641" w:type="dxa"/>
          </w:tcPr>
          <w:p w:rsidR="009929AA" w:rsidRPr="009929AA" w:rsidRDefault="009929AA" w:rsidP="009929AA">
            <w:pPr>
              <w:ind w:firstLine="564"/>
              <w:jc w:val="both"/>
            </w:pPr>
            <w:r w:rsidRPr="009929AA">
              <w:rPr>
                <w:sz w:val="22"/>
                <w:szCs w:val="22"/>
              </w:rPr>
              <w:t>67. Заявки на погашение инвестиционных паев подаются:</w:t>
            </w:r>
          </w:p>
          <w:p w:rsidR="009929AA" w:rsidRPr="009929AA" w:rsidRDefault="009929AA" w:rsidP="009929AA">
            <w:pPr>
              <w:ind w:firstLine="564"/>
              <w:jc w:val="both"/>
            </w:pPr>
            <w:r w:rsidRPr="009929AA">
              <w:rPr>
                <w:sz w:val="22"/>
                <w:szCs w:val="22"/>
              </w:rPr>
              <w:t>- управляющей компании;</w:t>
            </w:r>
          </w:p>
          <w:p w:rsidR="004E2234" w:rsidRPr="009929AA" w:rsidRDefault="009929AA" w:rsidP="009929AA">
            <w:pPr>
              <w:ind w:firstLine="709"/>
              <w:jc w:val="both"/>
            </w:pPr>
            <w:r w:rsidRPr="009929AA">
              <w:rPr>
                <w:sz w:val="22"/>
                <w:szCs w:val="22"/>
              </w:rPr>
              <w:t>- агенту.</w:t>
            </w:r>
          </w:p>
        </w:tc>
      </w:tr>
      <w:tr w:rsidR="004E2234" w:rsidRPr="005006B2" w:rsidTr="004E2234">
        <w:tc>
          <w:tcPr>
            <w:tcW w:w="636" w:type="dxa"/>
          </w:tcPr>
          <w:p w:rsidR="004E2234" w:rsidRPr="005006B2" w:rsidRDefault="001F1752" w:rsidP="00CA3F14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7</w:t>
            </w:r>
            <w:r w:rsidR="004E2234">
              <w:rPr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:rsidR="009929AA" w:rsidRPr="005006B2" w:rsidRDefault="009929AA" w:rsidP="009929AA">
            <w:pPr>
              <w:ind w:firstLine="709"/>
              <w:jc w:val="both"/>
            </w:pPr>
            <w:r w:rsidRPr="005006B2">
              <w:rPr>
                <w:sz w:val="22"/>
                <w:szCs w:val="22"/>
              </w:rPr>
              <w:t>88. 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требованию:</w:t>
            </w:r>
          </w:p>
          <w:p w:rsidR="009929AA" w:rsidRPr="005006B2" w:rsidRDefault="009929AA" w:rsidP="009929AA">
            <w:pPr>
              <w:ind w:firstLine="709"/>
              <w:jc w:val="both"/>
            </w:pPr>
            <w:r w:rsidRPr="005006B2">
              <w:rPr>
                <w:sz w:val="22"/>
                <w:szCs w:val="22"/>
              </w:rPr>
              <w:t>1) настоящие Правила, а также полный текст внесенных в них изменений, зарегистрированных федеральным органом исполнительной власти по рынку ценных бумаг и Банком России;</w:t>
            </w:r>
          </w:p>
          <w:p w:rsidR="009929AA" w:rsidRPr="005006B2" w:rsidRDefault="009929AA" w:rsidP="009929AA">
            <w:pPr>
              <w:ind w:firstLine="709"/>
              <w:jc w:val="both"/>
            </w:pPr>
            <w:r w:rsidRPr="005006B2">
              <w:rPr>
                <w:sz w:val="22"/>
                <w:szCs w:val="22"/>
              </w:rPr>
              <w:t>2) настоящие Правила с учетом внесенных в них изменений, зарегистрированных федеральным органом исполнительной власти по рынку ценных бумаг и Банком России;</w:t>
            </w:r>
          </w:p>
          <w:p w:rsidR="009929AA" w:rsidRPr="005006B2" w:rsidRDefault="009929AA" w:rsidP="009929AA">
            <w:pPr>
              <w:ind w:firstLine="709"/>
              <w:jc w:val="both"/>
            </w:pPr>
            <w:r w:rsidRPr="005006B2">
              <w:rPr>
                <w:sz w:val="22"/>
                <w:szCs w:val="22"/>
              </w:rPr>
              <w:t>3) правила ведения реестра владельцев инвестиционных паев;</w:t>
            </w:r>
          </w:p>
          <w:p w:rsidR="009929AA" w:rsidRPr="005006B2" w:rsidRDefault="009929AA" w:rsidP="009929AA">
            <w:pPr>
              <w:ind w:firstLine="709"/>
              <w:jc w:val="both"/>
            </w:pPr>
            <w:r w:rsidRPr="005006B2">
              <w:rPr>
                <w:sz w:val="22"/>
                <w:szCs w:val="22"/>
              </w:rPr>
              <w:t>4) </w:t>
            </w:r>
            <w:r w:rsidRPr="005006B2" w:rsidDel="0018025A">
              <w:rPr>
                <w:sz w:val="22"/>
                <w:szCs w:val="22"/>
              </w:rPr>
              <w:t xml:space="preserve"> </w:t>
            </w:r>
            <w:r w:rsidRPr="005006B2">
              <w:rPr>
                <w:sz w:val="22"/>
                <w:szCs w:val="22"/>
              </w:rPr>
              <w:t>справку о стоимости чистых активов фонда на последнюю отчетную дату;</w:t>
            </w:r>
          </w:p>
          <w:p w:rsidR="009929AA" w:rsidRPr="005006B2" w:rsidRDefault="009929AA" w:rsidP="009929AA">
            <w:pPr>
              <w:ind w:firstLine="709"/>
              <w:jc w:val="both"/>
            </w:pPr>
            <w:r w:rsidRPr="005006B2">
              <w:rPr>
                <w:sz w:val="22"/>
                <w:szCs w:val="22"/>
              </w:rPr>
              <w:t xml:space="preserve">5)  бухгалтерскую (финансовую) отчетность управляющей компании, бухгалтерскую (финансовую) отчетность специализированного депозитария, аудиторское заключение о бухгалтерской (финансовой) отчетности управляющей компании фонда, составленные на последнюю отчетную дату; </w:t>
            </w:r>
          </w:p>
          <w:p w:rsidR="009929AA" w:rsidRPr="005006B2" w:rsidRDefault="009929AA" w:rsidP="009929AA">
            <w:pPr>
              <w:ind w:firstLine="709"/>
              <w:jc w:val="both"/>
            </w:pPr>
            <w:r w:rsidRPr="005006B2">
              <w:rPr>
                <w:sz w:val="22"/>
                <w:szCs w:val="22"/>
              </w:rPr>
              <w:lastRenderedPageBreak/>
              <w:t>6) отчет о приросте (об уменьшении) стоимости имущества, составляющего фонд, по состоянию на последнюю отчетную дату;</w:t>
            </w:r>
          </w:p>
          <w:p w:rsidR="009929AA" w:rsidRPr="005006B2" w:rsidRDefault="009929AA" w:rsidP="009929AA">
            <w:pPr>
              <w:ind w:firstLine="709"/>
              <w:jc w:val="both"/>
            </w:pPr>
            <w:r w:rsidRPr="005006B2">
              <w:rPr>
                <w:sz w:val="22"/>
                <w:szCs w:val="22"/>
              </w:rPr>
              <w:t>7) сведения о вознаграждении управляющей компании, расходах, оплаченных за счет имущества, составляющего фонд, по состоянию на последнюю отчетную дату;</w:t>
            </w:r>
          </w:p>
          <w:p w:rsidR="009929AA" w:rsidRPr="005006B2" w:rsidRDefault="009929AA" w:rsidP="009929AA">
            <w:pPr>
              <w:ind w:firstLine="709"/>
              <w:jc w:val="both"/>
            </w:pPr>
            <w:r w:rsidRPr="005006B2">
              <w:rPr>
                <w:sz w:val="22"/>
                <w:szCs w:val="22"/>
              </w:rPr>
              <w:t>8) сведения о приостановлении и возобновлении выдачи и погашения инвестиционных паев с указанием причин приостановления;</w:t>
            </w:r>
          </w:p>
          <w:p w:rsidR="009929AA" w:rsidRPr="005006B2" w:rsidRDefault="009929AA" w:rsidP="009929AA">
            <w:pPr>
              <w:ind w:firstLine="709"/>
              <w:jc w:val="both"/>
            </w:pPr>
            <w:r w:rsidRPr="005006B2">
              <w:rPr>
                <w:sz w:val="22"/>
                <w:szCs w:val="22"/>
              </w:rPr>
              <w:t>9) список печатных изданий, информационных агентств, а также адрес страницы в сети Интернет, которые используются для раскрытия информации о деятельности, связанной с доверительным управлением фондом;</w:t>
            </w:r>
          </w:p>
          <w:p w:rsidR="009929AA" w:rsidRPr="005006B2" w:rsidRDefault="009929AA" w:rsidP="009929AA">
            <w:pPr>
              <w:ind w:firstLine="709"/>
              <w:jc w:val="both"/>
            </w:pPr>
            <w:r w:rsidRPr="005006B2">
              <w:rPr>
                <w:sz w:val="22"/>
                <w:szCs w:val="22"/>
              </w:rPr>
              <w:t>10) иные документы, содержащие информацию, раскрытую управляющей компанией в соответствии с требованиями Федерального закона "Об инвестиционных фондах", нормативных актов в сфере финансовых рынков и настоящих Правил.</w:t>
            </w:r>
          </w:p>
          <w:p w:rsidR="004E2234" w:rsidRDefault="004E2234" w:rsidP="00DC65C9">
            <w:pPr>
              <w:ind w:firstLine="564"/>
              <w:jc w:val="both"/>
            </w:pPr>
          </w:p>
        </w:tc>
        <w:tc>
          <w:tcPr>
            <w:tcW w:w="4641" w:type="dxa"/>
          </w:tcPr>
          <w:p w:rsidR="009929AA" w:rsidRPr="009929AA" w:rsidRDefault="009929AA" w:rsidP="009929AA">
            <w:pPr>
              <w:ind w:firstLine="709"/>
              <w:jc w:val="both"/>
            </w:pPr>
            <w:r w:rsidRPr="009929AA">
              <w:rPr>
                <w:sz w:val="22"/>
                <w:szCs w:val="22"/>
              </w:rPr>
              <w:lastRenderedPageBreak/>
              <w:t>88. Управляющая компания и агент обязаны в местах приема заявок на приобретение и погашение инвестиционных паев предоставлять всем заинтересованным лицам по их требованию:</w:t>
            </w:r>
          </w:p>
          <w:p w:rsidR="009929AA" w:rsidRPr="009929AA" w:rsidRDefault="009929AA" w:rsidP="009929AA">
            <w:pPr>
              <w:ind w:firstLine="709"/>
              <w:jc w:val="both"/>
            </w:pPr>
            <w:r w:rsidRPr="009929AA">
              <w:rPr>
                <w:sz w:val="22"/>
                <w:szCs w:val="22"/>
              </w:rPr>
              <w:t>1) настоящие Правила, а также полный текст внесенных в них изменений, зарегистрированных федеральным органом исполнительной власти по рынку ценных бумаг и Банком России;</w:t>
            </w:r>
          </w:p>
          <w:p w:rsidR="009929AA" w:rsidRPr="009929AA" w:rsidRDefault="009929AA" w:rsidP="009929AA">
            <w:pPr>
              <w:ind w:firstLine="709"/>
              <w:jc w:val="both"/>
            </w:pPr>
            <w:r w:rsidRPr="009929AA">
              <w:rPr>
                <w:sz w:val="22"/>
                <w:szCs w:val="22"/>
              </w:rPr>
              <w:t>2) настоящие Правила с учетом внесенных в них изменений, зарегистрированных федеральным органом исполнительной власти по рынку ценных бумаг и Банком России;</w:t>
            </w:r>
          </w:p>
          <w:p w:rsidR="009929AA" w:rsidRPr="009929AA" w:rsidRDefault="009929AA" w:rsidP="009929AA">
            <w:pPr>
              <w:ind w:firstLine="709"/>
              <w:jc w:val="both"/>
            </w:pPr>
            <w:r w:rsidRPr="009929AA">
              <w:rPr>
                <w:sz w:val="22"/>
                <w:szCs w:val="22"/>
              </w:rPr>
              <w:t>3) правила ведения реестра владельцев инвестиционных паев;</w:t>
            </w:r>
          </w:p>
          <w:p w:rsidR="009929AA" w:rsidRPr="009929AA" w:rsidRDefault="009929AA" w:rsidP="009929AA">
            <w:pPr>
              <w:ind w:firstLine="709"/>
              <w:jc w:val="both"/>
            </w:pPr>
            <w:r w:rsidRPr="009929AA">
              <w:rPr>
                <w:sz w:val="22"/>
                <w:szCs w:val="22"/>
              </w:rPr>
              <w:t>4) </w:t>
            </w:r>
            <w:r w:rsidRPr="009929AA" w:rsidDel="0018025A">
              <w:rPr>
                <w:sz w:val="22"/>
                <w:szCs w:val="22"/>
              </w:rPr>
              <w:t xml:space="preserve"> </w:t>
            </w:r>
            <w:r w:rsidRPr="009929AA">
              <w:rPr>
                <w:sz w:val="22"/>
                <w:szCs w:val="22"/>
              </w:rPr>
              <w:t>справку о стоимости чистых активов фонда на последнюю отчетную дату;</w:t>
            </w:r>
          </w:p>
          <w:p w:rsidR="009929AA" w:rsidRPr="009929AA" w:rsidRDefault="009929AA" w:rsidP="009929AA">
            <w:pPr>
              <w:ind w:firstLine="709"/>
              <w:jc w:val="both"/>
            </w:pPr>
            <w:r w:rsidRPr="009929AA">
              <w:rPr>
                <w:sz w:val="22"/>
                <w:szCs w:val="22"/>
              </w:rPr>
              <w:t xml:space="preserve">5)  бухгалтерскую (финансовую) отчетность управляющей компании, бухгалтерскую (финансовую) отчетность специализированного депозитария, аудиторское заключение о бухгалтерской (финансовой) отчетности управляющей компании фонда, составленные на последнюю отчетную дату; </w:t>
            </w:r>
          </w:p>
          <w:p w:rsidR="009929AA" w:rsidRPr="009929AA" w:rsidRDefault="009929AA" w:rsidP="009929AA">
            <w:pPr>
              <w:ind w:firstLine="709"/>
              <w:jc w:val="both"/>
            </w:pPr>
            <w:r w:rsidRPr="009929AA">
              <w:rPr>
                <w:sz w:val="22"/>
                <w:szCs w:val="22"/>
              </w:rPr>
              <w:lastRenderedPageBreak/>
              <w:t>6) отчет о приросте (об уменьшении) стоимости имущества, составляющего фонд, по состоянию на последнюю отчетную дату;</w:t>
            </w:r>
          </w:p>
          <w:p w:rsidR="009929AA" w:rsidRPr="009929AA" w:rsidRDefault="009929AA" w:rsidP="009929AA">
            <w:pPr>
              <w:ind w:firstLine="709"/>
              <w:jc w:val="both"/>
            </w:pPr>
            <w:r w:rsidRPr="009929AA">
              <w:rPr>
                <w:sz w:val="22"/>
                <w:szCs w:val="22"/>
              </w:rPr>
              <w:t>7) сведения о вознаграждении управляющей компании, расходах, оплаченных за счет имущества, составляющего фонд, по состоянию на последнюю отчетную дату;</w:t>
            </w:r>
          </w:p>
          <w:p w:rsidR="009929AA" w:rsidRPr="009929AA" w:rsidRDefault="009929AA" w:rsidP="009929AA">
            <w:pPr>
              <w:ind w:firstLine="709"/>
              <w:jc w:val="both"/>
            </w:pPr>
            <w:r w:rsidRPr="009929AA">
              <w:rPr>
                <w:sz w:val="22"/>
                <w:szCs w:val="22"/>
              </w:rPr>
              <w:t>8) сведения о приостановлении и возобновлении выдачи и погашения инвестиционных паев с указанием причин приостановления;</w:t>
            </w:r>
          </w:p>
          <w:p w:rsidR="009929AA" w:rsidRPr="009929AA" w:rsidRDefault="009929AA" w:rsidP="009929AA">
            <w:pPr>
              <w:ind w:firstLine="709"/>
              <w:jc w:val="both"/>
            </w:pPr>
            <w:r w:rsidRPr="009929AA">
              <w:rPr>
                <w:sz w:val="22"/>
                <w:szCs w:val="22"/>
              </w:rPr>
              <w:t>9) список печатных изданий, информационных агентств, а также адрес страницы в сети Интернет, которые используются для раскрытия информации о деятельности, связанной с доверительным управлением фондом;</w:t>
            </w:r>
          </w:p>
          <w:p w:rsidR="009929AA" w:rsidRPr="009929AA" w:rsidRDefault="009929AA" w:rsidP="009929AA">
            <w:pPr>
              <w:ind w:firstLine="709"/>
              <w:jc w:val="both"/>
            </w:pPr>
            <w:r w:rsidRPr="009929AA">
              <w:rPr>
                <w:sz w:val="22"/>
                <w:szCs w:val="22"/>
              </w:rPr>
              <w:t>10) сведения об агенте с указанием его фирменного наименования, места нахождения, телефонов, мест приема им заявок на приобретение и погашение инвестиционных паев, адреса, времени приема заявок, номера телефона пунктов приема заявок;</w:t>
            </w:r>
          </w:p>
          <w:p w:rsidR="004E2234" w:rsidRPr="009929AA" w:rsidRDefault="009929AA" w:rsidP="009929AA">
            <w:pPr>
              <w:ind w:firstLine="709"/>
              <w:jc w:val="both"/>
            </w:pPr>
            <w:r w:rsidRPr="009929AA">
              <w:rPr>
                <w:sz w:val="22"/>
                <w:szCs w:val="22"/>
              </w:rPr>
              <w:t>11) иные документы, содержащие информацию, раскрытую управляющей компанией в соответствии с требованиями Федерального закона "Об инвестиционных фондах", нормативных актов в сфере финансовых рынков и настоящих Правил.</w:t>
            </w:r>
          </w:p>
        </w:tc>
      </w:tr>
      <w:tr w:rsidR="004E2234" w:rsidRPr="005006B2" w:rsidTr="004E2234">
        <w:tc>
          <w:tcPr>
            <w:tcW w:w="636" w:type="dxa"/>
          </w:tcPr>
          <w:p w:rsidR="004E2234" w:rsidRPr="005006B2" w:rsidRDefault="001F1752" w:rsidP="00CA3F14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  <w:r w:rsidR="004E2234" w:rsidRPr="005006B2">
              <w:rPr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:rsidR="009929AA" w:rsidRPr="005006B2" w:rsidRDefault="009929AA" w:rsidP="009929AA">
            <w:pPr>
              <w:ind w:firstLine="709"/>
              <w:jc w:val="both"/>
            </w:pPr>
            <w:r w:rsidRPr="005006B2">
              <w:rPr>
                <w:sz w:val="22"/>
                <w:szCs w:val="22"/>
              </w:rPr>
              <w:t>89. Информация о времени начала и окончания приема заявок в течение дня приема заявок, о случаях приостановления и возобновления выдачи и погашения инвестиционных паев, о стоимости чистых активов фонда, о сумме, на которую выдается один инвестиционный пай, и сумме денежной компенсации, подлежащей выплате в связи с погашением одного инвестиционного пая на последнюю отчетную дату, о методе определения расчетной стоимости одного инвестиционного пая, о стоимости чистых активов в расчете на один инвестиционный пай на последнюю отчетную дату, минимальном количестве выдаваемых инвестиционных паев, минимальной сумме денежных средств, вносимых в фонд, и о  прекращении фонда должна предоставляться управляющей компанией по телефону или раскрываться иным способом.</w:t>
            </w:r>
          </w:p>
          <w:p w:rsidR="004E2234" w:rsidRDefault="004E2234" w:rsidP="00DC65C9">
            <w:pPr>
              <w:ind w:firstLine="561"/>
              <w:jc w:val="both"/>
            </w:pPr>
          </w:p>
        </w:tc>
        <w:tc>
          <w:tcPr>
            <w:tcW w:w="4641" w:type="dxa"/>
          </w:tcPr>
          <w:p w:rsidR="004E2234" w:rsidRPr="007B4DD2" w:rsidRDefault="009929AA" w:rsidP="007B4DD2">
            <w:pPr>
              <w:ind w:firstLine="709"/>
              <w:jc w:val="both"/>
            </w:pPr>
            <w:r w:rsidRPr="009929AA">
              <w:rPr>
                <w:sz w:val="22"/>
                <w:szCs w:val="22"/>
              </w:rPr>
              <w:t xml:space="preserve">89. </w:t>
            </w:r>
            <w:r w:rsidR="007B4DD2" w:rsidRPr="007B4DD2">
              <w:rPr>
                <w:sz w:val="22"/>
                <w:szCs w:val="22"/>
              </w:rPr>
              <w:t>Информация о времени начала и окончания приема заявок в течение дня приема заявок, о случаях приостановления и возобновления выдачи и погашения инвестиционных паев, об агентах по выдаче и погашению инвестиционных паев, о месте нахождения пунктов приема заявок, о стоимости чистых активов фонда, о сумме, на которую выдается один инвестиционный пай, и сумме денежной компенсации, подлежащей выплате в связи с погашением одного инвестиционного пая на последнюю отчетную дату, о методе определения расчетной стоимости одного инвестиционного пая, о стоимости чистых активов в расчете на один инвестиционный пай на последнюю отчетную дату, минимальном количестве выдаваемых инвестиционных паев, минимальной сумме денежных средств, вносимых в фонд, и о  прекращении фонда должна предоставляться управляющей компанией и агентами по телефону или раскрываться иным способом.</w:t>
            </w:r>
          </w:p>
        </w:tc>
      </w:tr>
    </w:tbl>
    <w:p w:rsidR="007A103B" w:rsidRPr="005006B2" w:rsidRDefault="007A103B" w:rsidP="00096C8C">
      <w:pPr>
        <w:rPr>
          <w:sz w:val="22"/>
          <w:szCs w:val="22"/>
        </w:rPr>
      </w:pPr>
    </w:p>
    <w:p w:rsidR="007B0452" w:rsidRPr="007B0452" w:rsidRDefault="007B0452" w:rsidP="00096C8C">
      <w:r>
        <w:t xml:space="preserve">   </w:t>
      </w:r>
      <w:r w:rsidR="00096C8C">
        <w:t>Генеральный директор</w:t>
      </w:r>
    </w:p>
    <w:p w:rsidR="00096C8C" w:rsidRDefault="007B0452" w:rsidP="007B0452">
      <w:r>
        <w:t xml:space="preserve">   ООО УК «ФинанСист»</w:t>
      </w:r>
      <w:r w:rsidRPr="007B0452">
        <w:t xml:space="preserve"> </w:t>
      </w:r>
      <w:r>
        <w:t xml:space="preserve">                                 ___________________</w:t>
      </w:r>
      <w:r w:rsidRPr="002447F7">
        <w:t xml:space="preserve"> </w:t>
      </w:r>
      <w:r>
        <w:t xml:space="preserve">          </w:t>
      </w:r>
      <w:r w:rsidRPr="002447F7">
        <w:t>А.</w:t>
      </w:r>
      <w:r>
        <w:t>З</w:t>
      </w:r>
      <w:r w:rsidRPr="002447F7">
        <w:t>.</w:t>
      </w:r>
      <w:r>
        <w:t>Шайхиева</w:t>
      </w:r>
    </w:p>
    <w:sectPr w:rsidR="00096C8C" w:rsidSect="007B4DD2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238" w:right="851" w:bottom="249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C9F" w:rsidRDefault="00824C9F" w:rsidP="006F50FD">
      <w:pPr>
        <w:pStyle w:val="signfield"/>
      </w:pPr>
      <w:r>
        <w:separator/>
      </w:r>
    </w:p>
  </w:endnote>
  <w:endnote w:type="continuationSeparator" w:id="0">
    <w:p w:rsidR="00824C9F" w:rsidRDefault="00824C9F" w:rsidP="006F50FD">
      <w:pPr>
        <w:pStyle w:val="signfiel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8D" w:rsidRDefault="001917C8" w:rsidP="00D55FD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C51F8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51F8D" w:rsidRDefault="00C51F8D" w:rsidP="0036660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8D" w:rsidRDefault="001917C8" w:rsidP="003C39E5">
    <w:pPr>
      <w:pStyle w:val="a4"/>
      <w:framePr w:w="387" w:wrap="around" w:vAnchor="text" w:hAnchor="margin" w:xAlign="right" w:y="1"/>
      <w:ind w:left="-142" w:firstLine="142"/>
      <w:rPr>
        <w:rStyle w:val="a3"/>
      </w:rPr>
    </w:pPr>
    <w:r>
      <w:rPr>
        <w:rStyle w:val="a3"/>
      </w:rPr>
      <w:fldChar w:fldCharType="begin"/>
    </w:r>
    <w:r w:rsidR="00C51F8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D51CF">
      <w:rPr>
        <w:rStyle w:val="a3"/>
        <w:noProof/>
      </w:rPr>
      <w:t>1</w:t>
    </w:r>
    <w:r>
      <w:rPr>
        <w:rStyle w:val="a3"/>
      </w:rPr>
      <w:fldChar w:fldCharType="end"/>
    </w:r>
  </w:p>
  <w:p w:rsidR="00C51F8D" w:rsidRDefault="00C51F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C9F" w:rsidRDefault="00824C9F" w:rsidP="006F50FD">
      <w:pPr>
        <w:pStyle w:val="signfield"/>
      </w:pPr>
      <w:r>
        <w:separator/>
      </w:r>
    </w:p>
  </w:footnote>
  <w:footnote w:type="continuationSeparator" w:id="0">
    <w:p w:rsidR="00824C9F" w:rsidRDefault="00824C9F" w:rsidP="006F50FD">
      <w:pPr>
        <w:pStyle w:val="signfiel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8D" w:rsidRDefault="001917C8" w:rsidP="00283508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51F8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51F8D" w:rsidRDefault="00C51F8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8D" w:rsidRDefault="00C51F8D" w:rsidP="00283508">
    <w:pPr>
      <w:pStyle w:val="a6"/>
      <w:framePr w:wrap="around" w:vAnchor="text" w:hAnchor="margin" w:xAlign="center" w:y="1"/>
      <w:rPr>
        <w:rStyle w:val="a3"/>
      </w:rPr>
    </w:pPr>
  </w:p>
  <w:p w:rsidR="00C51F8D" w:rsidRDefault="00C51F8D" w:rsidP="00642C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13B"/>
    <w:multiLevelType w:val="hybridMultilevel"/>
    <w:tmpl w:val="0E6CB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EA71AF"/>
    <w:multiLevelType w:val="hybridMultilevel"/>
    <w:tmpl w:val="48F8C04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722F7"/>
    <w:multiLevelType w:val="hybridMultilevel"/>
    <w:tmpl w:val="59381C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735DA"/>
    <w:rsid w:val="00001611"/>
    <w:rsid w:val="00002AA2"/>
    <w:rsid w:val="00004710"/>
    <w:rsid w:val="00006A31"/>
    <w:rsid w:val="00006D3C"/>
    <w:rsid w:val="000245B6"/>
    <w:rsid w:val="00026175"/>
    <w:rsid w:val="000276FA"/>
    <w:rsid w:val="000372B1"/>
    <w:rsid w:val="00056F77"/>
    <w:rsid w:val="000677CF"/>
    <w:rsid w:val="00077CF4"/>
    <w:rsid w:val="00094D81"/>
    <w:rsid w:val="00096C8C"/>
    <w:rsid w:val="000C0960"/>
    <w:rsid w:val="000C11AF"/>
    <w:rsid w:val="000C6F6E"/>
    <w:rsid w:val="000C7B1D"/>
    <w:rsid w:val="000F041F"/>
    <w:rsid w:val="000F3CF0"/>
    <w:rsid w:val="000F40C7"/>
    <w:rsid w:val="0010138B"/>
    <w:rsid w:val="00101B80"/>
    <w:rsid w:val="00117DEA"/>
    <w:rsid w:val="00124111"/>
    <w:rsid w:val="0012552A"/>
    <w:rsid w:val="00130701"/>
    <w:rsid w:val="00140D6B"/>
    <w:rsid w:val="00142232"/>
    <w:rsid w:val="001474B5"/>
    <w:rsid w:val="00167AEE"/>
    <w:rsid w:val="0018025A"/>
    <w:rsid w:val="001805EF"/>
    <w:rsid w:val="00190A0D"/>
    <w:rsid w:val="001917C8"/>
    <w:rsid w:val="00193F6F"/>
    <w:rsid w:val="001A0A61"/>
    <w:rsid w:val="001C30DC"/>
    <w:rsid w:val="001C75AC"/>
    <w:rsid w:val="001F1752"/>
    <w:rsid w:val="001F42BB"/>
    <w:rsid w:val="001F5BD1"/>
    <w:rsid w:val="001F78E6"/>
    <w:rsid w:val="002030CB"/>
    <w:rsid w:val="00215D3D"/>
    <w:rsid w:val="002447F7"/>
    <w:rsid w:val="00252E21"/>
    <w:rsid w:val="0025691A"/>
    <w:rsid w:val="00257D2C"/>
    <w:rsid w:val="00274A94"/>
    <w:rsid w:val="00283508"/>
    <w:rsid w:val="00296242"/>
    <w:rsid w:val="002A3727"/>
    <w:rsid w:val="002C2D58"/>
    <w:rsid w:val="002F3205"/>
    <w:rsid w:val="00300F2A"/>
    <w:rsid w:val="00301098"/>
    <w:rsid w:val="00302634"/>
    <w:rsid w:val="003070DA"/>
    <w:rsid w:val="003210BE"/>
    <w:rsid w:val="00326AE3"/>
    <w:rsid w:val="00330CE6"/>
    <w:rsid w:val="003406AF"/>
    <w:rsid w:val="00341BCD"/>
    <w:rsid w:val="003538A0"/>
    <w:rsid w:val="00356CF1"/>
    <w:rsid w:val="00362788"/>
    <w:rsid w:val="003637A1"/>
    <w:rsid w:val="00366600"/>
    <w:rsid w:val="003677E7"/>
    <w:rsid w:val="00371CA7"/>
    <w:rsid w:val="00382AEF"/>
    <w:rsid w:val="00396C30"/>
    <w:rsid w:val="00396D57"/>
    <w:rsid w:val="003B03FA"/>
    <w:rsid w:val="003B6284"/>
    <w:rsid w:val="003B63A8"/>
    <w:rsid w:val="003C39E5"/>
    <w:rsid w:val="003C5925"/>
    <w:rsid w:val="003C70B3"/>
    <w:rsid w:val="003F0ACD"/>
    <w:rsid w:val="003F1F62"/>
    <w:rsid w:val="0040782E"/>
    <w:rsid w:val="004200D1"/>
    <w:rsid w:val="00425AB0"/>
    <w:rsid w:val="00431672"/>
    <w:rsid w:val="00435A10"/>
    <w:rsid w:val="00440759"/>
    <w:rsid w:val="004545D1"/>
    <w:rsid w:val="004601BE"/>
    <w:rsid w:val="00463C41"/>
    <w:rsid w:val="00463EBA"/>
    <w:rsid w:val="00474E5A"/>
    <w:rsid w:val="00487A6F"/>
    <w:rsid w:val="0049360F"/>
    <w:rsid w:val="004A6DF6"/>
    <w:rsid w:val="004C3073"/>
    <w:rsid w:val="004D18DB"/>
    <w:rsid w:val="004D1EB3"/>
    <w:rsid w:val="004D3D20"/>
    <w:rsid w:val="004D642A"/>
    <w:rsid w:val="004E2234"/>
    <w:rsid w:val="004E2CFE"/>
    <w:rsid w:val="005006B2"/>
    <w:rsid w:val="00513C83"/>
    <w:rsid w:val="005223C4"/>
    <w:rsid w:val="00532A8A"/>
    <w:rsid w:val="005331BE"/>
    <w:rsid w:val="00536385"/>
    <w:rsid w:val="00544920"/>
    <w:rsid w:val="00545D55"/>
    <w:rsid w:val="00545F8E"/>
    <w:rsid w:val="0054710B"/>
    <w:rsid w:val="005532C9"/>
    <w:rsid w:val="00580991"/>
    <w:rsid w:val="005A5756"/>
    <w:rsid w:val="005C465E"/>
    <w:rsid w:val="005C5668"/>
    <w:rsid w:val="005D51CF"/>
    <w:rsid w:val="005E62C5"/>
    <w:rsid w:val="005F36ED"/>
    <w:rsid w:val="006312BB"/>
    <w:rsid w:val="00641719"/>
    <w:rsid w:val="00642C77"/>
    <w:rsid w:val="0064426C"/>
    <w:rsid w:val="00646230"/>
    <w:rsid w:val="00676E22"/>
    <w:rsid w:val="0068509C"/>
    <w:rsid w:val="00685622"/>
    <w:rsid w:val="00686F1D"/>
    <w:rsid w:val="006A14EF"/>
    <w:rsid w:val="006A66CC"/>
    <w:rsid w:val="006B1A82"/>
    <w:rsid w:val="006D40B6"/>
    <w:rsid w:val="006D4D4A"/>
    <w:rsid w:val="006D5D1C"/>
    <w:rsid w:val="006E78D3"/>
    <w:rsid w:val="006F50FD"/>
    <w:rsid w:val="00700707"/>
    <w:rsid w:val="0070090A"/>
    <w:rsid w:val="007015DA"/>
    <w:rsid w:val="007324A1"/>
    <w:rsid w:val="00741F91"/>
    <w:rsid w:val="0074285E"/>
    <w:rsid w:val="00746787"/>
    <w:rsid w:val="00746A71"/>
    <w:rsid w:val="007533FD"/>
    <w:rsid w:val="007713FA"/>
    <w:rsid w:val="007848BB"/>
    <w:rsid w:val="00784CDA"/>
    <w:rsid w:val="00785E20"/>
    <w:rsid w:val="007910A3"/>
    <w:rsid w:val="00791293"/>
    <w:rsid w:val="00793E5C"/>
    <w:rsid w:val="007A103B"/>
    <w:rsid w:val="007B0452"/>
    <w:rsid w:val="007B4DD2"/>
    <w:rsid w:val="007B736E"/>
    <w:rsid w:val="007D4289"/>
    <w:rsid w:val="007E74EE"/>
    <w:rsid w:val="007F1CF2"/>
    <w:rsid w:val="007F7548"/>
    <w:rsid w:val="008016E0"/>
    <w:rsid w:val="00801BC5"/>
    <w:rsid w:val="008176E9"/>
    <w:rsid w:val="0082352E"/>
    <w:rsid w:val="00824C9F"/>
    <w:rsid w:val="00835B76"/>
    <w:rsid w:val="0085049A"/>
    <w:rsid w:val="00862991"/>
    <w:rsid w:val="00864006"/>
    <w:rsid w:val="00874F63"/>
    <w:rsid w:val="0087530B"/>
    <w:rsid w:val="00875C9D"/>
    <w:rsid w:val="0088653C"/>
    <w:rsid w:val="008A037A"/>
    <w:rsid w:val="008A0871"/>
    <w:rsid w:val="008B20BA"/>
    <w:rsid w:val="008C3A9B"/>
    <w:rsid w:val="008C73D5"/>
    <w:rsid w:val="008E03E4"/>
    <w:rsid w:val="008E590E"/>
    <w:rsid w:val="008F6FA9"/>
    <w:rsid w:val="00902887"/>
    <w:rsid w:val="00902AF2"/>
    <w:rsid w:val="009209D2"/>
    <w:rsid w:val="00933435"/>
    <w:rsid w:val="00936975"/>
    <w:rsid w:val="00952D33"/>
    <w:rsid w:val="00960131"/>
    <w:rsid w:val="00960E07"/>
    <w:rsid w:val="00966691"/>
    <w:rsid w:val="009668BF"/>
    <w:rsid w:val="009735DA"/>
    <w:rsid w:val="00977FC8"/>
    <w:rsid w:val="009929AA"/>
    <w:rsid w:val="009A113B"/>
    <w:rsid w:val="009A382C"/>
    <w:rsid w:val="009D5A0F"/>
    <w:rsid w:val="009E2426"/>
    <w:rsid w:val="009F4983"/>
    <w:rsid w:val="00A01116"/>
    <w:rsid w:val="00A04538"/>
    <w:rsid w:val="00A049C6"/>
    <w:rsid w:val="00A14129"/>
    <w:rsid w:val="00A142EC"/>
    <w:rsid w:val="00A26600"/>
    <w:rsid w:val="00A27D79"/>
    <w:rsid w:val="00A57A41"/>
    <w:rsid w:val="00A82704"/>
    <w:rsid w:val="00A85B02"/>
    <w:rsid w:val="00AB3393"/>
    <w:rsid w:val="00AB3F3B"/>
    <w:rsid w:val="00AB538B"/>
    <w:rsid w:val="00AE02D3"/>
    <w:rsid w:val="00AE1521"/>
    <w:rsid w:val="00AF20D4"/>
    <w:rsid w:val="00AF5BD6"/>
    <w:rsid w:val="00B00BF2"/>
    <w:rsid w:val="00B138BF"/>
    <w:rsid w:val="00B20F05"/>
    <w:rsid w:val="00B3004A"/>
    <w:rsid w:val="00B501D7"/>
    <w:rsid w:val="00B519EE"/>
    <w:rsid w:val="00B56C2A"/>
    <w:rsid w:val="00B72CE2"/>
    <w:rsid w:val="00B85052"/>
    <w:rsid w:val="00B96EB9"/>
    <w:rsid w:val="00B97E73"/>
    <w:rsid w:val="00BA268F"/>
    <w:rsid w:val="00BA45F8"/>
    <w:rsid w:val="00BA6B10"/>
    <w:rsid w:val="00C15387"/>
    <w:rsid w:val="00C22C6E"/>
    <w:rsid w:val="00C362E4"/>
    <w:rsid w:val="00C36856"/>
    <w:rsid w:val="00C369E3"/>
    <w:rsid w:val="00C37FCE"/>
    <w:rsid w:val="00C40CF9"/>
    <w:rsid w:val="00C4690F"/>
    <w:rsid w:val="00C51F8D"/>
    <w:rsid w:val="00C6431E"/>
    <w:rsid w:val="00C70129"/>
    <w:rsid w:val="00C77524"/>
    <w:rsid w:val="00C80E7D"/>
    <w:rsid w:val="00C906D9"/>
    <w:rsid w:val="00CA0003"/>
    <w:rsid w:val="00CA3F14"/>
    <w:rsid w:val="00CA49F8"/>
    <w:rsid w:val="00CA787C"/>
    <w:rsid w:val="00CB1A0B"/>
    <w:rsid w:val="00CB64D5"/>
    <w:rsid w:val="00CB7D20"/>
    <w:rsid w:val="00CE1583"/>
    <w:rsid w:val="00D039FF"/>
    <w:rsid w:val="00D11330"/>
    <w:rsid w:val="00D12520"/>
    <w:rsid w:val="00D238B4"/>
    <w:rsid w:val="00D3048D"/>
    <w:rsid w:val="00D3277A"/>
    <w:rsid w:val="00D32C5D"/>
    <w:rsid w:val="00D405F4"/>
    <w:rsid w:val="00D43A47"/>
    <w:rsid w:val="00D456B5"/>
    <w:rsid w:val="00D50BC9"/>
    <w:rsid w:val="00D55FDC"/>
    <w:rsid w:val="00D64F26"/>
    <w:rsid w:val="00D65F45"/>
    <w:rsid w:val="00D84649"/>
    <w:rsid w:val="00D86E5A"/>
    <w:rsid w:val="00D94936"/>
    <w:rsid w:val="00DA00B2"/>
    <w:rsid w:val="00DA5DB4"/>
    <w:rsid w:val="00DB4E6F"/>
    <w:rsid w:val="00DC3A08"/>
    <w:rsid w:val="00DC5E0E"/>
    <w:rsid w:val="00DC65C9"/>
    <w:rsid w:val="00DE68DF"/>
    <w:rsid w:val="00DF0C71"/>
    <w:rsid w:val="00E02870"/>
    <w:rsid w:val="00E11811"/>
    <w:rsid w:val="00E23FEC"/>
    <w:rsid w:val="00E254ED"/>
    <w:rsid w:val="00E318C3"/>
    <w:rsid w:val="00E35B59"/>
    <w:rsid w:val="00E379C6"/>
    <w:rsid w:val="00E47402"/>
    <w:rsid w:val="00E50A4D"/>
    <w:rsid w:val="00E55AEE"/>
    <w:rsid w:val="00E71381"/>
    <w:rsid w:val="00E902A8"/>
    <w:rsid w:val="00EA0EA8"/>
    <w:rsid w:val="00EA1871"/>
    <w:rsid w:val="00EA6635"/>
    <w:rsid w:val="00EB53EF"/>
    <w:rsid w:val="00EC76C2"/>
    <w:rsid w:val="00EE3670"/>
    <w:rsid w:val="00EF5CBE"/>
    <w:rsid w:val="00F147D5"/>
    <w:rsid w:val="00F2149B"/>
    <w:rsid w:val="00F25525"/>
    <w:rsid w:val="00F3573D"/>
    <w:rsid w:val="00F35B84"/>
    <w:rsid w:val="00F675DE"/>
    <w:rsid w:val="00F70864"/>
    <w:rsid w:val="00F8194E"/>
    <w:rsid w:val="00F93036"/>
    <w:rsid w:val="00F93F88"/>
    <w:rsid w:val="00F94DF2"/>
    <w:rsid w:val="00FB26FD"/>
    <w:rsid w:val="00FC25D5"/>
    <w:rsid w:val="00FD0BC7"/>
    <w:rsid w:val="00FE1F23"/>
    <w:rsid w:val="00FE41D5"/>
    <w:rsid w:val="00FF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D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35DA"/>
    <w:pPr>
      <w:keepNext/>
      <w:jc w:val="right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1"/>
    <w:uiPriority w:val="99"/>
    <w:qFormat/>
    <w:rsid w:val="009735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735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35DA"/>
    <w:rPr>
      <w:rFonts w:cs="Times New Roman"/>
      <w:b/>
      <w:bCs/>
      <w:lang w:val="ru-RU" w:eastAsia="ru-RU" w:bidi="ar-SA"/>
    </w:rPr>
  </w:style>
  <w:style w:type="character" w:customStyle="1" w:styleId="20">
    <w:name w:val="Заголовок 2 Знак"/>
    <w:basedOn w:val="a0"/>
    <w:uiPriority w:val="99"/>
    <w:semiHidden/>
    <w:locked/>
    <w:rsid w:val="00545F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9735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footnote">
    <w:name w:val="footnote"/>
    <w:basedOn w:val="a"/>
    <w:uiPriority w:val="99"/>
    <w:rsid w:val="009735DA"/>
    <w:pPr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character" w:customStyle="1" w:styleId="fieldcomment1">
    <w:name w:val="field_comment1"/>
    <w:basedOn w:val="a0"/>
    <w:uiPriority w:val="99"/>
    <w:rsid w:val="009735DA"/>
    <w:rPr>
      <w:rFonts w:cs="Times New Roman"/>
      <w:sz w:val="9"/>
      <w:szCs w:val="9"/>
    </w:rPr>
  </w:style>
  <w:style w:type="paragraph" w:customStyle="1" w:styleId="fielddata">
    <w:name w:val="field_data"/>
    <w:basedOn w:val="a"/>
    <w:uiPriority w:val="99"/>
    <w:rsid w:val="009735DA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9735DA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signfield">
    <w:name w:val="sign_field"/>
    <w:basedOn w:val="a"/>
    <w:uiPriority w:val="99"/>
    <w:rsid w:val="009735DA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name">
    <w:name w:val="field_name"/>
    <w:basedOn w:val="a"/>
    <w:uiPriority w:val="99"/>
    <w:rsid w:val="009735DA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fieldcomment">
    <w:name w:val="field_comment"/>
    <w:basedOn w:val="a"/>
    <w:uiPriority w:val="99"/>
    <w:rsid w:val="009735DA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character" w:styleId="a3">
    <w:name w:val="page number"/>
    <w:basedOn w:val="a0"/>
    <w:uiPriority w:val="99"/>
    <w:rsid w:val="009735DA"/>
    <w:rPr>
      <w:rFonts w:cs="Times New Roman"/>
    </w:rPr>
  </w:style>
  <w:style w:type="paragraph" w:styleId="a4">
    <w:name w:val="footer"/>
    <w:basedOn w:val="a"/>
    <w:link w:val="a5"/>
    <w:uiPriority w:val="99"/>
    <w:rsid w:val="009735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9735DA"/>
    <w:rPr>
      <w:rFonts w:cs="Times New Roman"/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rsid w:val="009735DA"/>
    <w:pPr>
      <w:tabs>
        <w:tab w:val="center" w:pos="4153"/>
        <w:tab w:val="right" w:pos="8306"/>
      </w:tabs>
      <w:autoSpaceDE w:val="0"/>
      <w:autoSpaceDN w:val="0"/>
      <w:spacing w:line="360" w:lineRule="atLeast"/>
      <w:jc w:val="both"/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735DA"/>
    <w:rPr>
      <w:rFonts w:cs="Times New Roman"/>
      <w:sz w:val="28"/>
      <w:szCs w:val="28"/>
      <w:lang w:val="ru-RU" w:eastAsia="ru-RU" w:bidi="ar-SA"/>
    </w:rPr>
  </w:style>
  <w:style w:type="paragraph" w:styleId="a8">
    <w:name w:val="Normal (Web)"/>
    <w:basedOn w:val="a"/>
    <w:uiPriority w:val="99"/>
    <w:rsid w:val="009735DA"/>
    <w:rPr>
      <w:rFonts w:ascii="Verdana" w:hAnsi="Verdana" w:cs="Verdana"/>
      <w:sz w:val="16"/>
      <w:szCs w:val="16"/>
    </w:rPr>
  </w:style>
  <w:style w:type="character" w:customStyle="1" w:styleId="21">
    <w:name w:val="Заголовок 2 Знак1"/>
    <w:basedOn w:val="a0"/>
    <w:link w:val="2"/>
    <w:uiPriority w:val="99"/>
    <w:locked/>
    <w:rsid w:val="009735D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DE68DF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B26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26F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60E07"/>
    <w:rPr>
      <w:rFonts w:cs="Times New Roman"/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E902A8"/>
    <w:pPr>
      <w:ind w:left="720"/>
      <w:contextualSpacing/>
    </w:pPr>
  </w:style>
  <w:style w:type="paragraph" w:customStyle="1" w:styleId="ConsPlusNormal">
    <w:name w:val="ConsPlusNormal"/>
    <w:uiPriority w:val="99"/>
    <w:rsid w:val="00EA0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F94DF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D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35DA"/>
    <w:pPr>
      <w:keepNext/>
      <w:jc w:val="right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1"/>
    <w:uiPriority w:val="99"/>
    <w:qFormat/>
    <w:rsid w:val="009735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735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35DA"/>
    <w:rPr>
      <w:rFonts w:cs="Times New Roman"/>
      <w:b/>
      <w:bCs/>
      <w:lang w:val="ru-RU" w:eastAsia="ru-RU" w:bidi="ar-SA"/>
    </w:rPr>
  </w:style>
  <w:style w:type="character" w:customStyle="1" w:styleId="20">
    <w:name w:val="Заголовок 2 Знак"/>
    <w:basedOn w:val="a0"/>
    <w:uiPriority w:val="99"/>
    <w:semiHidden/>
    <w:locked/>
    <w:rsid w:val="00545F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9735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footnote">
    <w:name w:val="footnote"/>
    <w:basedOn w:val="a"/>
    <w:uiPriority w:val="99"/>
    <w:rsid w:val="009735DA"/>
    <w:pPr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character" w:customStyle="1" w:styleId="fieldcomment1">
    <w:name w:val="field_comment1"/>
    <w:basedOn w:val="a0"/>
    <w:uiPriority w:val="99"/>
    <w:rsid w:val="009735DA"/>
    <w:rPr>
      <w:rFonts w:cs="Times New Roman"/>
      <w:sz w:val="9"/>
      <w:szCs w:val="9"/>
    </w:rPr>
  </w:style>
  <w:style w:type="paragraph" w:customStyle="1" w:styleId="fielddata">
    <w:name w:val="field_data"/>
    <w:basedOn w:val="a"/>
    <w:uiPriority w:val="99"/>
    <w:rsid w:val="009735DA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9735DA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signfield">
    <w:name w:val="sign_field"/>
    <w:basedOn w:val="a"/>
    <w:uiPriority w:val="99"/>
    <w:rsid w:val="009735DA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name">
    <w:name w:val="field_name"/>
    <w:basedOn w:val="a"/>
    <w:uiPriority w:val="99"/>
    <w:rsid w:val="009735DA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fieldcomment">
    <w:name w:val="field_comment"/>
    <w:basedOn w:val="a"/>
    <w:uiPriority w:val="99"/>
    <w:rsid w:val="009735DA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character" w:styleId="a3">
    <w:name w:val="page number"/>
    <w:basedOn w:val="a0"/>
    <w:uiPriority w:val="99"/>
    <w:rsid w:val="009735DA"/>
    <w:rPr>
      <w:rFonts w:cs="Times New Roman"/>
    </w:rPr>
  </w:style>
  <w:style w:type="paragraph" w:styleId="a4">
    <w:name w:val="footer"/>
    <w:basedOn w:val="a"/>
    <w:link w:val="a5"/>
    <w:uiPriority w:val="99"/>
    <w:rsid w:val="009735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9735DA"/>
    <w:rPr>
      <w:rFonts w:cs="Times New Roman"/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rsid w:val="009735DA"/>
    <w:pPr>
      <w:tabs>
        <w:tab w:val="center" w:pos="4153"/>
        <w:tab w:val="right" w:pos="8306"/>
      </w:tabs>
      <w:autoSpaceDE w:val="0"/>
      <w:autoSpaceDN w:val="0"/>
      <w:spacing w:line="360" w:lineRule="atLeast"/>
      <w:jc w:val="both"/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735DA"/>
    <w:rPr>
      <w:rFonts w:cs="Times New Roman"/>
      <w:sz w:val="28"/>
      <w:szCs w:val="28"/>
      <w:lang w:val="ru-RU" w:eastAsia="ru-RU" w:bidi="ar-SA"/>
    </w:rPr>
  </w:style>
  <w:style w:type="paragraph" w:styleId="a8">
    <w:name w:val="Normal (Web)"/>
    <w:basedOn w:val="a"/>
    <w:uiPriority w:val="99"/>
    <w:rsid w:val="009735DA"/>
    <w:rPr>
      <w:rFonts w:ascii="Verdana" w:hAnsi="Verdana" w:cs="Verdana"/>
      <w:sz w:val="16"/>
      <w:szCs w:val="16"/>
    </w:rPr>
  </w:style>
  <w:style w:type="character" w:customStyle="1" w:styleId="21">
    <w:name w:val="Заголовок 2 Знак1"/>
    <w:basedOn w:val="a0"/>
    <w:link w:val="2"/>
    <w:uiPriority w:val="99"/>
    <w:locked/>
    <w:rsid w:val="009735D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DE68DF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B26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26F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60E07"/>
    <w:rPr>
      <w:rFonts w:cs="Times New Roman"/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E902A8"/>
    <w:pPr>
      <w:ind w:left="720"/>
      <w:contextualSpacing/>
    </w:pPr>
  </w:style>
  <w:style w:type="paragraph" w:customStyle="1" w:styleId="ConsPlusNormal">
    <w:name w:val="ConsPlusNormal"/>
    <w:uiPriority w:val="99"/>
    <w:rsid w:val="00EA0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F94DF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011_действующая редакция</Статус_x0020_документа>
    <_EndDate xmlns="http://schemas.microsoft.com/sharepoint/v3/fields">24.01.2019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72B25-1CAD-4562-AB23-67976ABF8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13697EE-3301-44FD-89E0-7E3C5A3B0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464B3-E874-488E-B91D-9F6DEA634A0C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7055B34-BE0E-4911-9C60-BF83346E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Старая редакция</vt:lpstr>
    </vt:vector>
  </TitlesOfParts>
  <Company>MC INVESTCAPITAL</Company>
  <LinksUpToDate>false</LinksUpToDate>
  <CharactersWithSpaces>14631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Старая редакция</dc:title>
  <dc:creator>trefilov</dc:creator>
  <cp:lastModifiedBy>voronovskaya.v</cp:lastModifiedBy>
  <cp:revision>2</cp:revision>
  <cp:lastPrinted>2019-01-10T07:02:00Z</cp:lastPrinted>
  <dcterms:created xsi:type="dcterms:W3CDTF">2019-02-04T12:13:00Z</dcterms:created>
  <dcterms:modified xsi:type="dcterms:W3CDTF">2019-02-04T12:13:00Z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