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BB" w:rsidRPr="00A16525" w:rsidRDefault="008A3ABB" w:rsidP="008A3ABB">
      <w:pPr>
        <w:pStyle w:val="a3"/>
        <w:ind w:left="4140"/>
        <w:jc w:val="right"/>
        <w:rPr>
          <w:rFonts w:ascii="Times New Roman" w:hAnsi="Times New Roman" w:cs="Times New Roman"/>
        </w:rPr>
      </w:pPr>
      <w:r w:rsidRPr="00A16525">
        <w:rPr>
          <w:rFonts w:ascii="Times New Roman" w:hAnsi="Times New Roman" w:cs="Times New Roman"/>
        </w:rPr>
        <w:t>УТВЕРЖДЕНО</w:t>
      </w:r>
    </w:p>
    <w:p w:rsidR="008A3ABB" w:rsidRPr="00A16525" w:rsidRDefault="008A3ABB" w:rsidP="008A3ABB">
      <w:pPr>
        <w:pStyle w:val="a3"/>
        <w:ind w:left="4140"/>
        <w:jc w:val="right"/>
        <w:rPr>
          <w:rFonts w:ascii="Times New Roman" w:hAnsi="Times New Roman" w:cs="Times New Roman"/>
        </w:rPr>
      </w:pPr>
      <w:r w:rsidRPr="00A16525">
        <w:rPr>
          <w:rFonts w:ascii="Times New Roman" w:hAnsi="Times New Roman" w:cs="Times New Roman"/>
        </w:rPr>
        <w:t>Приказом Генерального директора</w:t>
      </w:r>
    </w:p>
    <w:p w:rsidR="008A3ABB" w:rsidRDefault="008A3ABB" w:rsidP="008A3ABB">
      <w:pPr>
        <w:pStyle w:val="2"/>
        <w:ind w:firstLine="720"/>
        <w:jc w:val="right"/>
        <w:rPr>
          <w:sz w:val="24"/>
          <w:szCs w:val="24"/>
          <w:lang w:val="ru-RU"/>
        </w:rPr>
      </w:pPr>
      <w:r w:rsidRPr="00BC3573">
        <w:rPr>
          <w:sz w:val="24"/>
          <w:szCs w:val="24"/>
          <w:lang w:val="ru-RU"/>
        </w:rPr>
        <w:t xml:space="preserve">Закрытое акционерное общество </w:t>
      </w:r>
    </w:p>
    <w:p w:rsidR="008A3ABB" w:rsidRPr="00FD257E" w:rsidRDefault="008A3ABB" w:rsidP="008A3ABB">
      <w:pPr>
        <w:pStyle w:val="2"/>
        <w:ind w:firstLine="720"/>
        <w:jc w:val="right"/>
        <w:rPr>
          <w:sz w:val="24"/>
          <w:szCs w:val="24"/>
          <w:lang w:val="ru-RU"/>
        </w:rPr>
      </w:pPr>
      <w:r w:rsidRPr="00BC3573">
        <w:rPr>
          <w:sz w:val="24"/>
          <w:szCs w:val="24"/>
          <w:lang w:val="ru-RU"/>
        </w:rPr>
        <w:t>«</w:t>
      </w:r>
      <w:r w:rsidRPr="00FD257E">
        <w:rPr>
          <w:sz w:val="24"/>
          <w:szCs w:val="24"/>
          <w:lang w:val="ru-RU"/>
        </w:rPr>
        <w:t>Управляющая Компания ГФТ КАПИТАЛ»</w:t>
      </w:r>
    </w:p>
    <w:p w:rsidR="00830965" w:rsidRDefault="008A3ABB" w:rsidP="009F3B27">
      <w:pPr>
        <w:pStyle w:val="a3"/>
        <w:ind w:left="4140"/>
        <w:rPr>
          <w:rFonts w:ascii="Times New Roman" w:hAnsi="Times New Roman" w:cs="Times New Roman"/>
        </w:rPr>
      </w:pPr>
      <w:r w:rsidRPr="00FD257E">
        <w:rPr>
          <w:rFonts w:ascii="Times New Roman" w:hAnsi="Times New Roman" w:cs="Times New Roman"/>
        </w:rPr>
        <w:t xml:space="preserve">                                                   № </w:t>
      </w:r>
      <w:r w:rsidR="009F3B27">
        <w:rPr>
          <w:rFonts w:ascii="Times New Roman" w:hAnsi="Times New Roman" w:cs="Times New Roman"/>
          <w:lang w:val="en-US"/>
        </w:rPr>
        <w:t xml:space="preserve">4 </w:t>
      </w:r>
      <w:r w:rsidRPr="00FD257E">
        <w:rPr>
          <w:rFonts w:ascii="Times New Roman" w:hAnsi="Times New Roman" w:cs="Times New Roman"/>
        </w:rPr>
        <w:t>от «</w:t>
      </w:r>
      <w:r w:rsidR="009F3B27">
        <w:rPr>
          <w:rFonts w:ascii="Times New Roman" w:hAnsi="Times New Roman" w:cs="Times New Roman"/>
          <w:lang w:val="en-US"/>
        </w:rPr>
        <w:t>20</w:t>
      </w:r>
      <w:r>
        <w:rPr>
          <w:rFonts w:ascii="Times New Roman" w:hAnsi="Times New Roman" w:cs="Times New Roman"/>
        </w:rPr>
        <w:t>»</w:t>
      </w:r>
      <w:r w:rsidRPr="00FD25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июня</w:t>
      </w:r>
      <w:r w:rsidRPr="00FD257E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4</w:t>
      </w:r>
    </w:p>
    <w:p w:rsidR="00830965" w:rsidRPr="00051657" w:rsidRDefault="00830965" w:rsidP="00620783">
      <w:pPr>
        <w:pStyle w:val="a3"/>
        <w:ind w:left="4140"/>
        <w:jc w:val="right"/>
        <w:rPr>
          <w:rFonts w:ascii="Times New Roman" w:hAnsi="Times New Roman" w:cs="Times New Roman"/>
        </w:rPr>
      </w:pPr>
    </w:p>
    <w:p w:rsidR="00CB366F" w:rsidRDefault="00CB366F" w:rsidP="00CB366F">
      <w:pPr>
        <w:jc w:val="center"/>
        <w:rPr>
          <w:lang w:val="en-US"/>
        </w:rPr>
      </w:pPr>
    </w:p>
    <w:p w:rsidR="009F3B27" w:rsidRDefault="009F3B27" w:rsidP="00CB366F">
      <w:pPr>
        <w:jc w:val="center"/>
        <w:rPr>
          <w:lang w:val="en-US"/>
        </w:rPr>
      </w:pPr>
    </w:p>
    <w:p w:rsidR="009F3B27" w:rsidRPr="009F3B27" w:rsidRDefault="009F3B27" w:rsidP="00CB366F">
      <w:pPr>
        <w:jc w:val="center"/>
        <w:rPr>
          <w:lang w:val="en-US"/>
        </w:rPr>
      </w:pPr>
    </w:p>
    <w:p w:rsidR="00CB366F" w:rsidRPr="00A16525" w:rsidRDefault="00CB366F" w:rsidP="00CB366F">
      <w:pPr>
        <w:pStyle w:val="a3"/>
        <w:spacing w:after="60"/>
        <w:ind w:firstLine="284"/>
        <w:rPr>
          <w:rFonts w:ascii="Times New Roman" w:hAnsi="Times New Roman" w:cs="Times New Roman"/>
          <w:bCs/>
        </w:rPr>
      </w:pPr>
      <w:r w:rsidRPr="00C659B3">
        <w:rPr>
          <w:rFonts w:ascii="Times New Roman" w:hAnsi="Times New Roman" w:cs="Times New Roman"/>
          <w:bCs/>
        </w:rPr>
        <w:t xml:space="preserve">Изменения и дополнения </w:t>
      </w:r>
      <w:r w:rsidR="0047092C" w:rsidRPr="00C659B3">
        <w:rPr>
          <w:rFonts w:ascii="Times New Roman" w:hAnsi="Times New Roman" w:cs="Times New Roman"/>
          <w:bCs/>
        </w:rPr>
        <w:t xml:space="preserve">№ </w:t>
      </w:r>
      <w:r w:rsidR="008A3ABB">
        <w:rPr>
          <w:rFonts w:ascii="Times New Roman" w:hAnsi="Times New Roman" w:cs="Times New Roman"/>
          <w:bCs/>
        </w:rPr>
        <w:t>5</w:t>
      </w:r>
    </w:p>
    <w:p w:rsidR="00CB366F" w:rsidRPr="00A16525" w:rsidRDefault="00CB366F" w:rsidP="00CB366F">
      <w:pPr>
        <w:pStyle w:val="a3"/>
        <w:spacing w:after="60"/>
        <w:ind w:firstLine="284"/>
        <w:rPr>
          <w:rFonts w:ascii="Times New Roman" w:hAnsi="Times New Roman" w:cs="Times New Roman"/>
          <w:bCs/>
        </w:rPr>
      </w:pPr>
      <w:r w:rsidRPr="00A16525">
        <w:rPr>
          <w:rFonts w:ascii="Times New Roman" w:hAnsi="Times New Roman" w:cs="Times New Roman"/>
          <w:bCs/>
        </w:rPr>
        <w:t>в Правила доверительного управления</w:t>
      </w:r>
    </w:p>
    <w:p w:rsidR="008A3ABB" w:rsidRPr="00FD257E" w:rsidRDefault="008A3ABB" w:rsidP="008A3ABB">
      <w:pPr>
        <w:keepNext/>
        <w:widowControl w:val="0"/>
        <w:suppressLineNumbers/>
        <w:suppressAutoHyphens/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FD257E">
        <w:rPr>
          <w:b/>
          <w:bCs/>
        </w:rPr>
        <w:t>Закрытым</w:t>
      </w:r>
      <w:r w:rsidRPr="00FD257E">
        <w:t xml:space="preserve"> </w:t>
      </w:r>
      <w:r w:rsidRPr="00FD257E">
        <w:rPr>
          <w:b/>
          <w:bCs/>
        </w:rPr>
        <w:t>паевым инвестиционным фондом недвижимости</w:t>
      </w:r>
    </w:p>
    <w:p w:rsidR="008A3ABB" w:rsidRPr="00FD257E" w:rsidRDefault="008A3ABB" w:rsidP="008A3ABB">
      <w:pPr>
        <w:keepNext/>
        <w:widowControl w:val="0"/>
        <w:suppressLineNumbers/>
        <w:suppressAutoHyphens/>
        <w:autoSpaceDE w:val="0"/>
        <w:autoSpaceDN w:val="0"/>
        <w:adjustRightInd w:val="0"/>
        <w:spacing w:before="120"/>
        <w:jc w:val="center"/>
        <w:rPr>
          <w:b/>
          <w:bCs/>
          <w:sz w:val="32"/>
          <w:szCs w:val="32"/>
        </w:rPr>
      </w:pPr>
      <w:r w:rsidRPr="00FD257E">
        <w:rPr>
          <w:b/>
          <w:bCs/>
          <w:sz w:val="32"/>
          <w:szCs w:val="32"/>
        </w:rPr>
        <w:t>«НСКА Новостройки»</w:t>
      </w:r>
    </w:p>
    <w:p w:rsidR="00CB366F" w:rsidRPr="0070046D" w:rsidRDefault="008A3ABB" w:rsidP="008A3ABB">
      <w:pPr>
        <w:pStyle w:val="a3"/>
        <w:spacing w:after="60"/>
        <w:ind w:firstLine="0"/>
        <w:rPr>
          <w:rFonts w:ascii="Times New Roman" w:hAnsi="Times New Roman" w:cs="Times New Roman"/>
        </w:rPr>
      </w:pPr>
      <w:r w:rsidRPr="00FD257E">
        <w:rPr>
          <w:rFonts w:ascii="Times New Roman" w:hAnsi="Times New Roman" w:cs="Times New Roman"/>
          <w:bCs/>
        </w:rPr>
        <w:t xml:space="preserve">Правила доверительного управления фондом зарегистрированы ФСФР России </w:t>
      </w:r>
      <w:r w:rsidRPr="00FD257E">
        <w:rPr>
          <w:rFonts w:ascii="Times New Roman" w:hAnsi="Times New Roman" w:cs="Times New Roman"/>
        </w:rPr>
        <w:t>23.08.2012 года за № 2419)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860"/>
        <w:gridCol w:w="5040"/>
      </w:tblGrid>
      <w:tr w:rsidR="00CB366F" w:rsidRPr="008C47B1" w:rsidTr="00620783">
        <w:tc>
          <w:tcPr>
            <w:tcW w:w="540" w:type="dxa"/>
          </w:tcPr>
          <w:p w:rsidR="00CB366F" w:rsidRPr="008C47B1" w:rsidRDefault="00CB366F" w:rsidP="005921CC">
            <w:pPr>
              <w:spacing w:after="60"/>
              <w:jc w:val="center"/>
            </w:pPr>
            <w:r w:rsidRPr="008C47B1">
              <w:t>№ п.п</w:t>
            </w:r>
          </w:p>
        </w:tc>
        <w:tc>
          <w:tcPr>
            <w:tcW w:w="4860" w:type="dxa"/>
          </w:tcPr>
          <w:p w:rsidR="00CB366F" w:rsidRPr="008C47B1" w:rsidRDefault="00CB366F" w:rsidP="005921CC">
            <w:pPr>
              <w:pStyle w:val="3"/>
              <w:rPr>
                <w:b/>
              </w:rPr>
            </w:pPr>
            <w:r w:rsidRPr="008C47B1">
              <w:rPr>
                <w:b/>
              </w:rPr>
              <w:t xml:space="preserve">Старая редакция </w:t>
            </w:r>
          </w:p>
        </w:tc>
        <w:tc>
          <w:tcPr>
            <w:tcW w:w="5040" w:type="dxa"/>
          </w:tcPr>
          <w:p w:rsidR="00CB366F" w:rsidRPr="008C47B1" w:rsidRDefault="00CB366F" w:rsidP="005921CC">
            <w:pPr>
              <w:pStyle w:val="3"/>
              <w:rPr>
                <w:b/>
              </w:rPr>
            </w:pPr>
            <w:r w:rsidRPr="008C47B1">
              <w:rPr>
                <w:b/>
              </w:rPr>
              <w:t>Новая редакция</w:t>
            </w:r>
          </w:p>
        </w:tc>
      </w:tr>
      <w:tr w:rsidR="00620783" w:rsidRPr="00A16525" w:rsidTr="00830965">
        <w:trPr>
          <w:trHeight w:val="1632"/>
        </w:trPr>
        <w:tc>
          <w:tcPr>
            <w:tcW w:w="540" w:type="dxa"/>
          </w:tcPr>
          <w:p w:rsidR="00620783" w:rsidRPr="009F3B27" w:rsidRDefault="009F3B27" w:rsidP="005921CC">
            <w:pPr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60" w:type="dxa"/>
          </w:tcPr>
          <w:p w:rsidR="008A3ABB" w:rsidRPr="0000269D" w:rsidRDefault="008A3ABB" w:rsidP="008A3ABB">
            <w:pPr>
              <w:tabs>
                <w:tab w:val="left" w:pos="9072"/>
              </w:tabs>
              <w:ind w:firstLine="241"/>
            </w:pPr>
            <w:r w:rsidRPr="0000269D">
              <w:t>1</w:t>
            </w:r>
            <w:r>
              <w:t>5</w:t>
            </w:r>
            <w:r w:rsidRPr="0000269D">
              <w:t xml:space="preserve">. Полное фирменное наименование юридических лиц, осуществляющих оценку имущества, составляющего фонд (далее </w:t>
            </w:r>
            <w:r>
              <w:t>– оценщик</w:t>
            </w:r>
            <w:r w:rsidRPr="0000269D">
              <w:t xml:space="preserve">):  </w:t>
            </w:r>
          </w:p>
          <w:p w:rsidR="00620783" w:rsidRPr="000C1C1C" w:rsidRDefault="008A3ABB" w:rsidP="008A3ABB">
            <w:r w:rsidRPr="0000269D">
              <w:t>Общество с ограниченной ответственностью «</w:t>
            </w:r>
            <w:r>
              <w:t>ОЗФ Групп</w:t>
            </w:r>
            <w:r w:rsidRPr="0000269D">
              <w:t>»</w:t>
            </w:r>
          </w:p>
        </w:tc>
        <w:tc>
          <w:tcPr>
            <w:tcW w:w="5040" w:type="dxa"/>
          </w:tcPr>
          <w:p w:rsidR="008A3ABB" w:rsidRPr="0000269D" w:rsidRDefault="008A3ABB" w:rsidP="008A3ABB">
            <w:pPr>
              <w:tabs>
                <w:tab w:val="left" w:pos="9072"/>
              </w:tabs>
              <w:ind w:firstLine="201"/>
            </w:pPr>
            <w:r w:rsidRPr="0000269D">
              <w:t>1</w:t>
            </w:r>
            <w:r>
              <w:t>5</w:t>
            </w:r>
            <w:r w:rsidRPr="0000269D">
              <w:t xml:space="preserve">. Полное фирменное наименование юридических лиц, осуществляющих оценку имущества, составляющего фонд (далее </w:t>
            </w:r>
            <w:r>
              <w:t>– оценщик</w:t>
            </w:r>
            <w:r w:rsidRPr="0000269D">
              <w:t xml:space="preserve">):  </w:t>
            </w:r>
          </w:p>
          <w:p w:rsidR="00620783" w:rsidRPr="000C1C1C" w:rsidRDefault="008A3ABB" w:rsidP="008A3ABB">
            <w:r w:rsidRPr="0000269D">
              <w:t>Общество с ограниченной ответственностью «</w:t>
            </w:r>
            <w:r>
              <w:t>ОЗФ ГРУПП</w:t>
            </w:r>
            <w:r w:rsidRPr="0000269D">
              <w:t>»</w:t>
            </w:r>
          </w:p>
        </w:tc>
      </w:tr>
      <w:tr w:rsidR="00830965" w:rsidRPr="00A16525" w:rsidTr="00830965">
        <w:trPr>
          <w:trHeight w:val="683"/>
        </w:trPr>
        <w:tc>
          <w:tcPr>
            <w:tcW w:w="540" w:type="dxa"/>
          </w:tcPr>
          <w:p w:rsidR="00830965" w:rsidRPr="009F3B27" w:rsidRDefault="009F3B27" w:rsidP="005921CC">
            <w:pPr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60" w:type="dxa"/>
          </w:tcPr>
          <w:p w:rsidR="00830965" w:rsidRPr="000C1C1C" w:rsidRDefault="008A3ABB" w:rsidP="00830965">
            <w:r w:rsidRPr="0000269D">
              <w:t>1</w:t>
            </w:r>
            <w:r>
              <w:t>6</w:t>
            </w:r>
            <w:r w:rsidRPr="0000269D">
              <w:t>. Место нахождения оценщик</w:t>
            </w:r>
            <w:r>
              <w:t>а</w:t>
            </w:r>
            <w:r w:rsidRPr="0000269D">
              <w:t xml:space="preserve">: 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0B0F87">
                <w:t>101000, г</w:t>
              </w:r>
            </w:smartTag>
            <w:r w:rsidRPr="000B0F87">
              <w:t>.</w:t>
            </w:r>
            <w:r>
              <w:t xml:space="preserve"> Москва, ул. Маросейка, д. 3/13</w:t>
            </w:r>
            <w:r w:rsidRPr="000B0F87">
              <w:t>;</w:t>
            </w:r>
          </w:p>
        </w:tc>
        <w:tc>
          <w:tcPr>
            <w:tcW w:w="5040" w:type="dxa"/>
          </w:tcPr>
          <w:p w:rsidR="00830965" w:rsidRPr="00830965" w:rsidRDefault="008A3ABB" w:rsidP="008A3ABB">
            <w:r w:rsidRPr="0000269D">
              <w:t>1</w:t>
            </w:r>
            <w:r>
              <w:t>6</w:t>
            </w:r>
            <w:r w:rsidRPr="0000269D">
              <w:t>. Место нахождения оценщик</w:t>
            </w:r>
            <w:r>
              <w:t>а</w:t>
            </w:r>
            <w:r w:rsidRPr="0000269D">
              <w:t xml:space="preserve">: 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0B0F87">
                <w:t>101000, г</w:t>
              </w:r>
            </w:smartTag>
            <w:r w:rsidRPr="000B0F87">
              <w:t>.</w:t>
            </w:r>
            <w:r>
              <w:t xml:space="preserve"> Москва, ул. Маросейка, д. 10/1, стр. 1.</w:t>
            </w:r>
          </w:p>
        </w:tc>
      </w:tr>
    </w:tbl>
    <w:p w:rsidR="006A70A1" w:rsidRDefault="006A70A1"/>
    <w:p w:rsidR="006A70A1" w:rsidRDefault="006A70A1"/>
    <w:p w:rsidR="006A70A1" w:rsidRDefault="006A70A1"/>
    <w:p w:rsidR="008A3ABB" w:rsidRDefault="008A3ABB" w:rsidP="006A70A1">
      <w:pPr>
        <w:rPr>
          <w:b/>
        </w:rPr>
      </w:pPr>
    </w:p>
    <w:p w:rsidR="008A3ABB" w:rsidRDefault="008A3ABB" w:rsidP="006A70A1">
      <w:pPr>
        <w:rPr>
          <w:b/>
        </w:rPr>
      </w:pPr>
    </w:p>
    <w:p w:rsidR="008A3ABB" w:rsidRDefault="008A3ABB" w:rsidP="006A70A1">
      <w:pPr>
        <w:rPr>
          <w:b/>
        </w:rPr>
      </w:pPr>
    </w:p>
    <w:p w:rsidR="008A3ABB" w:rsidRDefault="008A3ABB" w:rsidP="006A70A1">
      <w:pPr>
        <w:rPr>
          <w:b/>
        </w:rPr>
      </w:pPr>
    </w:p>
    <w:p w:rsidR="006A70A1" w:rsidRPr="00830965" w:rsidRDefault="006A70A1" w:rsidP="006A70A1">
      <w:pPr>
        <w:rPr>
          <w:b/>
        </w:rPr>
      </w:pPr>
      <w:r w:rsidRPr="00830965">
        <w:rPr>
          <w:b/>
        </w:rPr>
        <w:t xml:space="preserve">Генеральный директор                                         </w:t>
      </w:r>
      <w:r w:rsidR="00051657" w:rsidRPr="00830965">
        <w:rPr>
          <w:b/>
        </w:rPr>
        <w:t>________________________</w:t>
      </w:r>
      <w:r w:rsidRPr="00830965">
        <w:rPr>
          <w:b/>
        </w:rPr>
        <w:t xml:space="preserve"> </w:t>
      </w:r>
      <w:r w:rsidR="008A3ABB">
        <w:rPr>
          <w:b/>
        </w:rPr>
        <w:t>Ноздрачёв Ю.В.</w:t>
      </w:r>
    </w:p>
    <w:sectPr w:rsidR="006A70A1" w:rsidRPr="00830965" w:rsidSect="00CB366F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472AA"/>
    <w:multiLevelType w:val="multilevel"/>
    <w:tmpl w:val="DAC65F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20"/>
  <w:displayHorizontalDrawingGridEvery w:val="2"/>
  <w:characterSpacingControl w:val="doNotCompress"/>
  <w:compat/>
  <w:rsids>
    <w:rsidRoot w:val="00CB366F"/>
    <w:rsid w:val="0000269D"/>
    <w:rsid w:val="0002385C"/>
    <w:rsid w:val="00051657"/>
    <w:rsid w:val="000A550D"/>
    <w:rsid w:val="000B0F87"/>
    <w:rsid w:val="000B75A4"/>
    <w:rsid w:val="000C1C1C"/>
    <w:rsid w:val="00104C83"/>
    <w:rsid w:val="001272B9"/>
    <w:rsid w:val="001777A0"/>
    <w:rsid w:val="001E31A2"/>
    <w:rsid w:val="00234878"/>
    <w:rsid w:val="00252D45"/>
    <w:rsid w:val="0027351C"/>
    <w:rsid w:val="00285632"/>
    <w:rsid w:val="002A298C"/>
    <w:rsid w:val="002A64D2"/>
    <w:rsid w:val="002B7DFB"/>
    <w:rsid w:val="002F09B5"/>
    <w:rsid w:val="00304047"/>
    <w:rsid w:val="003A1961"/>
    <w:rsid w:val="003B31A7"/>
    <w:rsid w:val="003E4B6E"/>
    <w:rsid w:val="0047092C"/>
    <w:rsid w:val="005130FE"/>
    <w:rsid w:val="00522F86"/>
    <w:rsid w:val="00531795"/>
    <w:rsid w:val="00581F17"/>
    <w:rsid w:val="005846E4"/>
    <w:rsid w:val="005921CC"/>
    <w:rsid w:val="005D4041"/>
    <w:rsid w:val="00620783"/>
    <w:rsid w:val="00654D84"/>
    <w:rsid w:val="00696ABD"/>
    <w:rsid w:val="006A70A1"/>
    <w:rsid w:val="006C7418"/>
    <w:rsid w:val="0070046D"/>
    <w:rsid w:val="007178AF"/>
    <w:rsid w:val="0072288B"/>
    <w:rsid w:val="00830965"/>
    <w:rsid w:val="008A3ABB"/>
    <w:rsid w:val="008C47B1"/>
    <w:rsid w:val="008E3DE8"/>
    <w:rsid w:val="009B19F7"/>
    <w:rsid w:val="009C5027"/>
    <w:rsid w:val="009D723A"/>
    <w:rsid w:val="009F3B27"/>
    <w:rsid w:val="00A16525"/>
    <w:rsid w:val="00A24939"/>
    <w:rsid w:val="00A27C7F"/>
    <w:rsid w:val="00A3407C"/>
    <w:rsid w:val="00A55FFC"/>
    <w:rsid w:val="00A85BB2"/>
    <w:rsid w:val="00B27B38"/>
    <w:rsid w:val="00BA4B7B"/>
    <w:rsid w:val="00BC3573"/>
    <w:rsid w:val="00C213A4"/>
    <w:rsid w:val="00C21763"/>
    <w:rsid w:val="00C659B3"/>
    <w:rsid w:val="00CB366F"/>
    <w:rsid w:val="00CE103C"/>
    <w:rsid w:val="00CE28C5"/>
    <w:rsid w:val="00D21A8F"/>
    <w:rsid w:val="00D32B90"/>
    <w:rsid w:val="00D83ED7"/>
    <w:rsid w:val="00DB4DAA"/>
    <w:rsid w:val="00EF525B"/>
    <w:rsid w:val="00F06A88"/>
    <w:rsid w:val="00F20136"/>
    <w:rsid w:val="00F209D1"/>
    <w:rsid w:val="00F67855"/>
    <w:rsid w:val="00F805D2"/>
    <w:rsid w:val="00FD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6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366F"/>
    <w:pPr>
      <w:keepNext/>
      <w:autoSpaceDE w:val="0"/>
      <w:autoSpaceDN w:val="0"/>
      <w:spacing w:after="6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B366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B366F"/>
    <w:pPr>
      <w:autoSpaceDE w:val="0"/>
      <w:autoSpaceDN w:val="0"/>
      <w:spacing w:line="280" w:lineRule="exact"/>
      <w:ind w:firstLine="288"/>
      <w:jc w:val="center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uiPriority w:val="99"/>
    <w:locked/>
    <w:rsid w:val="00CB366F"/>
    <w:rPr>
      <w:rFonts w:ascii="Arial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B366F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Plain Text"/>
    <w:basedOn w:val="a"/>
    <w:link w:val="a6"/>
    <w:uiPriority w:val="99"/>
    <w:rsid w:val="00CB366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CB366F"/>
    <w:rPr>
      <w:rFonts w:ascii="Courier New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rsid w:val="00A27C7F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A27C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annotation reference"/>
    <w:basedOn w:val="a0"/>
    <w:uiPriority w:val="99"/>
    <w:semiHidden/>
    <w:unhideWhenUsed/>
    <w:rsid w:val="005921CC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921C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5921C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21C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5921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921C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5921C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921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2385C"/>
    <w:pPr>
      <w:jc w:val="both"/>
    </w:pPr>
    <w:rPr>
      <w:sz w:val="20"/>
      <w:szCs w:val="20"/>
      <w:lang w:val="en-AU"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02385C"/>
    <w:rPr>
      <w:rFonts w:ascii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Статус_x0020_документа xmlns="a1d7872c-6126-4a32-b4d6-b4aed00f16be">005_действующая редакция</Статус_x0020_документа>
    <_EndDate xmlns="http://schemas.microsoft.com/sharepoint/v3/fields">2014-07-07T00:00:00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F95615-9126-4E10-9CFD-BFDD9B1EBAF4}"/>
</file>

<file path=customXml/itemProps2.xml><?xml version="1.0" encoding="utf-8"?>
<ds:datastoreItem xmlns:ds="http://schemas.openxmlformats.org/officeDocument/2006/customXml" ds:itemID="{74651E38-9409-4386-86DB-82305A66634B}"/>
</file>

<file path=customXml/itemProps3.xml><?xml version="1.0" encoding="utf-8"?>
<ds:datastoreItem xmlns:ds="http://schemas.openxmlformats.org/officeDocument/2006/customXml" ds:itemID="{8FA5C6B8-E9E8-43B4-BAF7-D9D3E9E6F1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947</Characters>
  <Application>Microsoft Office Word</Application>
  <DocSecurity>0</DocSecurity>
  <Lines>52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tulyakova</cp:lastModifiedBy>
  <cp:revision>3</cp:revision>
  <cp:lastPrinted>2014-06-20T07:55:00Z</cp:lastPrinted>
  <dcterms:created xsi:type="dcterms:W3CDTF">2014-07-08T09:20:00Z</dcterms:created>
  <dcterms:modified xsi:type="dcterms:W3CDTF">2014-07-08T09:20:00Z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