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2A" w:rsidRPr="00EB49C8" w:rsidRDefault="00A41A2A" w:rsidP="00A41A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EB49C8">
        <w:rPr>
          <w:rFonts w:ascii="Times New Roman CYR" w:hAnsi="Times New Roman CYR" w:cs="Times New Roman CYR"/>
          <w:sz w:val="22"/>
          <w:szCs w:val="22"/>
        </w:rPr>
        <w:t>Утверждены Приказом Директора</w:t>
      </w:r>
    </w:p>
    <w:p w:rsidR="00A41A2A" w:rsidRPr="00EB49C8" w:rsidRDefault="00A41A2A" w:rsidP="00A41A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EB49C8">
        <w:rPr>
          <w:rFonts w:ascii="Times New Roman CYR" w:hAnsi="Times New Roman CYR" w:cs="Times New Roman CYR"/>
          <w:sz w:val="22"/>
          <w:szCs w:val="22"/>
        </w:rPr>
        <w:t>ЗАО «УК «</w:t>
      </w:r>
      <w:proofErr w:type="spellStart"/>
      <w:r w:rsidRPr="00EB49C8">
        <w:rPr>
          <w:rFonts w:ascii="Times New Roman CYR" w:hAnsi="Times New Roman CYR" w:cs="Times New Roman CYR"/>
          <w:sz w:val="22"/>
          <w:szCs w:val="22"/>
        </w:rPr>
        <w:t>Инвест-Менеджмент</w:t>
      </w:r>
      <w:proofErr w:type="spellEnd"/>
      <w:r w:rsidRPr="00EB49C8">
        <w:rPr>
          <w:rFonts w:ascii="Times New Roman CYR" w:hAnsi="Times New Roman CYR" w:cs="Times New Roman CYR"/>
          <w:sz w:val="22"/>
          <w:szCs w:val="22"/>
        </w:rPr>
        <w:t>»</w:t>
      </w:r>
    </w:p>
    <w:p w:rsidR="00D30010" w:rsidRDefault="00A41A2A" w:rsidP="00A41A2A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EB49C8">
        <w:rPr>
          <w:sz w:val="22"/>
          <w:szCs w:val="22"/>
        </w:rPr>
        <w:t xml:space="preserve">№ </w:t>
      </w:r>
      <w:r w:rsidRPr="00EB49C8">
        <w:rPr>
          <w:color w:val="000000"/>
          <w:sz w:val="22"/>
          <w:szCs w:val="22"/>
        </w:rPr>
        <w:t>ОД-15</w:t>
      </w:r>
      <w:r w:rsidR="00E65517">
        <w:rPr>
          <w:color w:val="000000"/>
          <w:sz w:val="22"/>
          <w:szCs w:val="22"/>
        </w:rPr>
        <w:t>1223</w:t>
      </w:r>
      <w:r>
        <w:rPr>
          <w:color w:val="000000"/>
          <w:sz w:val="22"/>
          <w:szCs w:val="22"/>
        </w:rPr>
        <w:t xml:space="preserve">-01 от </w:t>
      </w:r>
      <w:r w:rsidR="00E65517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>.</w:t>
      </w:r>
      <w:r w:rsidR="00E65517">
        <w:rPr>
          <w:color w:val="000000"/>
          <w:sz w:val="22"/>
          <w:szCs w:val="22"/>
        </w:rPr>
        <w:t>12</w:t>
      </w:r>
      <w:r w:rsidRPr="00EB49C8">
        <w:rPr>
          <w:color w:val="000000"/>
          <w:sz w:val="22"/>
          <w:szCs w:val="22"/>
        </w:rPr>
        <w:t>.2015г.</w:t>
      </w:r>
    </w:p>
    <w:p w:rsidR="00D3001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3001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A41A2A" w:rsidRDefault="00A41A2A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A41A2A" w:rsidRDefault="00A41A2A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3001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30010" w:rsidRPr="0021654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D30010" w:rsidRPr="00216540" w:rsidRDefault="00216540" w:rsidP="00430678">
      <w:pPr>
        <w:autoSpaceDE w:val="0"/>
        <w:autoSpaceDN w:val="0"/>
        <w:adjustRightInd w:val="0"/>
        <w:spacing w:before="108" w:after="108"/>
        <w:jc w:val="center"/>
        <w:outlineLvl w:val="0"/>
      </w:pPr>
      <w:r w:rsidRPr="00216540">
        <w:t>ИЗМЕНЕНИЯ И ДОПОЛНЕНИЯ №</w:t>
      </w:r>
      <w:r w:rsidR="001B73EC">
        <w:t xml:space="preserve"> </w:t>
      </w:r>
      <w:r w:rsidR="00DE59FA">
        <w:t>1</w:t>
      </w:r>
      <w:r w:rsidR="00886D4D">
        <w:t>3</w:t>
      </w:r>
    </w:p>
    <w:p w:rsidR="00D30010" w:rsidRDefault="00216540" w:rsidP="00D30010">
      <w:pPr>
        <w:jc w:val="center"/>
      </w:pPr>
      <w:r>
        <w:t xml:space="preserve">В </w:t>
      </w:r>
      <w:r w:rsidR="00D30010">
        <w:t>ПРАВИЛА ДОВЕРИТЕЛЬНОГО УПРАВЛЕНИЯ</w:t>
      </w:r>
    </w:p>
    <w:p w:rsidR="00D30010" w:rsidRDefault="00E65517" w:rsidP="00D30010">
      <w:pPr>
        <w:jc w:val="center"/>
      </w:pPr>
      <w:r>
        <w:t>Закрытым паевым инвестиционным фондом недвижимости «</w:t>
      </w:r>
      <w:proofErr w:type="spellStart"/>
      <w:r>
        <w:t>Тольятти-Инвест</w:t>
      </w:r>
      <w:proofErr w:type="spellEnd"/>
      <w:r>
        <w:t xml:space="preserve"> Недвижимость»</w:t>
      </w:r>
    </w:p>
    <w:p w:rsidR="00D30010" w:rsidRDefault="00D30010" w:rsidP="00D30010">
      <w:pPr>
        <w:jc w:val="center"/>
      </w:pPr>
      <w:r>
        <w:t>под управлением ЗАО «Управляющая компания «</w:t>
      </w:r>
      <w:proofErr w:type="spellStart"/>
      <w:r>
        <w:t>Инвест-Менеджмент</w:t>
      </w:r>
      <w:proofErr w:type="spellEnd"/>
      <w:r>
        <w:t>»</w:t>
      </w:r>
    </w:p>
    <w:p w:rsidR="00D30010" w:rsidRDefault="00D30010" w:rsidP="00D30010">
      <w:pPr>
        <w:jc w:val="center"/>
      </w:pPr>
      <w:r>
        <w:t>Регистрационный номер 0398-75408109 от 13 сентября 2005</w:t>
      </w:r>
      <w:r w:rsidR="00216540" w:rsidRPr="00216540">
        <w:t xml:space="preserve"> </w:t>
      </w:r>
      <w:r>
        <w:t>года.</w:t>
      </w:r>
    </w:p>
    <w:p w:rsidR="00430678" w:rsidRDefault="00D30010" w:rsidP="003517F6">
      <w:pPr>
        <w:autoSpaceDE w:val="0"/>
        <w:autoSpaceDN w:val="0"/>
        <w:adjustRightInd w:val="0"/>
        <w:ind w:firstLine="720"/>
        <w:jc w:val="center"/>
      </w:pPr>
      <w:proofErr w:type="gramStart"/>
      <w:r>
        <w:t>Зарегистрированы</w:t>
      </w:r>
      <w:proofErr w:type="gramEnd"/>
      <w:r>
        <w:t xml:space="preserve"> Федеральной службой по финансовым рынкам.</w:t>
      </w:r>
    </w:p>
    <w:p w:rsidR="008A0580" w:rsidRPr="00430678" w:rsidRDefault="008A0580" w:rsidP="003517F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968"/>
        <w:gridCol w:w="4860"/>
      </w:tblGrid>
      <w:tr w:rsidR="009B4C86" w:rsidRPr="002B5195">
        <w:tc>
          <w:tcPr>
            <w:tcW w:w="540" w:type="dxa"/>
          </w:tcPr>
          <w:p w:rsidR="009B4C86" w:rsidRPr="002B5195" w:rsidRDefault="009B4C86" w:rsidP="009B4C86">
            <w:pPr>
              <w:spacing w:after="60"/>
              <w:jc w:val="center"/>
            </w:pPr>
            <w:r w:rsidRPr="002B5195">
              <w:t xml:space="preserve">№ </w:t>
            </w:r>
            <w:proofErr w:type="spellStart"/>
            <w:r w:rsidRPr="002B5195">
              <w:t>п</w:t>
            </w:r>
            <w:proofErr w:type="gramStart"/>
            <w:r w:rsidRPr="002B5195">
              <w:t>.п</w:t>
            </w:r>
            <w:proofErr w:type="spellEnd"/>
            <w:proofErr w:type="gramEnd"/>
          </w:p>
        </w:tc>
        <w:tc>
          <w:tcPr>
            <w:tcW w:w="4968" w:type="dxa"/>
          </w:tcPr>
          <w:p w:rsidR="009B4C86" w:rsidRPr="009B4C86" w:rsidRDefault="009B4C86" w:rsidP="009B4C86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4C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Старая редакция</w:t>
            </w:r>
          </w:p>
        </w:tc>
        <w:tc>
          <w:tcPr>
            <w:tcW w:w="4860" w:type="dxa"/>
          </w:tcPr>
          <w:p w:rsidR="009B4C86" w:rsidRPr="009B4C86" w:rsidRDefault="009B4C86" w:rsidP="009B4C86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4C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Новая редакция</w:t>
            </w:r>
          </w:p>
        </w:tc>
      </w:tr>
      <w:tr w:rsidR="00C12CDA" w:rsidRPr="002B5195">
        <w:trPr>
          <w:trHeight w:val="999"/>
        </w:trPr>
        <w:tc>
          <w:tcPr>
            <w:tcW w:w="540" w:type="dxa"/>
          </w:tcPr>
          <w:p w:rsidR="00C12CDA" w:rsidRDefault="00725803" w:rsidP="00EC1B74">
            <w:pPr>
              <w:spacing w:after="60"/>
              <w:jc w:val="center"/>
            </w:pPr>
            <w:r>
              <w:t>1.</w:t>
            </w:r>
          </w:p>
        </w:tc>
        <w:tc>
          <w:tcPr>
            <w:tcW w:w="4968" w:type="dxa"/>
          </w:tcPr>
          <w:p w:rsidR="00C12CDA" w:rsidRPr="00886D4D" w:rsidRDefault="00886D4D" w:rsidP="008C230F">
            <w:pPr>
              <w:ind w:firstLine="360"/>
              <w:jc w:val="both"/>
            </w:pPr>
            <w:r w:rsidRPr="00886D4D">
              <w:t>98. Вознаграждение управляющей комп</w:t>
            </w:r>
            <w:r w:rsidRPr="00886D4D">
              <w:t>а</w:t>
            </w:r>
            <w:r w:rsidRPr="00886D4D">
              <w:t>нии выплачивается по окончании календа</w:t>
            </w:r>
            <w:r w:rsidRPr="00886D4D">
              <w:t>р</w:t>
            </w:r>
            <w:r w:rsidRPr="00886D4D">
              <w:t>ного года в течение 10 (Десяти) рабочих дней с момента окончания календарного года.</w:t>
            </w:r>
          </w:p>
        </w:tc>
        <w:tc>
          <w:tcPr>
            <w:tcW w:w="4860" w:type="dxa"/>
          </w:tcPr>
          <w:p w:rsidR="00C12CDA" w:rsidRPr="008C230F" w:rsidRDefault="00EE207F" w:rsidP="008C230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color w:val="000000"/>
              </w:rPr>
            </w:pPr>
            <w:r w:rsidRPr="00EE207F">
              <w:rPr>
                <w:color w:val="000000"/>
              </w:rPr>
              <w:t>98. Вознаграждение управляющей ко</w:t>
            </w:r>
            <w:r w:rsidRPr="00EE207F">
              <w:rPr>
                <w:color w:val="000000"/>
              </w:rPr>
              <w:t>м</w:t>
            </w:r>
            <w:r w:rsidRPr="00EE207F">
              <w:rPr>
                <w:color w:val="000000"/>
              </w:rPr>
              <w:t xml:space="preserve">пании выплачивается </w:t>
            </w:r>
            <w:r w:rsidR="002C1B96" w:rsidRPr="002C1B96">
              <w:rPr>
                <w:b/>
                <w:bCs/>
                <w:color w:val="000000"/>
              </w:rPr>
              <w:t xml:space="preserve">по окончании </w:t>
            </w:r>
            <w:r w:rsidR="009030C8">
              <w:rPr>
                <w:b/>
                <w:bCs/>
                <w:color w:val="000000"/>
              </w:rPr>
              <w:t>кале</w:t>
            </w:r>
            <w:r w:rsidR="009030C8">
              <w:rPr>
                <w:b/>
                <w:bCs/>
                <w:color w:val="000000"/>
              </w:rPr>
              <w:t>н</w:t>
            </w:r>
            <w:r w:rsidR="009030C8">
              <w:rPr>
                <w:b/>
                <w:bCs/>
                <w:color w:val="000000"/>
              </w:rPr>
              <w:t xml:space="preserve">дарного </w:t>
            </w:r>
            <w:r w:rsidR="002C1B96" w:rsidRPr="002C1B96">
              <w:rPr>
                <w:b/>
                <w:bCs/>
                <w:color w:val="000000"/>
              </w:rPr>
              <w:t xml:space="preserve">года в течение </w:t>
            </w:r>
            <w:r w:rsidR="00F97E9E">
              <w:rPr>
                <w:b/>
                <w:bCs/>
                <w:color w:val="000000"/>
              </w:rPr>
              <w:t>245</w:t>
            </w:r>
            <w:r w:rsidR="00F97E9E" w:rsidRPr="002C1B96">
              <w:rPr>
                <w:b/>
                <w:bCs/>
                <w:color w:val="000000"/>
              </w:rPr>
              <w:t xml:space="preserve"> </w:t>
            </w:r>
            <w:r w:rsidR="002C1B96" w:rsidRPr="002C1B96">
              <w:rPr>
                <w:b/>
                <w:bCs/>
                <w:color w:val="000000"/>
              </w:rPr>
              <w:t>(</w:t>
            </w:r>
            <w:r w:rsidR="00F97E9E" w:rsidRPr="002C1B96">
              <w:rPr>
                <w:b/>
                <w:bCs/>
                <w:color w:val="000000"/>
              </w:rPr>
              <w:t>Д</w:t>
            </w:r>
            <w:r w:rsidR="00F97E9E">
              <w:rPr>
                <w:b/>
                <w:bCs/>
                <w:color w:val="000000"/>
              </w:rPr>
              <w:t>в</w:t>
            </w:r>
            <w:r w:rsidR="00EE20A9">
              <w:rPr>
                <w:b/>
                <w:bCs/>
                <w:color w:val="000000"/>
              </w:rPr>
              <w:t>ухсот</w:t>
            </w:r>
            <w:r w:rsidR="00F97E9E">
              <w:rPr>
                <w:b/>
                <w:bCs/>
                <w:color w:val="000000"/>
              </w:rPr>
              <w:t xml:space="preserve"> сор</w:t>
            </w:r>
            <w:r w:rsidR="00F97E9E">
              <w:rPr>
                <w:b/>
                <w:bCs/>
                <w:color w:val="000000"/>
              </w:rPr>
              <w:t>о</w:t>
            </w:r>
            <w:r w:rsidR="00F97E9E">
              <w:rPr>
                <w:b/>
                <w:bCs/>
                <w:color w:val="000000"/>
              </w:rPr>
              <w:t>к</w:t>
            </w:r>
            <w:r w:rsidR="00EE20A9">
              <w:rPr>
                <w:b/>
                <w:bCs/>
                <w:color w:val="000000"/>
              </w:rPr>
              <w:t>а</w:t>
            </w:r>
            <w:r w:rsidR="00F97E9E">
              <w:rPr>
                <w:b/>
                <w:bCs/>
                <w:color w:val="000000"/>
              </w:rPr>
              <w:t xml:space="preserve"> пят</w:t>
            </w:r>
            <w:r w:rsidR="00EE20A9">
              <w:rPr>
                <w:b/>
                <w:bCs/>
                <w:color w:val="000000"/>
              </w:rPr>
              <w:t>и</w:t>
            </w:r>
            <w:r w:rsidR="002C1B96" w:rsidRPr="002C1B96">
              <w:rPr>
                <w:b/>
                <w:bCs/>
                <w:color w:val="000000"/>
              </w:rPr>
              <w:t xml:space="preserve">) рабочих дней </w:t>
            </w:r>
            <w:proofErr w:type="gramStart"/>
            <w:r w:rsidR="002C1B96" w:rsidRPr="002C1B96">
              <w:rPr>
                <w:b/>
                <w:bCs/>
                <w:color w:val="000000"/>
              </w:rPr>
              <w:t xml:space="preserve">с </w:t>
            </w:r>
            <w:r w:rsidR="00F97E9E">
              <w:rPr>
                <w:b/>
                <w:bCs/>
                <w:color w:val="000000"/>
              </w:rPr>
              <w:t>даты</w:t>
            </w:r>
            <w:r w:rsidR="00F97E9E" w:rsidRPr="002C1B96">
              <w:rPr>
                <w:b/>
                <w:bCs/>
                <w:color w:val="000000"/>
              </w:rPr>
              <w:t xml:space="preserve"> </w:t>
            </w:r>
            <w:r w:rsidR="002C1B96" w:rsidRPr="002C1B96">
              <w:rPr>
                <w:b/>
                <w:bCs/>
                <w:color w:val="000000"/>
              </w:rPr>
              <w:t>окончания</w:t>
            </w:r>
            <w:proofErr w:type="gramEnd"/>
            <w:r w:rsidR="002C1B96" w:rsidRPr="002C1B96">
              <w:rPr>
                <w:b/>
                <w:bCs/>
                <w:color w:val="000000"/>
              </w:rPr>
              <w:t xml:space="preserve"> </w:t>
            </w:r>
            <w:r w:rsidR="009030C8">
              <w:rPr>
                <w:b/>
                <w:bCs/>
                <w:color w:val="000000"/>
              </w:rPr>
              <w:t xml:space="preserve">календарного </w:t>
            </w:r>
            <w:r w:rsidR="002C1B96" w:rsidRPr="002C1B96">
              <w:rPr>
                <w:b/>
                <w:bCs/>
                <w:color w:val="000000"/>
              </w:rPr>
              <w:t>года.</w:t>
            </w:r>
          </w:p>
        </w:tc>
      </w:tr>
    </w:tbl>
    <w:p w:rsidR="008A0580" w:rsidRDefault="008A0580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9B4C86" w:rsidRDefault="009B4C86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886D4D" w:rsidRDefault="00886D4D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886D4D" w:rsidRDefault="00886D4D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886D4D" w:rsidRDefault="00886D4D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886D4D" w:rsidRDefault="00886D4D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886D4D" w:rsidRDefault="00886D4D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E40DF3" w:rsidRDefault="00E40DF3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E40DF3" w:rsidRDefault="00E40DF3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E40DF3" w:rsidRDefault="00E40DF3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E40DF3" w:rsidRDefault="00E40DF3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2B4F8C" w:rsidRDefault="009B4C86" w:rsidP="002B4F8C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Директор  </w:t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</w:p>
    <w:p w:rsidR="001034CD" w:rsidRDefault="00245060" w:rsidP="001034C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ЗАО «УК «</w:t>
      </w:r>
      <w:proofErr w:type="spellStart"/>
      <w:r>
        <w:rPr>
          <w:lang w:eastAsia="en-US"/>
        </w:rPr>
        <w:t>Инвест-Менеджмент</w:t>
      </w:r>
      <w:proofErr w:type="spellEnd"/>
      <w:r>
        <w:rPr>
          <w:lang w:eastAsia="en-US"/>
        </w:rPr>
        <w:t>»</w:t>
      </w:r>
      <w:r w:rsidR="009B4C86">
        <w:rPr>
          <w:lang w:eastAsia="en-US"/>
        </w:rPr>
        <w:t xml:space="preserve">       </w:t>
      </w:r>
      <w:r w:rsidR="009B4C86">
        <w:rPr>
          <w:lang w:eastAsia="en-US"/>
        </w:rPr>
        <w:tab/>
        <w:t xml:space="preserve">    </w:t>
      </w:r>
      <w:r w:rsidR="009B4C86">
        <w:rPr>
          <w:lang w:eastAsia="en-US"/>
        </w:rPr>
        <w:tab/>
      </w:r>
      <w:r w:rsidR="009B4C86">
        <w:rPr>
          <w:lang w:eastAsia="en-US"/>
        </w:rPr>
        <w:tab/>
      </w:r>
      <w:r w:rsidR="009B4C86">
        <w:rPr>
          <w:lang w:eastAsia="en-US"/>
        </w:rPr>
        <w:tab/>
      </w:r>
      <w:r w:rsidR="009B4C86">
        <w:rPr>
          <w:lang w:eastAsia="en-US"/>
        </w:rPr>
        <w:tab/>
      </w:r>
      <w:r w:rsidR="001034CD">
        <w:rPr>
          <w:lang w:eastAsia="en-US"/>
        </w:rPr>
        <w:t>Баранова Е. А.</w:t>
      </w:r>
    </w:p>
    <w:p w:rsidR="009B4C86" w:rsidRDefault="009B4C86" w:rsidP="009B4C86">
      <w:pPr>
        <w:autoSpaceDE w:val="0"/>
        <w:autoSpaceDN w:val="0"/>
        <w:adjustRightInd w:val="0"/>
        <w:jc w:val="both"/>
        <w:rPr>
          <w:lang w:eastAsia="en-US"/>
        </w:rPr>
      </w:pPr>
    </w:p>
    <w:p w:rsidR="009B4C86" w:rsidRPr="003931AE" w:rsidRDefault="009B4C86" w:rsidP="009B4C8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М.П.</w:t>
      </w:r>
    </w:p>
    <w:sectPr w:rsidR="009B4C86" w:rsidRPr="003931AE" w:rsidSect="008A0580">
      <w:footerReference w:type="default" r:id="rId10"/>
      <w:pgSz w:w="11906" w:h="16838"/>
      <w:pgMar w:top="1079" w:right="566" w:bottom="1079" w:left="1260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D6" w:rsidRDefault="008A58D6">
      <w:r>
        <w:separator/>
      </w:r>
    </w:p>
  </w:endnote>
  <w:endnote w:type="continuationSeparator" w:id="0">
    <w:p w:rsidR="008A58D6" w:rsidRDefault="008A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0E" w:rsidRDefault="002C66B4" w:rsidP="00B110DC">
    <w:pPr>
      <w:pStyle w:val="af"/>
      <w:jc w:val="center"/>
    </w:pPr>
    <w:r>
      <w:rPr>
        <w:rStyle w:val="af1"/>
      </w:rPr>
      <w:fldChar w:fldCharType="begin"/>
    </w:r>
    <w:r w:rsidR="00C6550E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FE2C04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D6" w:rsidRDefault="008A58D6">
      <w:r>
        <w:separator/>
      </w:r>
    </w:p>
  </w:footnote>
  <w:footnote w:type="continuationSeparator" w:id="0">
    <w:p w:rsidR="008A58D6" w:rsidRDefault="008A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0678"/>
    <w:rsid w:val="00000132"/>
    <w:rsid w:val="00004435"/>
    <w:rsid w:val="000055CA"/>
    <w:rsid w:val="00010E27"/>
    <w:rsid w:val="00011DE8"/>
    <w:rsid w:val="0003113C"/>
    <w:rsid w:val="00032475"/>
    <w:rsid w:val="00070CED"/>
    <w:rsid w:val="00074953"/>
    <w:rsid w:val="00081BF3"/>
    <w:rsid w:val="00082F94"/>
    <w:rsid w:val="00084A0D"/>
    <w:rsid w:val="00085878"/>
    <w:rsid w:val="0009066F"/>
    <w:rsid w:val="0009121C"/>
    <w:rsid w:val="00094124"/>
    <w:rsid w:val="000A62EF"/>
    <w:rsid w:val="000B0E82"/>
    <w:rsid w:val="000B37AD"/>
    <w:rsid w:val="000B5148"/>
    <w:rsid w:val="000B5F0C"/>
    <w:rsid w:val="000D08AD"/>
    <w:rsid w:val="000D202F"/>
    <w:rsid w:val="000D6800"/>
    <w:rsid w:val="000E3121"/>
    <w:rsid w:val="000F1CA6"/>
    <w:rsid w:val="001034CD"/>
    <w:rsid w:val="0010403C"/>
    <w:rsid w:val="001128AE"/>
    <w:rsid w:val="00126E80"/>
    <w:rsid w:val="00130A76"/>
    <w:rsid w:val="0014105E"/>
    <w:rsid w:val="00152131"/>
    <w:rsid w:val="00170E94"/>
    <w:rsid w:val="001824BE"/>
    <w:rsid w:val="00193A41"/>
    <w:rsid w:val="001A34EF"/>
    <w:rsid w:val="001A61A8"/>
    <w:rsid w:val="001B085A"/>
    <w:rsid w:val="001B73EC"/>
    <w:rsid w:val="001C2DC3"/>
    <w:rsid w:val="001D3ACD"/>
    <w:rsid w:val="001D5F0D"/>
    <w:rsid w:val="001E0A81"/>
    <w:rsid w:val="0020205C"/>
    <w:rsid w:val="00216540"/>
    <w:rsid w:val="00221B7F"/>
    <w:rsid w:val="00234333"/>
    <w:rsid w:val="00245060"/>
    <w:rsid w:val="0025022F"/>
    <w:rsid w:val="00252D45"/>
    <w:rsid w:val="00260553"/>
    <w:rsid w:val="00282673"/>
    <w:rsid w:val="0028424C"/>
    <w:rsid w:val="002850A8"/>
    <w:rsid w:val="00294044"/>
    <w:rsid w:val="002B4F8C"/>
    <w:rsid w:val="002B5195"/>
    <w:rsid w:val="002C1B96"/>
    <w:rsid w:val="002C5D8C"/>
    <w:rsid w:val="002C66B4"/>
    <w:rsid w:val="002D2669"/>
    <w:rsid w:val="002D4607"/>
    <w:rsid w:val="002F030B"/>
    <w:rsid w:val="002F173C"/>
    <w:rsid w:val="002F680A"/>
    <w:rsid w:val="00302A4F"/>
    <w:rsid w:val="00312FD1"/>
    <w:rsid w:val="00321166"/>
    <w:rsid w:val="00324BEC"/>
    <w:rsid w:val="003517F6"/>
    <w:rsid w:val="003714E4"/>
    <w:rsid w:val="00382238"/>
    <w:rsid w:val="00385956"/>
    <w:rsid w:val="003931AE"/>
    <w:rsid w:val="003B67F1"/>
    <w:rsid w:val="003C0DE8"/>
    <w:rsid w:val="003C4C63"/>
    <w:rsid w:val="003D1AC9"/>
    <w:rsid w:val="003E652E"/>
    <w:rsid w:val="00400098"/>
    <w:rsid w:val="0040742F"/>
    <w:rsid w:val="004168D1"/>
    <w:rsid w:val="00430678"/>
    <w:rsid w:val="00430F03"/>
    <w:rsid w:val="00446FC6"/>
    <w:rsid w:val="004477A8"/>
    <w:rsid w:val="004575ED"/>
    <w:rsid w:val="0048014C"/>
    <w:rsid w:val="004873F7"/>
    <w:rsid w:val="004903B6"/>
    <w:rsid w:val="00493EF3"/>
    <w:rsid w:val="004A40C6"/>
    <w:rsid w:val="004A4AB7"/>
    <w:rsid w:val="004C7F85"/>
    <w:rsid w:val="004D1B68"/>
    <w:rsid w:val="004D2115"/>
    <w:rsid w:val="004D69EB"/>
    <w:rsid w:val="00504AED"/>
    <w:rsid w:val="00520C59"/>
    <w:rsid w:val="00530D17"/>
    <w:rsid w:val="00531715"/>
    <w:rsid w:val="00536352"/>
    <w:rsid w:val="00540FDF"/>
    <w:rsid w:val="00542EF7"/>
    <w:rsid w:val="00550B84"/>
    <w:rsid w:val="00560295"/>
    <w:rsid w:val="005627D9"/>
    <w:rsid w:val="00577CB8"/>
    <w:rsid w:val="005A16FD"/>
    <w:rsid w:val="005A34B4"/>
    <w:rsid w:val="005B44CE"/>
    <w:rsid w:val="005C5010"/>
    <w:rsid w:val="005F58DD"/>
    <w:rsid w:val="005F7A63"/>
    <w:rsid w:val="006046CD"/>
    <w:rsid w:val="00615D0C"/>
    <w:rsid w:val="00617DE8"/>
    <w:rsid w:val="006234EE"/>
    <w:rsid w:val="00627DA5"/>
    <w:rsid w:val="00652052"/>
    <w:rsid w:val="00652725"/>
    <w:rsid w:val="00664392"/>
    <w:rsid w:val="00665716"/>
    <w:rsid w:val="006813A9"/>
    <w:rsid w:val="00681B2B"/>
    <w:rsid w:val="006954C3"/>
    <w:rsid w:val="006A10C0"/>
    <w:rsid w:val="006A3B7F"/>
    <w:rsid w:val="006A4499"/>
    <w:rsid w:val="006C32F3"/>
    <w:rsid w:val="006E1962"/>
    <w:rsid w:val="006E2814"/>
    <w:rsid w:val="006E6AB7"/>
    <w:rsid w:val="00705FE6"/>
    <w:rsid w:val="00706553"/>
    <w:rsid w:val="00707984"/>
    <w:rsid w:val="0071571C"/>
    <w:rsid w:val="00725803"/>
    <w:rsid w:val="00743FCC"/>
    <w:rsid w:val="00747C88"/>
    <w:rsid w:val="00756222"/>
    <w:rsid w:val="00763A25"/>
    <w:rsid w:val="00763BC4"/>
    <w:rsid w:val="0078554F"/>
    <w:rsid w:val="007912A4"/>
    <w:rsid w:val="00793298"/>
    <w:rsid w:val="007A3B96"/>
    <w:rsid w:val="007A4452"/>
    <w:rsid w:val="007B6C59"/>
    <w:rsid w:val="007C46DF"/>
    <w:rsid w:val="007D74B6"/>
    <w:rsid w:val="007E6D17"/>
    <w:rsid w:val="007F23BA"/>
    <w:rsid w:val="007F7556"/>
    <w:rsid w:val="00803E1F"/>
    <w:rsid w:val="0082130D"/>
    <w:rsid w:val="00823827"/>
    <w:rsid w:val="00824837"/>
    <w:rsid w:val="00840185"/>
    <w:rsid w:val="00852675"/>
    <w:rsid w:val="00855D8F"/>
    <w:rsid w:val="008619B7"/>
    <w:rsid w:val="00880C46"/>
    <w:rsid w:val="00886782"/>
    <w:rsid w:val="00886D4D"/>
    <w:rsid w:val="008873C0"/>
    <w:rsid w:val="00891FAE"/>
    <w:rsid w:val="008A0580"/>
    <w:rsid w:val="008A5114"/>
    <w:rsid w:val="008A58D6"/>
    <w:rsid w:val="008B0AAA"/>
    <w:rsid w:val="008B39FB"/>
    <w:rsid w:val="008B677F"/>
    <w:rsid w:val="008C230F"/>
    <w:rsid w:val="008D20B8"/>
    <w:rsid w:val="008E5581"/>
    <w:rsid w:val="008F3773"/>
    <w:rsid w:val="008F7278"/>
    <w:rsid w:val="00902B6D"/>
    <w:rsid w:val="009030C8"/>
    <w:rsid w:val="0091538C"/>
    <w:rsid w:val="00915B50"/>
    <w:rsid w:val="00937386"/>
    <w:rsid w:val="009460EB"/>
    <w:rsid w:val="0095161E"/>
    <w:rsid w:val="00954FF6"/>
    <w:rsid w:val="00960F94"/>
    <w:rsid w:val="00962483"/>
    <w:rsid w:val="00982DDE"/>
    <w:rsid w:val="00987309"/>
    <w:rsid w:val="00990364"/>
    <w:rsid w:val="009944B7"/>
    <w:rsid w:val="009B1CF3"/>
    <w:rsid w:val="009B4C86"/>
    <w:rsid w:val="009F0605"/>
    <w:rsid w:val="009F0DB5"/>
    <w:rsid w:val="00A014F6"/>
    <w:rsid w:val="00A06D70"/>
    <w:rsid w:val="00A20B12"/>
    <w:rsid w:val="00A26708"/>
    <w:rsid w:val="00A30EE0"/>
    <w:rsid w:val="00A35B36"/>
    <w:rsid w:val="00A35F95"/>
    <w:rsid w:val="00A41A2A"/>
    <w:rsid w:val="00A51611"/>
    <w:rsid w:val="00A5775B"/>
    <w:rsid w:val="00A653F7"/>
    <w:rsid w:val="00A74528"/>
    <w:rsid w:val="00A7750A"/>
    <w:rsid w:val="00A90878"/>
    <w:rsid w:val="00A95269"/>
    <w:rsid w:val="00AA4476"/>
    <w:rsid w:val="00AB1E8F"/>
    <w:rsid w:val="00AB32BD"/>
    <w:rsid w:val="00AC435B"/>
    <w:rsid w:val="00AC7CB3"/>
    <w:rsid w:val="00AE23C2"/>
    <w:rsid w:val="00AF451D"/>
    <w:rsid w:val="00B070C5"/>
    <w:rsid w:val="00B110DC"/>
    <w:rsid w:val="00B21C17"/>
    <w:rsid w:val="00B24602"/>
    <w:rsid w:val="00B25387"/>
    <w:rsid w:val="00B5586D"/>
    <w:rsid w:val="00B7317D"/>
    <w:rsid w:val="00B73B94"/>
    <w:rsid w:val="00B76FC5"/>
    <w:rsid w:val="00B966BE"/>
    <w:rsid w:val="00BA00CC"/>
    <w:rsid w:val="00BA3EA1"/>
    <w:rsid w:val="00BA6A8B"/>
    <w:rsid w:val="00BB2558"/>
    <w:rsid w:val="00BC2853"/>
    <w:rsid w:val="00BC394D"/>
    <w:rsid w:val="00BF52FC"/>
    <w:rsid w:val="00C015C3"/>
    <w:rsid w:val="00C12CDA"/>
    <w:rsid w:val="00C14D3A"/>
    <w:rsid w:val="00C154AE"/>
    <w:rsid w:val="00C24B2F"/>
    <w:rsid w:val="00C6550E"/>
    <w:rsid w:val="00C656AD"/>
    <w:rsid w:val="00C70347"/>
    <w:rsid w:val="00C73F51"/>
    <w:rsid w:val="00C86C79"/>
    <w:rsid w:val="00C934EC"/>
    <w:rsid w:val="00CA5864"/>
    <w:rsid w:val="00CC640A"/>
    <w:rsid w:val="00CD1D1F"/>
    <w:rsid w:val="00CD3C2F"/>
    <w:rsid w:val="00CD7F93"/>
    <w:rsid w:val="00D20138"/>
    <w:rsid w:val="00D2287C"/>
    <w:rsid w:val="00D23F73"/>
    <w:rsid w:val="00D27F82"/>
    <w:rsid w:val="00D30010"/>
    <w:rsid w:val="00D3300A"/>
    <w:rsid w:val="00D6602B"/>
    <w:rsid w:val="00D72753"/>
    <w:rsid w:val="00D81301"/>
    <w:rsid w:val="00D81FFA"/>
    <w:rsid w:val="00D8484A"/>
    <w:rsid w:val="00D91E54"/>
    <w:rsid w:val="00D93304"/>
    <w:rsid w:val="00DA220F"/>
    <w:rsid w:val="00DB185A"/>
    <w:rsid w:val="00DD7186"/>
    <w:rsid w:val="00DE59FA"/>
    <w:rsid w:val="00DF504C"/>
    <w:rsid w:val="00E13573"/>
    <w:rsid w:val="00E22B2B"/>
    <w:rsid w:val="00E24CF5"/>
    <w:rsid w:val="00E40DF3"/>
    <w:rsid w:val="00E43F6B"/>
    <w:rsid w:val="00E464B7"/>
    <w:rsid w:val="00E54CDF"/>
    <w:rsid w:val="00E57139"/>
    <w:rsid w:val="00E572EE"/>
    <w:rsid w:val="00E57D38"/>
    <w:rsid w:val="00E64827"/>
    <w:rsid w:val="00E65517"/>
    <w:rsid w:val="00E70B2B"/>
    <w:rsid w:val="00E719D1"/>
    <w:rsid w:val="00E76620"/>
    <w:rsid w:val="00E83AE8"/>
    <w:rsid w:val="00E86D4E"/>
    <w:rsid w:val="00E91F43"/>
    <w:rsid w:val="00E95FB6"/>
    <w:rsid w:val="00E967F3"/>
    <w:rsid w:val="00EA3A4A"/>
    <w:rsid w:val="00EA78A5"/>
    <w:rsid w:val="00EB49C8"/>
    <w:rsid w:val="00EC1B74"/>
    <w:rsid w:val="00EC60E7"/>
    <w:rsid w:val="00ED60EA"/>
    <w:rsid w:val="00ED64AA"/>
    <w:rsid w:val="00EE207F"/>
    <w:rsid w:val="00EE20A9"/>
    <w:rsid w:val="00EE5135"/>
    <w:rsid w:val="00EF7DAB"/>
    <w:rsid w:val="00F012FA"/>
    <w:rsid w:val="00F01FFE"/>
    <w:rsid w:val="00F06A88"/>
    <w:rsid w:val="00F21A18"/>
    <w:rsid w:val="00F34AD2"/>
    <w:rsid w:val="00F35FED"/>
    <w:rsid w:val="00F4634A"/>
    <w:rsid w:val="00F57A20"/>
    <w:rsid w:val="00F605C1"/>
    <w:rsid w:val="00F97E9E"/>
    <w:rsid w:val="00FB4FBA"/>
    <w:rsid w:val="00FC48D2"/>
    <w:rsid w:val="00FD249A"/>
    <w:rsid w:val="00FE2C04"/>
    <w:rsid w:val="00FE2E76"/>
    <w:rsid w:val="00FE4A21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06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3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31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B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C1B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C1B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Текст (лев. подпись)"/>
    <w:basedOn w:val="a"/>
    <w:next w:val="a"/>
    <w:uiPriority w:val="99"/>
    <w:rsid w:val="004306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430678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542EF7"/>
    <w:pPr>
      <w:ind w:firstLine="720"/>
      <w:jc w:val="both"/>
    </w:pPr>
    <w:rPr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1B9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15D0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BodyNum">
    <w:name w:val="Body Num"/>
    <w:basedOn w:val="a"/>
    <w:uiPriority w:val="99"/>
    <w:rsid w:val="00302A4F"/>
    <w:pPr>
      <w:spacing w:after="120"/>
      <w:jc w:val="both"/>
    </w:pPr>
    <w:rPr>
      <w:lang w:eastAsia="en-US"/>
    </w:rPr>
  </w:style>
  <w:style w:type="paragraph" w:styleId="a5">
    <w:name w:val="Normal (Web)"/>
    <w:basedOn w:val="a"/>
    <w:uiPriority w:val="99"/>
    <w:rsid w:val="003931AE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3931AE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3931A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--field">
    <w:name w:val="sig--field"/>
    <w:basedOn w:val="a"/>
    <w:uiPriority w:val="99"/>
    <w:rsid w:val="003931AE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3931A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3931AE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3931AE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3931AE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2020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B9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1B085A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B085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1B9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B08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1B96"/>
    <w:rPr>
      <w:b/>
      <w:bCs/>
    </w:rPr>
  </w:style>
  <w:style w:type="paragraph" w:styleId="ad">
    <w:name w:val="header"/>
    <w:basedOn w:val="a"/>
    <w:link w:val="ae"/>
    <w:uiPriority w:val="99"/>
    <w:rsid w:val="00B11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1B96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11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1B96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B110DC"/>
    <w:rPr>
      <w:rFonts w:cs="Times New Roman"/>
    </w:rPr>
  </w:style>
  <w:style w:type="character" w:styleId="af2">
    <w:name w:val="Hyperlink"/>
    <w:basedOn w:val="a0"/>
    <w:uiPriority w:val="99"/>
    <w:rsid w:val="006E6A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013_не вступили в силу.Ждем публикацию</Статус_x0020_документа>
    <_EndDate xmlns="http://schemas.microsoft.com/sharepoint/v3/fields">04.02.2016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A3BB23-B508-4B10-A3F3-73586A9B628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2D6A597-5A93-43DB-A93F-54C1E4490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8ECA2-6A0E-4F06-BF6B-EDD0BCA95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Финвест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 сентября 2008 г</dc:title>
  <dc:creator>user</dc:creator>
  <cp:lastModifiedBy>kulkova</cp:lastModifiedBy>
  <cp:revision>2</cp:revision>
  <cp:lastPrinted>2014-04-28T09:00:00Z</cp:lastPrinted>
  <dcterms:created xsi:type="dcterms:W3CDTF">2016-02-16T07:49:00Z</dcterms:created>
  <dcterms:modified xsi:type="dcterms:W3CDTF">2016-02-16T07:49:00Z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Статус">
    <vt:lpwstr>Прислали второй раз на просмотр перед отправкой в ФСФР</vt:lpwstr>
  </property>
  <property fmtid="{D5CDD505-2E9C-101B-9397-08002B2CF9AE}" pid="4" name="ContentTypeId">
    <vt:lpwstr>0x0101000A208CA240C4E143B0AB8415F7D7A4C9</vt:lpwstr>
  </property>
</Properties>
</file>