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2723B6" w:rsidRPr="002723B6">
        <w:rPr>
          <w:rFonts w:ascii="Arial" w:hAnsi="Arial" w:cs="Arial"/>
          <w:sz w:val="20"/>
          <w:szCs w:val="20"/>
        </w:rPr>
        <w:t>43</w:t>
      </w:r>
      <w:r w:rsidR="006345A7">
        <w:rPr>
          <w:rFonts w:ascii="Arial" w:hAnsi="Arial" w:cs="Arial"/>
          <w:sz w:val="20"/>
          <w:szCs w:val="20"/>
        </w:rPr>
        <w:t xml:space="preserve"> </w:t>
      </w:r>
      <w:r w:rsidR="00CE1507">
        <w:rPr>
          <w:rFonts w:ascii="Arial" w:hAnsi="Arial" w:cs="Arial"/>
          <w:sz w:val="20"/>
          <w:szCs w:val="20"/>
        </w:rPr>
        <w:t>7</w:t>
      </w:r>
      <w:r w:rsidR="002723B6" w:rsidRPr="002723B6">
        <w:rPr>
          <w:rFonts w:ascii="Arial" w:hAnsi="Arial" w:cs="Arial"/>
          <w:sz w:val="20"/>
          <w:szCs w:val="20"/>
        </w:rPr>
        <w:t>76</w:t>
      </w:r>
      <w:r w:rsidR="001D40F6" w:rsidRPr="00F847B5">
        <w:rPr>
          <w:rFonts w:ascii="Arial" w:hAnsi="Arial" w:cs="Arial"/>
          <w:sz w:val="20"/>
          <w:szCs w:val="20"/>
        </w:rPr>
        <w:t> </w:t>
      </w:r>
      <w:r w:rsidR="002723B6" w:rsidRPr="002723B6">
        <w:rPr>
          <w:rFonts w:ascii="Arial" w:hAnsi="Arial" w:cs="Arial"/>
          <w:sz w:val="20"/>
          <w:szCs w:val="20"/>
        </w:rPr>
        <w:t>641</w:t>
      </w:r>
      <w:r w:rsidR="001D40F6" w:rsidRPr="00F847B5">
        <w:rPr>
          <w:rFonts w:ascii="Arial" w:hAnsi="Arial" w:cs="Arial"/>
          <w:sz w:val="20"/>
          <w:szCs w:val="20"/>
        </w:rPr>
        <w:t xml:space="preserve"> </w:t>
      </w:r>
      <w:r w:rsidR="00862471" w:rsidRPr="00F847B5">
        <w:rPr>
          <w:rFonts w:ascii="Arial" w:hAnsi="Arial" w:cs="Arial"/>
          <w:sz w:val="20"/>
          <w:szCs w:val="20"/>
        </w:rPr>
        <w:t>(</w:t>
      </w:r>
      <w:r w:rsidR="00A84CC4">
        <w:rPr>
          <w:rFonts w:ascii="Arial" w:hAnsi="Arial" w:cs="Arial"/>
          <w:sz w:val="20"/>
          <w:szCs w:val="20"/>
        </w:rPr>
        <w:t>сорок три</w:t>
      </w:r>
      <w:r w:rsidR="001D40F6">
        <w:rPr>
          <w:rFonts w:ascii="Arial" w:hAnsi="Arial" w:cs="Arial"/>
          <w:sz w:val="20"/>
          <w:szCs w:val="20"/>
        </w:rPr>
        <w:t xml:space="preserve"> миллион</w:t>
      </w:r>
      <w:r w:rsidR="00C27DBD">
        <w:rPr>
          <w:rFonts w:ascii="Arial" w:hAnsi="Arial" w:cs="Arial"/>
          <w:sz w:val="20"/>
          <w:szCs w:val="20"/>
        </w:rPr>
        <w:t>а</w:t>
      </w:r>
      <w:r w:rsidR="00375063" w:rsidRPr="00F847B5">
        <w:rPr>
          <w:rFonts w:ascii="Arial" w:hAnsi="Arial" w:cs="Arial"/>
          <w:sz w:val="20"/>
          <w:szCs w:val="20"/>
        </w:rPr>
        <w:t xml:space="preserve"> </w:t>
      </w:r>
      <w:r w:rsidR="00C27DBD">
        <w:rPr>
          <w:rFonts w:ascii="Arial" w:hAnsi="Arial" w:cs="Arial"/>
          <w:sz w:val="20"/>
          <w:szCs w:val="20"/>
        </w:rPr>
        <w:t xml:space="preserve">семьсот </w:t>
      </w:r>
      <w:r w:rsidR="00A84CC4">
        <w:rPr>
          <w:rFonts w:ascii="Arial" w:hAnsi="Arial" w:cs="Arial"/>
          <w:sz w:val="20"/>
          <w:szCs w:val="20"/>
        </w:rPr>
        <w:t>семьдесят шесть</w:t>
      </w:r>
      <w:r w:rsidR="00F96D91">
        <w:rPr>
          <w:rFonts w:ascii="Arial" w:hAnsi="Arial" w:cs="Arial"/>
          <w:sz w:val="20"/>
          <w:szCs w:val="20"/>
        </w:rPr>
        <w:t xml:space="preserve"> тысяч </w:t>
      </w:r>
      <w:r w:rsidR="00A84CC4">
        <w:rPr>
          <w:rFonts w:ascii="Arial" w:hAnsi="Arial" w:cs="Arial"/>
          <w:sz w:val="20"/>
          <w:szCs w:val="20"/>
        </w:rPr>
        <w:t>шест</w:t>
      </w:r>
      <w:r w:rsidR="00C27DBD">
        <w:rPr>
          <w:rFonts w:ascii="Arial" w:hAnsi="Arial" w:cs="Arial"/>
          <w:sz w:val="20"/>
          <w:szCs w:val="20"/>
        </w:rPr>
        <w:t xml:space="preserve">ьсот </w:t>
      </w:r>
      <w:r w:rsidR="00A84CC4">
        <w:rPr>
          <w:rFonts w:ascii="Arial" w:hAnsi="Arial" w:cs="Arial"/>
          <w:sz w:val="20"/>
          <w:szCs w:val="20"/>
        </w:rPr>
        <w:t>сорок один</w:t>
      </w:r>
      <w:r w:rsidR="00DF3448" w:rsidRPr="00F847B5">
        <w:rPr>
          <w:rFonts w:ascii="Arial" w:hAnsi="Arial" w:cs="Arial"/>
          <w:sz w:val="20"/>
          <w:szCs w:val="20"/>
        </w:rPr>
        <w:t xml:space="preserve">) </w:t>
      </w:r>
      <w:r w:rsidR="00862471" w:rsidRPr="00F847B5">
        <w:rPr>
          <w:rFonts w:ascii="Arial" w:hAnsi="Arial" w:cs="Arial"/>
          <w:sz w:val="20"/>
          <w:szCs w:val="20"/>
        </w:rPr>
        <w:t>рубл</w:t>
      </w:r>
      <w:r w:rsidR="00A84CC4">
        <w:rPr>
          <w:rFonts w:ascii="Arial" w:hAnsi="Arial" w:cs="Arial"/>
          <w:sz w:val="20"/>
          <w:szCs w:val="20"/>
        </w:rPr>
        <w:t>ь</w:t>
      </w:r>
      <w:r w:rsidR="00B2351D" w:rsidRPr="00F847B5">
        <w:rPr>
          <w:rFonts w:ascii="Arial" w:hAnsi="Arial" w:cs="Arial"/>
          <w:sz w:val="20"/>
          <w:szCs w:val="20"/>
        </w:rPr>
        <w:t xml:space="preserve"> </w:t>
      </w:r>
      <w:r w:rsidR="002723B6" w:rsidRPr="002723B6">
        <w:rPr>
          <w:rFonts w:ascii="Arial" w:hAnsi="Arial" w:cs="Arial"/>
          <w:sz w:val="20"/>
          <w:szCs w:val="20"/>
        </w:rPr>
        <w:t>65</w:t>
      </w:r>
      <w:r w:rsidR="00B2351D" w:rsidRPr="00F847B5">
        <w:rPr>
          <w:rFonts w:ascii="Arial" w:hAnsi="Arial" w:cs="Arial"/>
          <w:sz w:val="20"/>
          <w:szCs w:val="20"/>
        </w:rPr>
        <w:t xml:space="preserve"> копе</w:t>
      </w:r>
      <w:r w:rsidR="00BB1548">
        <w:rPr>
          <w:rFonts w:ascii="Arial" w:hAnsi="Arial" w:cs="Arial"/>
          <w:sz w:val="20"/>
          <w:szCs w:val="20"/>
        </w:rPr>
        <w:t>е</w:t>
      </w:r>
      <w:r w:rsidR="00E6106F">
        <w:rPr>
          <w:rFonts w:ascii="Arial" w:hAnsi="Arial" w:cs="Arial"/>
          <w:sz w:val="20"/>
          <w:szCs w:val="20"/>
        </w:rPr>
        <w:t>к</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2723B6" w:rsidRPr="002723B6">
        <w:rPr>
          <w:rFonts w:ascii="Arial" w:hAnsi="Arial" w:cs="Arial"/>
          <w:sz w:val="20"/>
          <w:szCs w:val="20"/>
        </w:rPr>
        <w:t>36</w:t>
      </w:r>
      <w:r w:rsidR="00B40AF8">
        <w:rPr>
          <w:rFonts w:ascii="Arial" w:hAnsi="Arial" w:cs="Arial"/>
          <w:sz w:val="20"/>
          <w:szCs w:val="20"/>
        </w:rPr>
        <w:t> </w:t>
      </w:r>
      <w:r w:rsidR="002723B6" w:rsidRPr="002723B6">
        <w:rPr>
          <w:rFonts w:ascii="Arial" w:hAnsi="Arial" w:cs="Arial"/>
          <w:sz w:val="20"/>
          <w:szCs w:val="20"/>
        </w:rPr>
        <w:t>453</w:t>
      </w:r>
      <w:r w:rsidR="00B40AF8">
        <w:rPr>
          <w:rFonts w:ascii="Arial" w:hAnsi="Arial" w:cs="Arial"/>
          <w:sz w:val="20"/>
          <w:szCs w:val="20"/>
        </w:rPr>
        <w:t xml:space="preserve"> </w:t>
      </w:r>
      <w:r w:rsidR="002723B6" w:rsidRPr="002723B6">
        <w:rPr>
          <w:rFonts w:ascii="Arial" w:hAnsi="Arial" w:cs="Arial"/>
          <w:sz w:val="20"/>
          <w:szCs w:val="20"/>
        </w:rPr>
        <w:t>346</w:t>
      </w:r>
      <w:r w:rsidR="001D40F6" w:rsidRPr="00F847B5">
        <w:rPr>
          <w:rFonts w:ascii="Arial" w:hAnsi="Arial" w:cs="Arial"/>
          <w:sz w:val="20"/>
          <w:szCs w:val="20"/>
        </w:rPr>
        <w:t xml:space="preserve"> </w:t>
      </w:r>
      <w:r w:rsidR="008225AF" w:rsidRPr="00F847B5">
        <w:rPr>
          <w:rFonts w:ascii="Arial" w:hAnsi="Arial" w:cs="Arial"/>
          <w:sz w:val="20"/>
          <w:szCs w:val="20"/>
        </w:rPr>
        <w:t>(</w:t>
      </w:r>
      <w:r w:rsidR="00A84CC4">
        <w:rPr>
          <w:rFonts w:ascii="Arial" w:hAnsi="Arial" w:cs="Arial"/>
          <w:sz w:val="20"/>
          <w:szCs w:val="20"/>
        </w:rPr>
        <w:t>тридцать шесть</w:t>
      </w:r>
      <w:r w:rsidR="00F0557E">
        <w:rPr>
          <w:rFonts w:ascii="Arial" w:hAnsi="Arial" w:cs="Arial"/>
          <w:sz w:val="20"/>
          <w:szCs w:val="20"/>
        </w:rPr>
        <w:t xml:space="preserve"> </w:t>
      </w:r>
      <w:r w:rsidR="007D1786">
        <w:rPr>
          <w:rFonts w:ascii="Arial" w:hAnsi="Arial" w:cs="Arial"/>
          <w:sz w:val="20"/>
          <w:szCs w:val="20"/>
        </w:rPr>
        <w:t>миллион</w:t>
      </w:r>
      <w:r w:rsidR="00F0557E">
        <w:rPr>
          <w:rFonts w:ascii="Arial" w:hAnsi="Arial" w:cs="Arial"/>
          <w:sz w:val="20"/>
          <w:szCs w:val="20"/>
        </w:rPr>
        <w:t>ов</w:t>
      </w:r>
      <w:r w:rsidR="007D1786" w:rsidRPr="00F847B5">
        <w:rPr>
          <w:rFonts w:ascii="Arial" w:hAnsi="Arial" w:cs="Arial"/>
          <w:sz w:val="20"/>
          <w:szCs w:val="20"/>
        </w:rPr>
        <w:t xml:space="preserve"> </w:t>
      </w:r>
      <w:r w:rsidR="00A84CC4">
        <w:rPr>
          <w:rFonts w:ascii="Arial" w:hAnsi="Arial" w:cs="Arial"/>
          <w:sz w:val="20"/>
          <w:szCs w:val="20"/>
        </w:rPr>
        <w:t xml:space="preserve">четыреста </w:t>
      </w:r>
      <w:r w:rsidR="00C27DBD">
        <w:rPr>
          <w:rFonts w:ascii="Arial" w:hAnsi="Arial" w:cs="Arial"/>
          <w:sz w:val="20"/>
          <w:szCs w:val="20"/>
        </w:rPr>
        <w:t>п</w:t>
      </w:r>
      <w:r w:rsidR="0028481B">
        <w:rPr>
          <w:rFonts w:ascii="Arial" w:hAnsi="Arial" w:cs="Arial"/>
          <w:sz w:val="20"/>
          <w:szCs w:val="20"/>
        </w:rPr>
        <w:t>я</w:t>
      </w:r>
      <w:r w:rsidR="00BB1548">
        <w:rPr>
          <w:rFonts w:ascii="Arial" w:hAnsi="Arial" w:cs="Arial"/>
          <w:sz w:val="20"/>
          <w:szCs w:val="20"/>
        </w:rPr>
        <w:t>т</w:t>
      </w:r>
      <w:r w:rsidR="00F0557E">
        <w:rPr>
          <w:rFonts w:ascii="Arial" w:hAnsi="Arial" w:cs="Arial"/>
          <w:sz w:val="20"/>
          <w:szCs w:val="20"/>
        </w:rPr>
        <w:t>ь</w:t>
      </w:r>
      <w:r w:rsidR="00A84CC4">
        <w:rPr>
          <w:rFonts w:ascii="Arial" w:hAnsi="Arial" w:cs="Arial"/>
          <w:sz w:val="20"/>
          <w:szCs w:val="20"/>
        </w:rPr>
        <w:t>деся</w:t>
      </w:r>
      <w:r w:rsidR="00F0557E">
        <w:rPr>
          <w:rFonts w:ascii="Arial" w:hAnsi="Arial" w:cs="Arial"/>
          <w:sz w:val="20"/>
          <w:szCs w:val="20"/>
        </w:rPr>
        <w:t>т</w:t>
      </w:r>
      <w:r w:rsidR="00BB1548">
        <w:rPr>
          <w:rFonts w:ascii="Arial" w:hAnsi="Arial" w:cs="Arial"/>
          <w:sz w:val="20"/>
          <w:szCs w:val="20"/>
        </w:rPr>
        <w:t xml:space="preserve"> </w:t>
      </w:r>
      <w:r w:rsidR="00A84CC4">
        <w:rPr>
          <w:rFonts w:ascii="Arial" w:hAnsi="Arial" w:cs="Arial"/>
          <w:sz w:val="20"/>
          <w:szCs w:val="20"/>
        </w:rPr>
        <w:t xml:space="preserve">три </w:t>
      </w:r>
      <w:r w:rsidR="007D1786">
        <w:rPr>
          <w:rFonts w:ascii="Arial" w:hAnsi="Arial" w:cs="Arial"/>
          <w:sz w:val="20"/>
          <w:szCs w:val="20"/>
        </w:rPr>
        <w:t>тысяч</w:t>
      </w:r>
      <w:r w:rsidR="00A84CC4">
        <w:rPr>
          <w:rFonts w:ascii="Arial" w:hAnsi="Arial" w:cs="Arial"/>
          <w:sz w:val="20"/>
          <w:szCs w:val="20"/>
        </w:rPr>
        <w:t>и</w:t>
      </w:r>
      <w:r w:rsidR="008632DC">
        <w:rPr>
          <w:rFonts w:ascii="Arial" w:hAnsi="Arial" w:cs="Arial"/>
          <w:sz w:val="20"/>
          <w:szCs w:val="20"/>
        </w:rPr>
        <w:t xml:space="preserve"> </w:t>
      </w:r>
      <w:r w:rsidR="00A84CC4">
        <w:rPr>
          <w:rFonts w:ascii="Arial" w:hAnsi="Arial" w:cs="Arial"/>
          <w:sz w:val="20"/>
          <w:szCs w:val="20"/>
        </w:rPr>
        <w:t>триста сорок шесть</w:t>
      </w:r>
      <w:r w:rsidR="008225AF" w:rsidRPr="00F847B5">
        <w:rPr>
          <w:rFonts w:ascii="Arial" w:hAnsi="Arial" w:cs="Arial"/>
          <w:sz w:val="20"/>
          <w:szCs w:val="20"/>
        </w:rPr>
        <w:t>) рубл</w:t>
      </w:r>
      <w:r w:rsidR="00A84CC4">
        <w:rPr>
          <w:rFonts w:ascii="Arial" w:hAnsi="Arial" w:cs="Arial"/>
          <w:sz w:val="20"/>
          <w:szCs w:val="20"/>
        </w:rPr>
        <w:t>ей</w:t>
      </w:r>
      <w:r w:rsidR="00527787" w:rsidRPr="00F847B5">
        <w:rPr>
          <w:rFonts w:ascii="Arial" w:hAnsi="Arial" w:cs="Arial"/>
          <w:sz w:val="20"/>
          <w:szCs w:val="20"/>
        </w:rPr>
        <w:t xml:space="preserve"> </w:t>
      </w:r>
      <w:r w:rsidR="002723B6" w:rsidRPr="002723B6">
        <w:rPr>
          <w:rFonts w:ascii="Arial" w:hAnsi="Arial" w:cs="Arial"/>
          <w:sz w:val="20"/>
          <w:szCs w:val="20"/>
        </w:rPr>
        <w:t>10</w:t>
      </w:r>
      <w:r w:rsidR="00527787" w:rsidRPr="00F847B5">
        <w:rPr>
          <w:rFonts w:ascii="Arial" w:hAnsi="Arial" w:cs="Arial"/>
          <w:sz w:val="20"/>
          <w:szCs w:val="20"/>
        </w:rPr>
        <w:t xml:space="preserve"> копе</w:t>
      </w:r>
      <w:r w:rsidR="002723B6">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2723B6">
        <w:rPr>
          <w:rFonts w:ascii="Arial" w:hAnsi="Arial" w:cs="Arial"/>
          <w:sz w:val="20"/>
          <w:szCs w:val="20"/>
        </w:rPr>
        <w:t>87</w:t>
      </w:r>
      <w:r w:rsidR="006D69CB">
        <w:rPr>
          <w:rFonts w:ascii="Arial" w:hAnsi="Arial" w:cs="Arial"/>
          <w:sz w:val="20"/>
          <w:szCs w:val="20"/>
        </w:rPr>
        <w:t xml:space="preserve"> </w:t>
      </w:r>
      <w:r w:rsidR="002723B6">
        <w:rPr>
          <w:rFonts w:ascii="Arial" w:hAnsi="Arial" w:cs="Arial"/>
          <w:sz w:val="20"/>
          <w:szCs w:val="20"/>
        </w:rPr>
        <w:t>71</w:t>
      </w:r>
      <w:r w:rsidR="00C27DBD">
        <w:rPr>
          <w:rFonts w:ascii="Arial" w:hAnsi="Arial" w:cs="Arial"/>
          <w:sz w:val="20"/>
          <w:szCs w:val="20"/>
        </w:rPr>
        <w:t>8</w:t>
      </w:r>
      <w:r w:rsidR="002D4333">
        <w:rPr>
          <w:rFonts w:ascii="Arial" w:hAnsi="Arial" w:cs="Arial"/>
          <w:sz w:val="20"/>
          <w:szCs w:val="20"/>
        </w:rPr>
        <w:t xml:space="preserve"> </w:t>
      </w:r>
      <w:r w:rsidR="002723B6">
        <w:rPr>
          <w:rFonts w:ascii="Arial" w:hAnsi="Arial" w:cs="Arial"/>
          <w:sz w:val="20"/>
          <w:szCs w:val="20"/>
        </w:rPr>
        <w:t>886</w:t>
      </w:r>
      <w:r w:rsidR="002D4333" w:rsidRPr="00F847B5">
        <w:rPr>
          <w:rFonts w:ascii="Arial" w:hAnsi="Arial" w:cs="Arial"/>
          <w:sz w:val="20"/>
          <w:szCs w:val="20"/>
        </w:rPr>
        <w:t xml:space="preserve"> </w:t>
      </w:r>
      <w:r w:rsidR="002D4333">
        <w:rPr>
          <w:rFonts w:ascii="Arial" w:hAnsi="Arial" w:cs="Arial"/>
          <w:sz w:val="20"/>
          <w:szCs w:val="20"/>
        </w:rPr>
        <w:t>(</w:t>
      </w:r>
      <w:r w:rsidR="00A84CC4">
        <w:rPr>
          <w:rFonts w:ascii="Arial" w:hAnsi="Arial" w:cs="Arial"/>
          <w:sz w:val="20"/>
          <w:szCs w:val="20"/>
        </w:rPr>
        <w:t>восемьдесят семь</w:t>
      </w:r>
      <w:r w:rsidR="00C27DBD">
        <w:rPr>
          <w:rFonts w:ascii="Arial" w:hAnsi="Arial" w:cs="Arial"/>
          <w:sz w:val="20"/>
          <w:szCs w:val="20"/>
        </w:rPr>
        <w:t xml:space="preserve"> </w:t>
      </w:r>
      <w:r w:rsidR="00281DD2">
        <w:rPr>
          <w:rFonts w:ascii="Arial" w:hAnsi="Arial" w:cs="Arial"/>
          <w:sz w:val="20"/>
          <w:szCs w:val="20"/>
        </w:rPr>
        <w:t>миллион</w:t>
      </w:r>
      <w:r w:rsidR="00F0557E">
        <w:rPr>
          <w:rFonts w:ascii="Arial" w:hAnsi="Arial" w:cs="Arial"/>
          <w:sz w:val="20"/>
          <w:szCs w:val="20"/>
        </w:rPr>
        <w:t>ов</w:t>
      </w:r>
      <w:r w:rsidR="00533D12">
        <w:rPr>
          <w:rFonts w:ascii="Arial" w:hAnsi="Arial" w:cs="Arial"/>
          <w:sz w:val="20"/>
          <w:szCs w:val="20"/>
        </w:rPr>
        <w:t xml:space="preserve"> </w:t>
      </w:r>
      <w:r w:rsidR="00A84CC4">
        <w:rPr>
          <w:rFonts w:ascii="Arial" w:hAnsi="Arial" w:cs="Arial"/>
          <w:sz w:val="20"/>
          <w:szCs w:val="20"/>
        </w:rPr>
        <w:t>сем</w:t>
      </w:r>
      <w:r w:rsidR="00F0557E">
        <w:rPr>
          <w:rFonts w:ascii="Arial" w:hAnsi="Arial" w:cs="Arial"/>
          <w:sz w:val="20"/>
          <w:szCs w:val="20"/>
        </w:rPr>
        <w:t>ь</w:t>
      </w:r>
      <w:r w:rsidR="00C27DBD">
        <w:rPr>
          <w:rFonts w:ascii="Arial" w:hAnsi="Arial" w:cs="Arial"/>
          <w:sz w:val="20"/>
          <w:szCs w:val="20"/>
        </w:rPr>
        <w:t>сот восем</w:t>
      </w:r>
      <w:r w:rsidR="00A84CC4">
        <w:rPr>
          <w:rFonts w:ascii="Arial" w:hAnsi="Arial" w:cs="Arial"/>
          <w:sz w:val="20"/>
          <w:szCs w:val="20"/>
        </w:rPr>
        <w:t>надцат</w:t>
      </w:r>
      <w:r w:rsidR="00C27DBD">
        <w:rPr>
          <w:rFonts w:ascii="Arial" w:hAnsi="Arial" w:cs="Arial"/>
          <w:sz w:val="20"/>
          <w:szCs w:val="20"/>
        </w:rPr>
        <w:t>ь</w:t>
      </w:r>
      <w:r w:rsidR="00F96D91">
        <w:rPr>
          <w:rFonts w:ascii="Arial" w:hAnsi="Arial" w:cs="Arial"/>
          <w:sz w:val="20"/>
          <w:szCs w:val="20"/>
        </w:rPr>
        <w:t xml:space="preserve"> тысяч </w:t>
      </w:r>
      <w:r w:rsidR="00A84CC4">
        <w:rPr>
          <w:rFonts w:ascii="Arial" w:hAnsi="Arial" w:cs="Arial"/>
          <w:sz w:val="20"/>
          <w:szCs w:val="20"/>
        </w:rPr>
        <w:t xml:space="preserve">восемьсот восемьдесят </w:t>
      </w:r>
      <w:r w:rsidR="00C27DBD">
        <w:rPr>
          <w:rFonts w:ascii="Arial" w:hAnsi="Arial" w:cs="Arial"/>
          <w:sz w:val="20"/>
          <w:szCs w:val="20"/>
        </w:rPr>
        <w:t>шест</w:t>
      </w:r>
      <w:r w:rsidR="00F0557E">
        <w:rPr>
          <w:rFonts w:ascii="Arial" w:hAnsi="Arial" w:cs="Arial"/>
          <w:sz w:val="20"/>
          <w:szCs w:val="20"/>
        </w:rPr>
        <w:t>ь</w:t>
      </w:r>
      <w:r w:rsidR="00281DD2">
        <w:rPr>
          <w:rFonts w:ascii="Arial" w:hAnsi="Arial" w:cs="Arial"/>
          <w:sz w:val="20"/>
          <w:szCs w:val="20"/>
        </w:rPr>
        <w:t>) рублей</w:t>
      </w:r>
      <w:r w:rsidR="002D4333">
        <w:rPr>
          <w:rFonts w:ascii="Arial" w:hAnsi="Arial" w:cs="Arial"/>
          <w:sz w:val="20"/>
          <w:szCs w:val="20"/>
        </w:rPr>
        <w:t xml:space="preserve"> </w:t>
      </w:r>
      <w:r w:rsidR="002723B6">
        <w:rPr>
          <w:rFonts w:ascii="Arial" w:hAnsi="Arial" w:cs="Arial"/>
          <w:sz w:val="20"/>
          <w:szCs w:val="20"/>
        </w:rPr>
        <w:t>18</w:t>
      </w:r>
      <w:r w:rsidR="002D4333">
        <w:rPr>
          <w:rFonts w:ascii="Arial" w:hAnsi="Arial" w:cs="Arial"/>
          <w:sz w:val="20"/>
          <w:szCs w:val="20"/>
        </w:rPr>
        <w:t xml:space="preserve"> 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2723B6">
        <w:rPr>
          <w:rFonts w:ascii="Arial" w:hAnsi="Arial" w:cs="Arial"/>
          <w:sz w:val="20"/>
          <w:szCs w:val="20"/>
        </w:rPr>
        <w:t>58</w:t>
      </w:r>
      <w:r w:rsidR="00A26FD3" w:rsidRPr="002E5B5B">
        <w:rPr>
          <w:rFonts w:ascii="Arial" w:hAnsi="Arial" w:cs="Arial"/>
          <w:sz w:val="20"/>
          <w:szCs w:val="20"/>
        </w:rPr>
        <w:t> </w:t>
      </w:r>
      <w:r w:rsidR="002723B6">
        <w:rPr>
          <w:rFonts w:ascii="Arial" w:hAnsi="Arial" w:cs="Arial"/>
          <w:sz w:val="20"/>
          <w:szCs w:val="20"/>
        </w:rPr>
        <w:t>260</w:t>
      </w:r>
      <w:r w:rsidR="00A26FD3" w:rsidRPr="002E5B5B">
        <w:rPr>
          <w:rFonts w:ascii="Arial" w:hAnsi="Arial" w:cs="Arial"/>
          <w:sz w:val="20"/>
          <w:szCs w:val="20"/>
        </w:rPr>
        <w:t xml:space="preserve"> (</w:t>
      </w:r>
      <w:r w:rsidR="00A84CC4">
        <w:rPr>
          <w:rFonts w:ascii="Arial" w:hAnsi="Arial" w:cs="Arial"/>
          <w:sz w:val="20"/>
          <w:szCs w:val="20"/>
        </w:rPr>
        <w:t>пят</w:t>
      </w:r>
      <w:r w:rsidR="00C27DBD">
        <w:rPr>
          <w:rFonts w:ascii="Arial" w:hAnsi="Arial" w:cs="Arial"/>
          <w:sz w:val="20"/>
          <w:szCs w:val="20"/>
        </w:rPr>
        <w:t xml:space="preserve">ьдесят </w:t>
      </w:r>
      <w:r w:rsidR="00A84CC4">
        <w:rPr>
          <w:rFonts w:ascii="Arial" w:hAnsi="Arial" w:cs="Arial"/>
          <w:sz w:val="20"/>
          <w:szCs w:val="20"/>
        </w:rPr>
        <w:t>восемь</w:t>
      </w:r>
      <w:r w:rsidRPr="002E5B5B">
        <w:rPr>
          <w:rFonts w:ascii="Arial" w:hAnsi="Arial" w:cs="Arial"/>
          <w:sz w:val="20"/>
          <w:szCs w:val="20"/>
        </w:rPr>
        <w:t xml:space="preserve"> тысяч</w:t>
      </w:r>
      <w:r w:rsidR="00A26FD3" w:rsidRPr="002E5B5B">
        <w:rPr>
          <w:rFonts w:ascii="Arial" w:hAnsi="Arial" w:cs="Arial"/>
          <w:sz w:val="20"/>
          <w:szCs w:val="20"/>
        </w:rPr>
        <w:t xml:space="preserve"> </w:t>
      </w:r>
      <w:r w:rsidR="00C27DBD">
        <w:rPr>
          <w:rFonts w:ascii="Arial" w:hAnsi="Arial" w:cs="Arial"/>
          <w:sz w:val="20"/>
          <w:szCs w:val="20"/>
        </w:rPr>
        <w:t>дв</w:t>
      </w:r>
      <w:r w:rsidR="00A84CC4">
        <w:rPr>
          <w:rFonts w:ascii="Arial" w:hAnsi="Arial" w:cs="Arial"/>
          <w:sz w:val="20"/>
          <w:szCs w:val="20"/>
        </w:rPr>
        <w:t>ести</w:t>
      </w:r>
      <w:r w:rsidR="00F0557E">
        <w:rPr>
          <w:rFonts w:ascii="Arial" w:hAnsi="Arial" w:cs="Arial"/>
          <w:sz w:val="20"/>
          <w:szCs w:val="20"/>
        </w:rPr>
        <w:t xml:space="preserve"> </w:t>
      </w:r>
      <w:r w:rsidR="00A84CC4">
        <w:rPr>
          <w:rFonts w:ascii="Arial" w:hAnsi="Arial" w:cs="Arial"/>
          <w:sz w:val="20"/>
          <w:szCs w:val="20"/>
        </w:rPr>
        <w:t>шестьдеся</w:t>
      </w:r>
      <w:r w:rsidR="00C27DBD">
        <w:rPr>
          <w:rFonts w:ascii="Arial" w:hAnsi="Arial" w:cs="Arial"/>
          <w:sz w:val="20"/>
          <w:szCs w:val="20"/>
        </w:rPr>
        <w:t>т</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C27DBD">
        <w:rPr>
          <w:rFonts w:ascii="Arial" w:hAnsi="Arial" w:cs="Arial"/>
          <w:sz w:val="20"/>
          <w:szCs w:val="20"/>
        </w:rPr>
        <w:t>ей</w:t>
      </w:r>
      <w:r w:rsidR="00A26FD3" w:rsidRPr="002E5B5B">
        <w:rPr>
          <w:rFonts w:ascii="Arial" w:hAnsi="Arial" w:cs="Arial"/>
          <w:sz w:val="20"/>
          <w:szCs w:val="20"/>
        </w:rPr>
        <w:t xml:space="preserve"> </w:t>
      </w:r>
      <w:r w:rsidR="002723B6">
        <w:rPr>
          <w:rFonts w:ascii="Arial" w:hAnsi="Arial" w:cs="Arial"/>
          <w:sz w:val="20"/>
          <w:szCs w:val="20"/>
        </w:rPr>
        <w:t>74</w:t>
      </w:r>
      <w:r w:rsidR="00A26FD3" w:rsidRPr="002E5B5B">
        <w:rPr>
          <w:rFonts w:ascii="Arial" w:hAnsi="Arial" w:cs="Arial"/>
          <w:sz w:val="20"/>
          <w:szCs w:val="20"/>
        </w:rPr>
        <w:t xml:space="preserve"> копе</w:t>
      </w:r>
      <w:r w:rsidR="00A84CC4">
        <w:rPr>
          <w:rFonts w:ascii="Arial" w:hAnsi="Arial" w:cs="Arial"/>
          <w:sz w:val="20"/>
          <w:szCs w:val="20"/>
        </w:rPr>
        <w:t>йки</w:t>
      </w:r>
      <w:r w:rsidR="00A26FD3" w:rsidRPr="002E5B5B">
        <w:rPr>
          <w:rFonts w:ascii="Arial" w:hAnsi="Arial" w:cs="Arial"/>
          <w:sz w:val="20"/>
          <w:szCs w:val="20"/>
        </w:rPr>
        <w:t xml:space="preserve">.   </w:t>
      </w:r>
    </w:p>
    <w:p w:rsidR="006723FC" w:rsidRDefault="002E5B5B" w:rsidP="006723FC">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9. </w:t>
      </w:r>
      <w:r w:rsidR="006723FC">
        <w:rPr>
          <w:rFonts w:ascii="Arial" w:hAnsi="Arial" w:cs="Arial"/>
          <w:sz w:val="20"/>
          <w:szCs w:val="20"/>
        </w:rPr>
        <w:t>Аукцион проводится с понижением начальной цены. Шаг на понижение, а также минимальная цена продажи определяются в соответствие с условиями аукциона.</w:t>
      </w:r>
    </w:p>
    <w:p w:rsidR="006723FC" w:rsidRDefault="006723FC" w:rsidP="006723FC">
      <w:pPr>
        <w:pStyle w:val="a3"/>
        <w:spacing w:after="0" w:line="240" w:lineRule="auto"/>
        <w:ind w:left="0"/>
        <w:jc w:val="both"/>
        <w:rPr>
          <w:rFonts w:ascii="Arial" w:hAnsi="Arial" w:cs="Arial"/>
          <w:sz w:val="20"/>
          <w:szCs w:val="20"/>
        </w:rPr>
      </w:pPr>
      <w:r w:rsidRPr="006723FC">
        <w:rPr>
          <w:rFonts w:ascii="Arial" w:hAnsi="Arial" w:cs="Arial"/>
          <w:sz w:val="20"/>
          <w:szCs w:val="20"/>
        </w:rPr>
        <w:t>10</w:t>
      </w:r>
      <w:r>
        <w:rPr>
          <w:rFonts w:ascii="Arial" w:hAnsi="Arial" w:cs="Arial"/>
          <w:sz w:val="20"/>
          <w:szCs w:val="20"/>
        </w:rPr>
        <w:t xml:space="preserve">. Аукционная документация предоставляется по адресу: Москва, ул. Восьмого марта 4-я,                       дом 6а, 10 этаж, офис ЗАО «ПРСД» с 13 октября 2017 г. Аукционная документация размещена на сайте </w:t>
      </w:r>
      <w:hyperlink r:id="rId8" w:history="1">
        <w:r>
          <w:rPr>
            <w:rStyle w:val="a4"/>
            <w:rFonts w:ascii="Arial" w:hAnsi="Arial" w:cs="Arial"/>
            <w:sz w:val="20"/>
            <w:szCs w:val="20"/>
          </w:rPr>
          <w:t>http://www.</w:t>
        </w:r>
        <w:r>
          <w:rPr>
            <w:rStyle w:val="a4"/>
            <w:rFonts w:ascii="Arial" w:hAnsi="Arial" w:cs="Arial"/>
            <w:sz w:val="20"/>
            <w:szCs w:val="20"/>
            <w:lang w:val="en-US"/>
          </w:rPr>
          <w:t>frsd</w:t>
        </w:r>
        <w:r>
          <w:rPr>
            <w:rStyle w:val="a4"/>
            <w:rFonts w:ascii="Arial" w:hAnsi="Arial" w:cs="Arial"/>
            <w:sz w:val="20"/>
            <w:szCs w:val="20"/>
          </w:rPr>
          <w:t>.ru/</w:t>
        </w:r>
      </w:hyperlink>
      <w:r>
        <w:rPr>
          <w:rFonts w:ascii="Arial" w:hAnsi="Arial" w:cs="Arial"/>
          <w:sz w:val="20"/>
          <w:szCs w:val="20"/>
        </w:rPr>
        <w:t xml:space="preserve">, в бюллетене оперативной информации (официальное издание мера и Правительства Москвы) Московские торги от 16.10.2017 года, а также на единой электронной торговой площадке по адресу: </w:t>
      </w:r>
      <w:hyperlink r:id="rId9" w:history="1">
        <w:r>
          <w:rPr>
            <w:rStyle w:val="a4"/>
            <w:rFonts w:ascii="Arial" w:hAnsi="Arial" w:cs="Arial"/>
            <w:sz w:val="20"/>
            <w:szCs w:val="20"/>
          </w:rPr>
          <w:t>http://</w:t>
        </w:r>
        <w:r>
          <w:rPr>
            <w:rStyle w:val="a4"/>
            <w:rFonts w:ascii="Arial" w:hAnsi="Arial" w:cs="Arial"/>
            <w:sz w:val="20"/>
            <w:szCs w:val="20"/>
            <w:lang w:val="en-US"/>
          </w:rPr>
          <w:t>www</w:t>
        </w:r>
        <w:r>
          <w:rPr>
            <w:rStyle w:val="a4"/>
            <w:rFonts w:ascii="Arial" w:hAnsi="Arial" w:cs="Arial"/>
            <w:sz w:val="20"/>
            <w:szCs w:val="20"/>
          </w:rPr>
          <w:t>.roseltorg.ru</w:t>
        </w:r>
      </w:hyperlink>
      <w:r>
        <w:rPr>
          <w:rFonts w:ascii="Arial" w:hAnsi="Arial" w:cs="Arial"/>
          <w:sz w:val="20"/>
          <w:szCs w:val="20"/>
        </w:rPr>
        <w:t xml:space="preserve">. </w:t>
      </w:r>
    </w:p>
    <w:p w:rsidR="006723FC" w:rsidRDefault="006723FC" w:rsidP="006723FC">
      <w:pPr>
        <w:pStyle w:val="a3"/>
        <w:spacing w:line="240" w:lineRule="auto"/>
        <w:ind w:left="0"/>
        <w:jc w:val="both"/>
        <w:rPr>
          <w:rFonts w:ascii="Arial" w:hAnsi="Arial" w:cs="Arial"/>
          <w:sz w:val="20"/>
          <w:szCs w:val="20"/>
        </w:rPr>
      </w:pPr>
      <w:r w:rsidRPr="006723FC">
        <w:rPr>
          <w:rFonts w:ascii="Arial" w:hAnsi="Arial" w:cs="Arial"/>
          <w:sz w:val="20"/>
          <w:szCs w:val="20"/>
        </w:rPr>
        <w:t>11</w:t>
      </w:r>
      <w:r>
        <w:rPr>
          <w:rFonts w:ascii="Arial" w:hAnsi="Arial" w:cs="Arial"/>
          <w:sz w:val="20"/>
          <w:szCs w:val="20"/>
        </w:rPr>
        <w:t>. Аукцион состоится 18 октября 2017 г. в 12 часов 00 минут.</w:t>
      </w:r>
    </w:p>
    <w:p w:rsidR="006723FC" w:rsidRDefault="006723FC" w:rsidP="006723FC">
      <w:pPr>
        <w:pStyle w:val="a3"/>
        <w:tabs>
          <w:tab w:val="left" w:pos="284"/>
        </w:tabs>
        <w:spacing w:line="240" w:lineRule="auto"/>
        <w:ind w:left="0"/>
        <w:jc w:val="both"/>
        <w:rPr>
          <w:rFonts w:ascii="Arial" w:hAnsi="Arial" w:cs="Arial"/>
          <w:sz w:val="20"/>
          <w:szCs w:val="20"/>
        </w:rPr>
      </w:pPr>
      <w:r>
        <w:rPr>
          <w:rFonts w:ascii="Arial" w:hAnsi="Arial" w:cs="Arial"/>
          <w:sz w:val="20"/>
          <w:szCs w:val="20"/>
          <w:lang w:val="en-US"/>
        </w:rPr>
        <w:t>12</w:t>
      </w:r>
      <w:r>
        <w:rPr>
          <w:rFonts w:ascii="Arial" w:hAnsi="Arial" w:cs="Arial"/>
          <w:sz w:val="20"/>
          <w:szCs w:val="20"/>
        </w:rPr>
        <w:t>.   Прием заявок для участия в аукционе производится с 13 октября 2017 г. по 18 октября 2017 г. по адресу: Москва, ул. Восьмого марта 4-я,</w:t>
      </w:r>
      <w:r w:rsidRPr="006723FC">
        <w:rPr>
          <w:rFonts w:ascii="Arial" w:hAnsi="Arial" w:cs="Arial"/>
          <w:sz w:val="20"/>
          <w:szCs w:val="20"/>
        </w:rPr>
        <w:t xml:space="preserve"> </w:t>
      </w:r>
      <w:r>
        <w:rPr>
          <w:rFonts w:ascii="Arial" w:hAnsi="Arial" w:cs="Arial"/>
          <w:sz w:val="20"/>
          <w:szCs w:val="20"/>
        </w:rPr>
        <w:t xml:space="preserve">дом 6а, 10 этаж, офис ЗАО «ПРСД», а также на единой электронной торговой площадке по адресу: </w:t>
      </w:r>
      <w:hyperlink r:id="rId10" w:history="1">
        <w:r>
          <w:rPr>
            <w:rStyle w:val="a4"/>
            <w:rFonts w:ascii="Arial" w:hAnsi="Arial" w:cs="Arial"/>
            <w:sz w:val="20"/>
            <w:szCs w:val="20"/>
          </w:rPr>
          <w:t>http://</w:t>
        </w:r>
        <w:r>
          <w:rPr>
            <w:rStyle w:val="a4"/>
            <w:rFonts w:ascii="Arial" w:hAnsi="Arial" w:cs="Arial"/>
            <w:sz w:val="20"/>
            <w:szCs w:val="20"/>
            <w:lang w:val="en-US"/>
          </w:rPr>
          <w:t>www</w:t>
        </w:r>
        <w:r>
          <w:rPr>
            <w:rStyle w:val="a4"/>
            <w:rFonts w:ascii="Arial" w:hAnsi="Arial" w:cs="Arial"/>
            <w:sz w:val="20"/>
            <w:szCs w:val="20"/>
          </w:rPr>
          <w:t>.roseltorg.ru</w:t>
        </w:r>
      </w:hyperlink>
      <w:r>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CE1507">
        <w:rPr>
          <w:rFonts w:ascii="Arial" w:hAnsi="Arial" w:cs="Arial"/>
          <w:sz w:val="20"/>
          <w:szCs w:val="20"/>
        </w:rPr>
        <w:t>1</w:t>
      </w:r>
      <w:r w:rsidR="006723FC" w:rsidRPr="006723FC">
        <w:rPr>
          <w:rFonts w:ascii="Arial" w:hAnsi="Arial" w:cs="Arial"/>
          <w:sz w:val="20"/>
          <w:szCs w:val="20"/>
        </w:rPr>
        <w:t>8</w:t>
      </w:r>
      <w:r w:rsidR="00BB1548">
        <w:rPr>
          <w:rFonts w:ascii="Arial" w:hAnsi="Arial" w:cs="Arial"/>
          <w:sz w:val="20"/>
          <w:szCs w:val="20"/>
        </w:rPr>
        <w:t xml:space="preserve"> </w:t>
      </w:r>
      <w:r w:rsidR="008016A9">
        <w:rPr>
          <w:rFonts w:ascii="Arial" w:hAnsi="Arial" w:cs="Arial"/>
          <w:sz w:val="20"/>
          <w:szCs w:val="20"/>
        </w:rPr>
        <w:t>ок</w:t>
      </w:r>
      <w:r w:rsidR="00E6106F">
        <w:rPr>
          <w:rFonts w:ascii="Arial" w:hAnsi="Arial" w:cs="Arial"/>
          <w:sz w:val="20"/>
          <w:szCs w:val="20"/>
        </w:rPr>
        <w:t xml:space="preserve">тября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w:t>
      </w:r>
      <w:r>
        <w:rPr>
          <w:rFonts w:ascii="Arial" w:hAnsi="Arial" w:cs="Arial"/>
          <w:color w:val="000000"/>
          <w:sz w:val="20"/>
          <w:szCs w:val="20"/>
        </w:rPr>
        <w:lastRenderedPageBreak/>
        <w:t>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8F" w:rsidRDefault="00D3448F" w:rsidP="00D75776">
      <w:pPr>
        <w:spacing w:after="0" w:line="240" w:lineRule="auto"/>
      </w:pPr>
      <w:r>
        <w:separator/>
      </w:r>
    </w:p>
  </w:endnote>
  <w:endnote w:type="continuationSeparator" w:id="0">
    <w:p w:rsidR="00D3448F" w:rsidRDefault="00D3448F"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8F" w:rsidRDefault="00D3448F" w:rsidP="00D75776">
      <w:pPr>
        <w:spacing w:after="0" w:line="240" w:lineRule="auto"/>
      </w:pPr>
      <w:r>
        <w:separator/>
      </w:r>
    </w:p>
  </w:footnote>
  <w:footnote w:type="continuationSeparator" w:id="0">
    <w:p w:rsidR="00D3448F" w:rsidRDefault="00D3448F"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27FAD"/>
    <w:rsid w:val="00132770"/>
    <w:rsid w:val="0015042C"/>
    <w:rsid w:val="001600E3"/>
    <w:rsid w:val="00164A1D"/>
    <w:rsid w:val="001728AA"/>
    <w:rsid w:val="001A29F4"/>
    <w:rsid w:val="001A6226"/>
    <w:rsid w:val="001B5C02"/>
    <w:rsid w:val="001C0224"/>
    <w:rsid w:val="001D40F6"/>
    <w:rsid w:val="001E0AF8"/>
    <w:rsid w:val="00202AF8"/>
    <w:rsid w:val="002238EC"/>
    <w:rsid w:val="00237FFA"/>
    <w:rsid w:val="00240718"/>
    <w:rsid w:val="00244B54"/>
    <w:rsid w:val="00271AB7"/>
    <w:rsid w:val="002723B6"/>
    <w:rsid w:val="002810F5"/>
    <w:rsid w:val="00281DD2"/>
    <w:rsid w:val="0028481B"/>
    <w:rsid w:val="00296009"/>
    <w:rsid w:val="002D1CA2"/>
    <w:rsid w:val="002D2B31"/>
    <w:rsid w:val="002D4333"/>
    <w:rsid w:val="002E1FDA"/>
    <w:rsid w:val="002E5B5B"/>
    <w:rsid w:val="003014B7"/>
    <w:rsid w:val="00301546"/>
    <w:rsid w:val="00324FC4"/>
    <w:rsid w:val="00330C40"/>
    <w:rsid w:val="00331D89"/>
    <w:rsid w:val="003438EB"/>
    <w:rsid w:val="0035782D"/>
    <w:rsid w:val="00362F9A"/>
    <w:rsid w:val="003705EE"/>
    <w:rsid w:val="0037360F"/>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6902"/>
    <w:rsid w:val="004B4D5A"/>
    <w:rsid w:val="004D709B"/>
    <w:rsid w:val="004D77F1"/>
    <w:rsid w:val="004E53A4"/>
    <w:rsid w:val="004F2DCA"/>
    <w:rsid w:val="004F4E8A"/>
    <w:rsid w:val="00506CD1"/>
    <w:rsid w:val="005177E1"/>
    <w:rsid w:val="005275BE"/>
    <w:rsid w:val="00527787"/>
    <w:rsid w:val="00530493"/>
    <w:rsid w:val="00533D12"/>
    <w:rsid w:val="0055042E"/>
    <w:rsid w:val="00575EF7"/>
    <w:rsid w:val="005A0E90"/>
    <w:rsid w:val="005D4508"/>
    <w:rsid w:val="005D55EF"/>
    <w:rsid w:val="006017D7"/>
    <w:rsid w:val="00612CD7"/>
    <w:rsid w:val="00620FA5"/>
    <w:rsid w:val="006345A7"/>
    <w:rsid w:val="00643276"/>
    <w:rsid w:val="0064738A"/>
    <w:rsid w:val="00653A33"/>
    <w:rsid w:val="0066689E"/>
    <w:rsid w:val="006723FC"/>
    <w:rsid w:val="00674F65"/>
    <w:rsid w:val="006B7062"/>
    <w:rsid w:val="006D46F3"/>
    <w:rsid w:val="006D69CB"/>
    <w:rsid w:val="006E125D"/>
    <w:rsid w:val="006E4246"/>
    <w:rsid w:val="00706630"/>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283B"/>
    <w:rsid w:val="007F602D"/>
    <w:rsid w:val="008016A9"/>
    <w:rsid w:val="008062A0"/>
    <w:rsid w:val="0081124D"/>
    <w:rsid w:val="00817323"/>
    <w:rsid w:val="008225AF"/>
    <w:rsid w:val="00826FA0"/>
    <w:rsid w:val="00847ED6"/>
    <w:rsid w:val="00854003"/>
    <w:rsid w:val="0085493F"/>
    <w:rsid w:val="00862471"/>
    <w:rsid w:val="008632DC"/>
    <w:rsid w:val="00864240"/>
    <w:rsid w:val="00866FDE"/>
    <w:rsid w:val="008B1C20"/>
    <w:rsid w:val="008B68E1"/>
    <w:rsid w:val="008C0C4D"/>
    <w:rsid w:val="008D399B"/>
    <w:rsid w:val="008F2DFC"/>
    <w:rsid w:val="009039A9"/>
    <w:rsid w:val="00921180"/>
    <w:rsid w:val="00924730"/>
    <w:rsid w:val="00956466"/>
    <w:rsid w:val="0097419E"/>
    <w:rsid w:val="00977114"/>
    <w:rsid w:val="009A0518"/>
    <w:rsid w:val="009B2C36"/>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7AF8"/>
    <w:rsid w:val="00AE60A4"/>
    <w:rsid w:val="00B05242"/>
    <w:rsid w:val="00B2351D"/>
    <w:rsid w:val="00B250F1"/>
    <w:rsid w:val="00B30E6D"/>
    <w:rsid w:val="00B37217"/>
    <w:rsid w:val="00B40AF8"/>
    <w:rsid w:val="00B51A46"/>
    <w:rsid w:val="00B64C5D"/>
    <w:rsid w:val="00B76952"/>
    <w:rsid w:val="00B77B05"/>
    <w:rsid w:val="00B80426"/>
    <w:rsid w:val="00B85788"/>
    <w:rsid w:val="00B96272"/>
    <w:rsid w:val="00BA3413"/>
    <w:rsid w:val="00BA5E1B"/>
    <w:rsid w:val="00BB1548"/>
    <w:rsid w:val="00BB3436"/>
    <w:rsid w:val="00BC2AB4"/>
    <w:rsid w:val="00BD07CB"/>
    <w:rsid w:val="00BF14BF"/>
    <w:rsid w:val="00BF66F8"/>
    <w:rsid w:val="00C00939"/>
    <w:rsid w:val="00C26722"/>
    <w:rsid w:val="00C27DBD"/>
    <w:rsid w:val="00C32F53"/>
    <w:rsid w:val="00C374C9"/>
    <w:rsid w:val="00C534EB"/>
    <w:rsid w:val="00C60B17"/>
    <w:rsid w:val="00C60EF7"/>
    <w:rsid w:val="00C6169B"/>
    <w:rsid w:val="00CA1A9E"/>
    <w:rsid w:val="00CC02AB"/>
    <w:rsid w:val="00CC26CC"/>
    <w:rsid w:val="00CC4318"/>
    <w:rsid w:val="00CC5752"/>
    <w:rsid w:val="00CE1507"/>
    <w:rsid w:val="00D27DE5"/>
    <w:rsid w:val="00D31DB7"/>
    <w:rsid w:val="00D3448F"/>
    <w:rsid w:val="00D40075"/>
    <w:rsid w:val="00D62EFB"/>
    <w:rsid w:val="00D75776"/>
    <w:rsid w:val="00D75BCB"/>
    <w:rsid w:val="00D92B68"/>
    <w:rsid w:val="00D92E55"/>
    <w:rsid w:val="00DA61C1"/>
    <w:rsid w:val="00DA62FF"/>
    <w:rsid w:val="00DB5EDF"/>
    <w:rsid w:val="00DE01F3"/>
    <w:rsid w:val="00DE2962"/>
    <w:rsid w:val="00DE3D54"/>
    <w:rsid w:val="00DF3448"/>
    <w:rsid w:val="00E3310C"/>
    <w:rsid w:val="00E6106F"/>
    <w:rsid w:val="00E7007B"/>
    <w:rsid w:val="00EA05D3"/>
    <w:rsid w:val="00EA5256"/>
    <w:rsid w:val="00EB1830"/>
    <w:rsid w:val="00EE1695"/>
    <w:rsid w:val="00EE5937"/>
    <w:rsid w:val="00EF3F5E"/>
    <w:rsid w:val="00EF5E26"/>
    <w:rsid w:val="00F0557E"/>
    <w:rsid w:val="00F16564"/>
    <w:rsid w:val="00F315D4"/>
    <w:rsid w:val="00F371BF"/>
    <w:rsid w:val="00F61613"/>
    <w:rsid w:val="00F671DF"/>
    <w:rsid w:val="00F70EB9"/>
    <w:rsid w:val="00F844DC"/>
    <w:rsid w:val="00F847B5"/>
    <w:rsid w:val="00F96D91"/>
    <w:rsid w:val="00FA264B"/>
    <w:rsid w:val="00FA5091"/>
    <w:rsid w:val="00FA69FF"/>
    <w:rsid w:val="00FB2F2B"/>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36337-6B94-4BAE-9C67-8792C290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8339</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2017-10-13T09:28:00Z</dcterms:created>
  <dcterms:modified xsi:type="dcterms:W3CDTF">2017-10-13T09:28:00Z</dcterms:modified>
</cp:coreProperties>
</file>