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74" w:rsidRPr="0015300E" w:rsidRDefault="00641774" w:rsidP="00641774">
      <w:pPr>
        <w:pStyle w:val="ConsNonformat"/>
        <w:widowControl/>
        <w:tabs>
          <w:tab w:val="left" w:pos="284"/>
        </w:tabs>
        <w:ind w:left="4590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ВНеСЕНЫ</w:t>
      </w:r>
    </w:p>
    <w:p w:rsidR="00641774" w:rsidRDefault="00641774" w:rsidP="00641774">
      <w:pPr>
        <w:ind w:left="4590"/>
        <w:rPr>
          <w:sz w:val="22"/>
          <w:szCs w:val="22"/>
        </w:rPr>
      </w:pPr>
      <w:r>
        <w:rPr>
          <w:sz w:val="22"/>
          <w:szCs w:val="22"/>
        </w:rPr>
        <w:t xml:space="preserve">Приказом </w:t>
      </w:r>
      <w:r w:rsidRPr="0015300E">
        <w:rPr>
          <w:sz w:val="22"/>
          <w:szCs w:val="22"/>
        </w:rPr>
        <w:t xml:space="preserve"> Генерального директора </w:t>
      </w:r>
    </w:p>
    <w:p w:rsidR="00641774" w:rsidRPr="0015300E" w:rsidRDefault="00641774" w:rsidP="00641774">
      <w:pPr>
        <w:ind w:left="4590"/>
        <w:rPr>
          <w:sz w:val="22"/>
          <w:szCs w:val="22"/>
        </w:rPr>
      </w:pPr>
      <w:r w:rsidRPr="0015300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Pr="0015300E">
        <w:rPr>
          <w:sz w:val="22"/>
          <w:szCs w:val="22"/>
        </w:rPr>
        <w:t>У</w:t>
      </w:r>
      <w:r>
        <w:rPr>
          <w:sz w:val="22"/>
          <w:szCs w:val="22"/>
        </w:rPr>
        <w:t>правляющая компания  НОМОС-БАНКА</w:t>
      </w:r>
      <w:r w:rsidRPr="0015300E">
        <w:rPr>
          <w:sz w:val="22"/>
          <w:szCs w:val="22"/>
        </w:rPr>
        <w:t>» от «</w:t>
      </w:r>
      <w:r w:rsidR="007A54E0">
        <w:rPr>
          <w:sz w:val="22"/>
          <w:szCs w:val="22"/>
        </w:rPr>
        <w:t>23</w:t>
      </w:r>
      <w:r w:rsidRPr="0015300E">
        <w:rPr>
          <w:sz w:val="22"/>
          <w:szCs w:val="22"/>
        </w:rPr>
        <w:t xml:space="preserve">» </w:t>
      </w:r>
      <w:r w:rsidR="007A54E0">
        <w:rPr>
          <w:sz w:val="22"/>
          <w:szCs w:val="22"/>
        </w:rPr>
        <w:t>марта</w:t>
      </w:r>
      <w:r w:rsidRPr="0015300E">
        <w:rPr>
          <w:sz w:val="22"/>
          <w:szCs w:val="22"/>
        </w:rPr>
        <w:t xml:space="preserve"> 201</w:t>
      </w:r>
      <w:r w:rsidR="007D074E">
        <w:rPr>
          <w:sz w:val="22"/>
          <w:szCs w:val="22"/>
        </w:rPr>
        <w:t>2</w:t>
      </w:r>
      <w:r w:rsidRPr="0015300E">
        <w:rPr>
          <w:sz w:val="22"/>
          <w:szCs w:val="22"/>
        </w:rPr>
        <w:t xml:space="preserve"> года </w:t>
      </w:r>
    </w:p>
    <w:p w:rsidR="00641774" w:rsidRPr="0015300E" w:rsidRDefault="00641774" w:rsidP="00641774">
      <w:pPr>
        <w:ind w:left="4590"/>
        <w:rPr>
          <w:sz w:val="22"/>
          <w:szCs w:val="22"/>
        </w:rPr>
      </w:pPr>
      <w:r w:rsidRPr="0015300E">
        <w:rPr>
          <w:sz w:val="22"/>
          <w:szCs w:val="22"/>
        </w:rPr>
        <w:t>(Приказ №</w:t>
      </w:r>
      <w:r w:rsidRPr="0015300E">
        <w:rPr>
          <w:sz w:val="22"/>
          <w:szCs w:val="22"/>
          <w:lang w:val="en-US"/>
        </w:rPr>
        <w:t> </w:t>
      </w:r>
      <w:r w:rsidR="007A54E0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7A54E0">
        <w:rPr>
          <w:sz w:val="22"/>
          <w:szCs w:val="22"/>
        </w:rPr>
        <w:t>2303</w:t>
      </w:r>
      <w:r w:rsidR="007D074E">
        <w:rPr>
          <w:sz w:val="22"/>
          <w:szCs w:val="22"/>
        </w:rPr>
        <w:t>/12</w:t>
      </w:r>
      <w:r w:rsidR="007A54E0">
        <w:rPr>
          <w:sz w:val="22"/>
          <w:szCs w:val="22"/>
        </w:rPr>
        <w:t xml:space="preserve"> от «23</w:t>
      </w:r>
      <w:r>
        <w:rPr>
          <w:sz w:val="22"/>
          <w:szCs w:val="22"/>
        </w:rPr>
        <w:t xml:space="preserve">» </w:t>
      </w:r>
      <w:r w:rsidR="007A54E0">
        <w:rPr>
          <w:sz w:val="22"/>
          <w:szCs w:val="22"/>
        </w:rPr>
        <w:t>марта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  <w:szCs w:val="22"/>
          </w:rPr>
          <w:t>201</w:t>
        </w:r>
        <w:r w:rsidR="007D074E">
          <w:rPr>
            <w:sz w:val="22"/>
            <w:szCs w:val="22"/>
          </w:rPr>
          <w:t>2</w:t>
        </w:r>
        <w:r>
          <w:rPr>
            <w:sz w:val="22"/>
            <w:szCs w:val="22"/>
          </w:rPr>
          <w:t xml:space="preserve"> г</w:t>
        </w:r>
      </w:smartTag>
      <w:r>
        <w:rPr>
          <w:sz w:val="22"/>
          <w:szCs w:val="22"/>
        </w:rPr>
        <w:t>.</w:t>
      </w:r>
      <w:r w:rsidRPr="0015300E">
        <w:rPr>
          <w:sz w:val="22"/>
          <w:szCs w:val="22"/>
        </w:rPr>
        <w:t>)</w:t>
      </w:r>
    </w:p>
    <w:p w:rsidR="00641774" w:rsidRPr="0015300E" w:rsidRDefault="00641774" w:rsidP="00641774">
      <w:pPr>
        <w:ind w:left="4590"/>
        <w:rPr>
          <w:sz w:val="22"/>
          <w:szCs w:val="22"/>
        </w:rPr>
      </w:pPr>
    </w:p>
    <w:p w:rsidR="00641774" w:rsidRPr="003219AF" w:rsidRDefault="00641774" w:rsidP="00641774"/>
    <w:p w:rsidR="00641774" w:rsidRPr="003219AF" w:rsidRDefault="00641774" w:rsidP="00641774"/>
    <w:p w:rsidR="00641774" w:rsidRPr="003219AF" w:rsidRDefault="00641774" w:rsidP="00641774"/>
    <w:p w:rsidR="00641774" w:rsidRPr="003219AF" w:rsidRDefault="00641774" w:rsidP="00641774"/>
    <w:p w:rsidR="00641774" w:rsidRPr="003219AF" w:rsidRDefault="00641774" w:rsidP="00641774">
      <w:pPr>
        <w:pStyle w:val="ConsNonformat"/>
        <w:widowControl/>
        <w:tabs>
          <w:tab w:val="left" w:pos="284"/>
        </w:tabs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3219AF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ИЗМЕНЕНИЯ И ДОПОЛНЕНИЯ № 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>1</w:t>
      </w:r>
    </w:p>
    <w:p w:rsidR="00641774" w:rsidRDefault="00641774" w:rsidP="00641774">
      <w:pPr>
        <w:pStyle w:val="ConsNonformat"/>
        <w:widowControl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1774" w:rsidRPr="003219AF" w:rsidRDefault="00641774" w:rsidP="00641774">
      <w:pPr>
        <w:pStyle w:val="ConsNonformat"/>
        <w:widowControl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19AF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Pr="003219AF">
        <w:rPr>
          <w:rFonts w:ascii="Times New Roman" w:hAnsi="Times New Roman" w:cs="Times New Roman"/>
          <w:b/>
          <w:bCs/>
          <w:caps/>
          <w:sz w:val="32"/>
          <w:szCs w:val="32"/>
        </w:rPr>
        <w:t>П</w:t>
      </w:r>
      <w:r w:rsidRPr="003219AF">
        <w:rPr>
          <w:rFonts w:ascii="Times New Roman" w:hAnsi="Times New Roman" w:cs="Times New Roman"/>
          <w:b/>
          <w:bCs/>
          <w:sz w:val="32"/>
          <w:szCs w:val="32"/>
        </w:rPr>
        <w:t>равила доверительного управления</w:t>
      </w:r>
    </w:p>
    <w:p w:rsidR="00641774" w:rsidRDefault="00641774" w:rsidP="00641774">
      <w:pPr>
        <w:pStyle w:val="ConsNonformat"/>
        <w:widowControl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1774">
        <w:rPr>
          <w:rFonts w:ascii="Times New Roman" w:hAnsi="Times New Roman" w:cs="Times New Roman"/>
          <w:b/>
          <w:bCs/>
          <w:sz w:val="32"/>
          <w:szCs w:val="32"/>
        </w:rPr>
        <w:t xml:space="preserve">Открытым паевым инвестиционным фондом </w:t>
      </w:r>
      <w:r w:rsidR="007D074E">
        <w:rPr>
          <w:rFonts w:ascii="Times New Roman" w:hAnsi="Times New Roman" w:cs="Times New Roman"/>
          <w:b/>
          <w:bCs/>
          <w:sz w:val="32"/>
          <w:szCs w:val="32"/>
        </w:rPr>
        <w:t>фондов</w:t>
      </w:r>
      <w:r w:rsidRPr="006417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41774" w:rsidRDefault="00641774" w:rsidP="00641774">
      <w:pPr>
        <w:pStyle w:val="ConsNonformat"/>
        <w:widowControl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1774">
        <w:rPr>
          <w:rFonts w:ascii="Times New Roman" w:hAnsi="Times New Roman" w:cs="Times New Roman"/>
          <w:b/>
          <w:bCs/>
          <w:sz w:val="32"/>
          <w:szCs w:val="32"/>
        </w:rPr>
        <w:t>«НОМОС –</w:t>
      </w:r>
      <w:r w:rsidR="007D074E">
        <w:rPr>
          <w:rFonts w:ascii="Times New Roman" w:hAnsi="Times New Roman" w:cs="Times New Roman"/>
          <w:b/>
          <w:bCs/>
          <w:sz w:val="32"/>
          <w:szCs w:val="32"/>
        </w:rPr>
        <w:t xml:space="preserve"> фонд </w:t>
      </w:r>
      <w:r w:rsidR="00907709">
        <w:rPr>
          <w:rFonts w:ascii="Times New Roman" w:hAnsi="Times New Roman" w:cs="Times New Roman"/>
          <w:b/>
          <w:bCs/>
          <w:sz w:val="32"/>
          <w:szCs w:val="32"/>
        </w:rPr>
        <w:t>развивающихся рынков</w:t>
      </w:r>
      <w:r w:rsidRPr="00641774">
        <w:rPr>
          <w:rFonts w:ascii="Times New Roman" w:hAnsi="Times New Roman" w:cs="Times New Roman"/>
          <w:b/>
          <w:bCs/>
          <w:sz w:val="32"/>
          <w:szCs w:val="32"/>
        </w:rPr>
        <w:t>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41774" w:rsidRPr="00641774" w:rsidRDefault="00641774" w:rsidP="00641774">
      <w:pPr>
        <w:pStyle w:val="ConsNonformat"/>
        <w:widowControl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1774">
        <w:rPr>
          <w:rFonts w:ascii="Times New Roman" w:hAnsi="Times New Roman" w:cs="Times New Roman"/>
          <w:b/>
          <w:bCs/>
          <w:sz w:val="32"/>
          <w:szCs w:val="32"/>
        </w:rPr>
        <w:t>под управлением Общества с ограниченной ответственностью «Управляющая компания  НОМОС-БАНКА»</w:t>
      </w:r>
    </w:p>
    <w:p w:rsidR="00641774" w:rsidRDefault="00641774" w:rsidP="00641774">
      <w:pPr>
        <w:jc w:val="center"/>
        <w:rPr>
          <w:sz w:val="32"/>
          <w:szCs w:val="32"/>
        </w:rPr>
      </w:pPr>
    </w:p>
    <w:p w:rsidR="00641774" w:rsidRPr="003219AF" w:rsidRDefault="00641774" w:rsidP="00641774">
      <w:pPr>
        <w:jc w:val="center"/>
        <w:rPr>
          <w:sz w:val="32"/>
          <w:szCs w:val="32"/>
        </w:rPr>
      </w:pPr>
    </w:p>
    <w:p w:rsidR="00641774" w:rsidRPr="003219AF" w:rsidRDefault="00641774" w:rsidP="00641774"/>
    <w:p w:rsidR="00641774" w:rsidRPr="003219AF" w:rsidRDefault="00641774" w:rsidP="00641774"/>
    <w:p w:rsidR="00641774" w:rsidRPr="003219AF" w:rsidRDefault="00641774" w:rsidP="00641774"/>
    <w:p w:rsidR="00641774" w:rsidRPr="003219AF" w:rsidRDefault="00641774" w:rsidP="00641774"/>
    <w:p w:rsidR="00641774" w:rsidRPr="003219AF" w:rsidRDefault="00641774" w:rsidP="00641774"/>
    <w:p w:rsidR="00641774" w:rsidRPr="003219AF" w:rsidRDefault="00641774" w:rsidP="00641774"/>
    <w:p w:rsidR="00641774" w:rsidRPr="003219AF" w:rsidRDefault="00641774" w:rsidP="00641774"/>
    <w:p w:rsidR="00641774" w:rsidRDefault="00641774" w:rsidP="00641774"/>
    <w:p w:rsidR="00641774" w:rsidRDefault="00641774" w:rsidP="00641774"/>
    <w:p w:rsidR="00641774" w:rsidRDefault="00641774" w:rsidP="00641774"/>
    <w:p w:rsidR="00641774" w:rsidRDefault="00641774" w:rsidP="00641774"/>
    <w:p w:rsidR="00641774" w:rsidRDefault="00641774" w:rsidP="00641774"/>
    <w:p w:rsidR="00641774" w:rsidRDefault="00641774" w:rsidP="00641774"/>
    <w:p w:rsidR="00641774" w:rsidRDefault="00641774" w:rsidP="00641774"/>
    <w:p w:rsidR="00641774" w:rsidRDefault="00641774" w:rsidP="00641774"/>
    <w:p w:rsidR="00641774" w:rsidRDefault="00641774" w:rsidP="00641774"/>
    <w:p w:rsidR="00641774" w:rsidRDefault="00641774" w:rsidP="00641774"/>
    <w:p w:rsidR="00641774" w:rsidRDefault="00641774" w:rsidP="00641774"/>
    <w:p w:rsidR="00641774" w:rsidRDefault="00641774" w:rsidP="00641774"/>
    <w:p w:rsidR="00641774" w:rsidRPr="00AD6A08" w:rsidRDefault="00641774" w:rsidP="00641774">
      <w:pPr>
        <w:jc w:val="center"/>
      </w:pPr>
    </w:p>
    <w:p w:rsidR="00641774" w:rsidRPr="00641774" w:rsidRDefault="00641774" w:rsidP="00641774">
      <w:pPr>
        <w:jc w:val="center"/>
        <w:rPr>
          <w:b/>
        </w:rPr>
      </w:pPr>
      <w:r w:rsidRPr="00641774">
        <w:rPr>
          <w:b/>
        </w:rPr>
        <w:t>г. Москва</w:t>
      </w:r>
    </w:p>
    <w:p w:rsidR="004C58E3" w:rsidRDefault="00641774" w:rsidP="00641774">
      <w:pPr>
        <w:jc w:val="center"/>
        <w:rPr>
          <w:b/>
        </w:rPr>
      </w:pPr>
      <w:smartTag w:uri="urn:schemas-microsoft-com:office:smarttags" w:element="metricconverter">
        <w:smartTagPr>
          <w:attr w:name="ProductID" w:val="2012 г"/>
        </w:smartTagPr>
        <w:r w:rsidRPr="00641774">
          <w:rPr>
            <w:b/>
          </w:rPr>
          <w:t>201</w:t>
        </w:r>
        <w:r w:rsidR="007D074E">
          <w:rPr>
            <w:b/>
          </w:rPr>
          <w:t>2</w:t>
        </w:r>
        <w:r w:rsidRPr="00641774">
          <w:rPr>
            <w:b/>
          </w:rPr>
          <w:t xml:space="preserve"> г</w:t>
        </w:r>
      </w:smartTag>
      <w:r w:rsidRPr="00641774">
        <w:rPr>
          <w:b/>
        </w:rPr>
        <w:t>.</w:t>
      </w:r>
    </w:p>
    <w:p w:rsidR="00641774" w:rsidRDefault="00641774" w:rsidP="00641774">
      <w:pPr>
        <w:jc w:val="center"/>
        <w:rPr>
          <w:b/>
        </w:rPr>
      </w:pPr>
    </w:p>
    <w:p w:rsidR="00641774" w:rsidRDefault="00641774" w:rsidP="00641774">
      <w:pPr>
        <w:jc w:val="center"/>
        <w:rPr>
          <w:b/>
        </w:rPr>
      </w:pPr>
    </w:p>
    <w:p w:rsidR="007D074E" w:rsidRDefault="007D074E" w:rsidP="00641774">
      <w:pPr>
        <w:jc w:val="center"/>
        <w:rPr>
          <w:b/>
        </w:rPr>
      </w:pPr>
    </w:p>
    <w:p w:rsidR="007D074E" w:rsidRDefault="007D074E" w:rsidP="00641774">
      <w:pPr>
        <w:jc w:val="center"/>
        <w:rPr>
          <w:b/>
        </w:rPr>
      </w:pPr>
    </w:p>
    <w:p w:rsidR="007D074E" w:rsidRDefault="007D074E" w:rsidP="00641774">
      <w:pPr>
        <w:jc w:val="center"/>
        <w:rPr>
          <w:b/>
        </w:rPr>
      </w:pPr>
    </w:p>
    <w:p w:rsidR="007D074E" w:rsidRDefault="007D074E" w:rsidP="00641774">
      <w:pPr>
        <w:jc w:val="center"/>
        <w:rPr>
          <w:b/>
        </w:rPr>
      </w:pPr>
    </w:p>
    <w:p w:rsidR="007D074E" w:rsidRDefault="007D074E" w:rsidP="00641774">
      <w:pPr>
        <w:jc w:val="center"/>
        <w:rPr>
          <w:b/>
        </w:rPr>
      </w:pPr>
    </w:p>
    <w:p w:rsidR="007D074E" w:rsidRDefault="007D074E" w:rsidP="00641774">
      <w:pPr>
        <w:jc w:val="center"/>
        <w:rPr>
          <w:b/>
        </w:rPr>
      </w:pPr>
    </w:p>
    <w:p w:rsidR="007D074E" w:rsidRDefault="007D074E" w:rsidP="00641774">
      <w:pPr>
        <w:jc w:val="center"/>
        <w:rPr>
          <w:b/>
        </w:rPr>
      </w:pPr>
    </w:p>
    <w:p w:rsidR="00641774" w:rsidRPr="003219AF" w:rsidRDefault="00641774" w:rsidP="00641774">
      <w:pPr>
        <w:jc w:val="both"/>
        <w:rPr>
          <w:b/>
          <w:bCs/>
        </w:rPr>
      </w:pPr>
      <w:r w:rsidRPr="00641774">
        <w:rPr>
          <w:b/>
        </w:rPr>
        <w:lastRenderedPageBreak/>
        <w:t>Внести в Правила доверительного управления</w:t>
      </w:r>
      <w:r>
        <w:rPr>
          <w:b/>
        </w:rPr>
        <w:t xml:space="preserve"> </w:t>
      </w:r>
      <w:r w:rsidRPr="00641774">
        <w:rPr>
          <w:b/>
        </w:rPr>
        <w:t xml:space="preserve">Открытым паевым инвестиционным фондом </w:t>
      </w:r>
      <w:r w:rsidR="007D074E">
        <w:rPr>
          <w:b/>
        </w:rPr>
        <w:t>фондов</w:t>
      </w:r>
      <w:r w:rsidRPr="00641774">
        <w:rPr>
          <w:b/>
        </w:rPr>
        <w:t xml:space="preserve"> «НОМОС – </w:t>
      </w:r>
      <w:r w:rsidR="007D074E">
        <w:rPr>
          <w:b/>
        </w:rPr>
        <w:t>ф</w:t>
      </w:r>
      <w:r w:rsidRPr="00641774">
        <w:rPr>
          <w:b/>
        </w:rPr>
        <w:t xml:space="preserve">онд </w:t>
      </w:r>
      <w:r w:rsidR="00907709">
        <w:rPr>
          <w:b/>
        </w:rPr>
        <w:t>развивающихся рынков</w:t>
      </w:r>
      <w:r w:rsidRPr="00641774">
        <w:rPr>
          <w:b/>
        </w:rPr>
        <w:t>» под управлением Общества с ограниченной ответственностью «Управляющая компания  НОМОС-БАНКА»</w:t>
      </w:r>
      <w:r>
        <w:rPr>
          <w:b/>
        </w:rPr>
        <w:t xml:space="preserve"> </w:t>
      </w:r>
      <w:r w:rsidRPr="003219AF">
        <w:rPr>
          <w:b/>
          <w:bCs/>
        </w:rPr>
        <w:t>следующие изменения</w:t>
      </w:r>
      <w:r w:rsidR="0070727D">
        <w:rPr>
          <w:b/>
          <w:bCs/>
          <w:lang w:val="en-US"/>
        </w:rPr>
        <w:t xml:space="preserve"> </w:t>
      </w:r>
      <w:r w:rsidR="0070727D">
        <w:rPr>
          <w:b/>
          <w:bCs/>
        </w:rPr>
        <w:t>и дополнения</w:t>
      </w:r>
      <w:r w:rsidRPr="003219AF">
        <w:rPr>
          <w:b/>
          <w:bCs/>
        </w:rPr>
        <w:t>:</w:t>
      </w:r>
    </w:p>
    <w:p w:rsidR="00641774" w:rsidRPr="00641774" w:rsidRDefault="00641774" w:rsidP="00641774">
      <w:pPr>
        <w:pStyle w:val="ConsNonformat"/>
        <w:widowControl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860"/>
      </w:tblGrid>
      <w:tr w:rsidR="00641774" w:rsidRPr="003219AF" w:rsidTr="00843A47">
        <w:trPr>
          <w:trHeight w:val="485"/>
        </w:trPr>
        <w:tc>
          <w:tcPr>
            <w:tcW w:w="4680" w:type="dxa"/>
            <w:vAlign w:val="center"/>
          </w:tcPr>
          <w:p w:rsidR="00641774" w:rsidRPr="00033FE6" w:rsidRDefault="00641774" w:rsidP="00641774">
            <w:pPr>
              <w:pStyle w:val="a3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33FE6">
              <w:rPr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860" w:type="dxa"/>
            <w:vAlign w:val="center"/>
          </w:tcPr>
          <w:p w:rsidR="00641774" w:rsidRPr="003219AF" w:rsidRDefault="00641774" w:rsidP="00641774">
            <w:pPr>
              <w:pStyle w:val="1"/>
              <w:spacing w:line="240" w:lineRule="auto"/>
              <w:ind w:right="141"/>
              <w:rPr>
                <w:sz w:val="24"/>
                <w:szCs w:val="24"/>
              </w:rPr>
            </w:pPr>
            <w:r w:rsidRPr="003219AF">
              <w:rPr>
                <w:sz w:val="24"/>
                <w:szCs w:val="24"/>
              </w:rPr>
              <w:t>Новая редакция</w:t>
            </w:r>
          </w:p>
        </w:tc>
      </w:tr>
      <w:tr w:rsidR="00641774" w:rsidRPr="003219AF" w:rsidTr="00843A47">
        <w:trPr>
          <w:trHeight w:val="485"/>
        </w:trPr>
        <w:tc>
          <w:tcPr>
            <w:tcW w:w="4680" w:type="dxa"/>
          </w:tcPr>
          <w:p w:rsidR="007A54E0" w:rsidRDefault="007A54E0" w:rsidP="007A54E0">
            <w:pPr>
              <w:shd w:val="clear" w:color="auto" w:fill="FFFFFF"/>
              <w:tabs>
                <w:tab w:val="left" w:pos="709"/>
              </w:tabs>
              <w:spacing w:after="120"/>
              <w:jc w:val="both"/>
              <w:rPr>
                <w:sz w:val="22"/>
                <w:szCs w:val="22"/>
              </w:rPr>
            </w:pPr>
            <w:r w:rsidRPr="00177E74">
              <w:rPr>
                <w:sz w:val="22"/>
                <w:szCs w:val="22"/>
              </w:rPr>
              <w:t xml:space="preserve">23.1.2. </w:t>
            </w:r>
            <w:r>
              <w:rPr>
                <w:sz w:val="22"/>
                <w:szCs w:val="22"/>
              </w:rPr>
              <w:t>паи (акции) иностранного инвестиционного фонда</w:t>
            </w:r>
            <w:r w:rsidRPr="009E67B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641774" w:rsidRPr="00843A47" w:rsidRDefault="007A54E0" w:rsidP="007A54E0">
            <w:pPr>
              <w:spacing w:before="60" w:after="60"/>
              <w:jc w:val="both"/>
            </w:pPr>
            <w:proofErr w:type="spellStart"/>
            <w:r w:rsidRPr="009E67B3">
              <w:rPr>
                <w:sz w:val="22"/>
                <w:szCs w:val="22"/>
                <w:lang w:val="en-US"/>
              </w:rPr>
              <w:t>iShares</w:t>
            </w:r>
            <w:proofErr w:type="spellEnd"/>
            <w:r w:rsidRPr="009E67B3">
              <w:rPr>
                <w:sz w:val="22"/>
                <w:szCs w:val="22"/>
              </w:rPr>
              <w:t xml:space="preserve"> </w:t>
            </w:r>
            <w:r w:rsidRPr="009E67B3">
              <w:rPr>
                <w:sz w:val="22"/>
                <w:szCs w:val="22"/>
                <w:lang w:val="en-US"/>
              </w:rPr>
              <w:t>MSCI</w:t>
            </w:r>
            <w:r w:rsidRPr="009E67B3">
              <w:rPr>
                <w:sz w:val="22"/>
                <w:szCs w:val="22"/>
              </w:rPr>
              <w:t xml:space="preserve"> </w:t>
            </w:r>
            <w:r w:rsidRPr="009E67B3">
              <w:rPr>
                <w:sz w:val="22"/>
                <w:szCs w:val="22"/>
                <w:lang w:val="en-US"/>
              </w:rPr>
              <w:t>Emerging</w:t>
            </w:r>
            <w:r w:rsidRPr="009E67B3">
              <w:rPr>
                <w:sz w:val="22"/>
                <w:szCs w:val="22"/>
              </w:rPr>
              <w:t xml:space="preserve"> </w:t>
            </w:r>
            <w:r w:rsidRPr="009E67B3">
              <w:rPr>
                <w:sz w:val="22"/>
                <w:szCs w:val="22"/>
                <w:lang w:val="en-US"/>
              </w:rPr>
              <w:t>Markets</w:t>
            </w:r>
            <w:r w:rsidRPr="009E67B3">
              <w:rPr>
                <w:sz w:val="22"/>
                <w:szCs w:val="22"/>
              </w:rPr>
              <w:t xml:space="preserve"> </w:t>
            </w:r>
            <w:r w:rsidRPr="009E67B3">
              <w:rPr>
                <w:sz w:val="22"/>
                <w:szCs w:val="22"/>
                <w:lang w:val="en-US"/>
              </w:rPr>
              <w:t>Index</w:t>
            </w:r>
            <w:r w:rsidRPr="009E67B3">
              <w:rPr>
                <w:sz w:val="22"/>
                <w:szCs w:val="22"/>
              </w:rPr>
              <w:t xml:space="preserve"> </w:t>
            </w:r>
            <w:r w:rsidRPr="009E67B3">
              <w:rPr>
                <w:sz w:val="22"/>
                <w:szCs w:val="22"/>
                <w:lang w:val="en-US"/>
              </w:rPr>
              <w:t>Fund</w:t>
            </w:r>
            <w:r w:rsidRPr="009E67B3">
              <w:rPr>
                <w:sz w:val="22"/>
                <w:szCs w:val="22"/>
              </w:rPr>
              <w:t>,</w:t>
            </w:r>
            <w:r w:rsidRPr="00737010">
              <w:rPr>
                <w:sz w:val="22"/>
                <w:szCs w:val="22"/>
              </w:rPr>
              <w:t xml:space="preserve"> ISIN US</w:t>
            </w:r>
            <w:r w:rsidRPr="00BF3719">
              <w:rPr>
                <w:sz w:val="22"/>
                <w:szCs w:val="22"/>
              </w:rPr>
              <w:t>4642872349</w:t>
            </w:r>
            <w:r w:rsidRPr="00737010">
              <w:rPr>
                <w:sz w:val="22"/>
                <w:szCs w:val="22"/>
              </w:rPr>
              <w:t xml:space="preserve">, код  CFI  - </w:t>
            </w:r>
            <w:r>
              <w:rPr>
                <w:sz w:val="22"/>
                <w:szCs w:val="22"/>
                <w:lang w:val="en-US"/>
              </w:rPr>
              <w:t>EU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  <w:lang w:val="en-US"/>
              </w:rPr>
              <w:t>ISR</w:t>
            </w:r>
            <w:r w:rsidRPr="0073701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который </w:t>
            </w:r>
            <w:r w:rsidRPr="00737010">
              <w:rPr>
                <w:sz w:val="22"/>
                <w:szCs w:val="22"/>
              </w:rPr>
              <w:t xml:space="preserve">является индексным фондом </w:t>
            </w:r>
            <w:r w:rsidRPr="008E67BA">
              <w:rPr>
                <w:sz w:val="22"/>
                <w:szCs w:val="22"/>
              </w:rPr>
              <w:t>открытого</w:t>
            </w:r>
            <w:r w:rsidRPr="00737010">
              <w:rPr>
                <w:sz w:val="22"/>
                <w:szCs w:val="22"/>
              </w:rPr>
              <w:t xml:space="preserve"> типа, структура активов которого представлена </w:t>
            </w:r>
            <w:r w:rsidRPr="008E67BA">
              <w:rPr>
                <w:sz w:val="22"/>
                <w:szCs w:val="22"/>
              </w:rPr>
              <w:t>индексом</w:t>
            </w:r>
            <w:r w:rsidRPr="009E67B3">
              <w:rPr>
                <w:sz w:val="22"/>
                <w:szCs w:val="22"/>
              </w:rPr>
              <w:t xml:space="preserve"> </w:t>
            </w:r>
            <w:r w:rsidRPr="009E67B3">
              <w:rPr>
                <w:sz w:val="22"/>
                <w:szCs w:val="22"/>
                <w:lang w:val="en-US"/>
              </w:rPr>
              <w:t>MSCI</w:t>
            </w:r>
            <w:r w:rsidRPr="009E67B3">
              <w:rPr>
                <w:sz w:val="22"/>
                <w:szCs w:val="22"/>
              </w:rPr>
              <w:t xml:space="preserve"> </w:t>
            </w:r>
            <w:r w:rsidRPr="009E67B3">
              <w:rPr>
                <w:sz w:val="22"/>
                <w:szCs w:val="22"/>
                <w:lang w:val="en-US"/>
              </w:rPr>
              <w:t>Emerging</w:t>
            </w:r>
            <w:r w:rsidRPr="009E67B3">
              <w:rPr>
                <w:sz w:val="22"/>
                <w:szCs w:val="22"/>
              </w:rPr>
              <w:t xml:space="preserve"> </w:t>
            </w:r>
            <w:r w:rsidRPr="009E67B3">
              <w:rPr>
                <w:sz w:val="22"/>
                <w:szCs w:val="22"/>
                <w:lang w:val="en-US"/>
              </w:rPr>
              <w:t>Markets</w:t>
            </w:r>
            <w:r w:rsidRPr="009E67B3">
              <w:rPr>
                <w:sz w:val="22"/>
                <w:szCs w:val="22"/>
              </w:rPr>
              <w:t xml:space="preserve"> </w:t>
            </w:r>
            <w:r w:rsidRPr="009E67B3">
              <w:rPr>
                <w:sz w:val="22"/>
                <w:szCs w:val="22"/>
                <w:lang w:val="en-US"/>
              </w:rPr>
              <w:t>Index</w:t>
            </w:r>
            <w:r w:rsidRPr="00224F4A">
              <w:rPr>
                <w:sz w:val="22"/>
                <w:szCs w:val="22"/>
              </w:rPr>
              <w:t xml:space="preserve"> </w:t>
            </w:r>
            <w:r w:rsidRPr="009E67B3">
              <w:rPr>
                <w:sz w:val="22"/>
                <w:szCs w:val="22"/>
              </w:rPr>
              <w:t>(</w:t>
            </w:r>
            <w:r w:rsidRPr="00224F4A">
              <w:rPr>
                <w:sz w:val="22"/>
                <w:szCs w:val="22"/>
              </w:rPr>
              <w:t xml:space="preserve">далее –иностранный индексный инвестиционный фонд). Расчет индекса </w:t>
            </w:r>
            <w:r w:rsidRPr="009E67B3">
              <w:rPr>
                <w:sz w:val="22"/>
                <w:szCs w:val="22"/>
                <w:lang w:val="en-US"/>
              </w:rPr>
              <w:t>MSCI</w:t>
            </w:r>
            <w:r w:rsidRPr="009E67B3">
              <w:rPr>
                <w:sz w:val="22"/>
                <w:szCs w:val="22"/>
              </w:rPr>
              <w:t xml:space="preserve"> </w:t>
            </w:r>
            <w:r w:rsidRPr="009E67B3">
              <w:rPr>
                <w:sz w:val="22"/>
                <w:szCs w:val="22"/>
                <w:lang w:val="en-US"/>
              </w:rPr>
              <w:t>Emerging</w:t>
            </w:r>
            <w:r w:rsidRPr="009E67B3">
              <w:rPr>
                <w:sz w:val="22"/>
                <w:szCs w:val="22"/>
              </w:rPr>
              <w:t xml:space="preserve"> </w:t>
            </w:r>
            <w:r w:rsidRPr="009E67B3">
              <w:rPr>
                <w:sz w:val="22"/>
                <w:szCs w:val="22"/>
                <w:lang w:val="en-US"/>
              </w:rPr>
              <w:t>Markets</w:t>
            </w:r>
            <w:r w:rsidRPr="009E67B3">
              <w:rPr>
                <w:sz w:val="22"/>
                <w:szCs w:val="22"/>
              </w:rPr>
              <w:t xml:space="preserve"> </w:t>
            </w:r>
            <w:r w:rsidRPr="009E67B3">
              <w:rPr>
                <w:sz w:val="22"/>
                <w:szCs w:val="22"/>
                <w:lang w:val="en-US"/>
              </w:rPr>
              <w:t>Index</w:t>
            </w:r>
            <w:r w:rsidRPr="00224F4A">
              <w:rPr>
                <w:sz w:val="22"/>
                <w:szCs w:val="22"/>
              </w:rPr>
              <w:t xml:space="preserve"> осуществляет компания </w:t>
            </w:r>
            <w:r>
              <w:rPr>
                <w:sz w:val="22"/>
                <w:szCs w:val="22"/>
                <w:lang w:val="en-US"/>
              </w:rPr>
              <w:t>MSCI</w:t>
            </w:r>
            <w:r w:rsidRPr="00427D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Inc</w:t>
            </w:r>
            <w:r w:rsidRPr="00224F4A">
              <w:rPr>
                <w:sz w:val="22"/>
                <w:szCs w:val="22"/>
              </w:rPr>
              <w:t>.</w:t>
            </w:r>
            <w:r w:rsidRPr="009E6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7A54E0" w:rsidRDefault="007A54E0" w:rsidP="007A54E0">
            <w:pPr>
              <w:shd w:val="clear" w:color="auto" w:fill="FFFFFF"/>
              <w:tabs>
                <w:tab w:val="left" w:pos="709"/>
              </w:tabs>
              <w:spacing w:after="120"/>
              <w:jc w:val="both"/>
              <w:rPr>
                <w:sz w:val="22"/>
                <w:szCs w:val="22"/>
              </w:rPr>
            </w:pPr>
            <w:r w:rsidRPr="00177E74">
              <w:rPr>
                <w:sz w:val="22"/>
                <w:szCs w:val="22"/>
              </w:rPr>
              <w:t xml:space="preserve">23.1.2. </w:t>
            </w:r>
            <w:r>
              <w:rPr>
                <w:sz w:val="22"/>
                <w:szCs w:val="22"/>
              </w:rPr>
              <w:t>паи (акции) иностранного инвестиционного фонда</w:t>
            </w:r>
            <w:r w:rsidRPr="009E67B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641774" w:rsidRPr="00843A47" w:rsidRDefault="007A54E0" w:rsidP="007A54E0">
            <w:pPr>
              <w:spacing w:before="60" w:after="60"/>
              <w:jc w:val="both"/>
              <w:rPr>
                <w:b/>
                <w:bCs/>
              </w:rPr>
            </w:pPr>
            <w:proofErr w:type="spellStart"/>
            <w:r w:rsidRPr="009E67B3">
              <w:rPr>
                <w:sz w:val="22"/>
                <w:szCs w:val="22"/>
                <w:lang w:val="en-US"/>
              </w:rPr>
              <w:t>iShares</w:t>
            </w:r>
            <w:proofErr w:type="spellEnd"/>
            <w:r w:rsidRPr="009E67B3">
              <w:rPr>
                <w:sz w:val="22"/>
                <w:szCs w:val="22"/>
              </w:rPr>
              <w:t xml:space="preserve"> </w:t>
            </w:r>
            <w:r w:rsidRPr="009E67B3">
              <w:rPr>
                <w:sz w:val="22"/>
                <w:szCs w:val="22"/>
                <w:lang w:val="en-US"/>
              </w:rPr>
              <w:t>MSCI</w:t>
            </w:r>
            <w:r w:rsidRPr="009E67B3">
              <w:rPr>
                <w:sz w:val="22"/>
                <w:szCs w:val="22"/>
              </w:rPr>
              <w:t xml:space="preserve"> </w:t>
            </w:r>
            <w:r w:rsidRPr="009E67B3">
              <w:rPr>
                <w:sz w:val="22"/>
                <w:szCs w:val="22"/>
                <w:lang w:val="en-US"/>
              </w:rPr>
              <w:t>Emerging</w:t>
            </w:r>
            <w:r w:rsidRPr="009E67B3">
              <w:rPr>
                <w:sz w:val="22"/>
                <w:szCs w:val="22"/>
              </w:rPr>
              <w:t xml:space="preserve"> </w:t>
            </w:r>
            <w:r w:rsidRPr="009E67B3">
              <w:rPr>
                <w:sz w:val="22"/>
                <w:szCs w:val="22"/>
                <w:lang w:val="en-US"/>
              </w:rPr>
              <w:t>Markets</w:t>
            </w:r>
            <w:r w:rsidRPr="009E67B3">
              <w:rPr>
                <w:sz w:val="22"/>
                <w:szCs w:val="22"/>
              </w:rPr>
              <w:t xml:space="preserve"> </w:t>
            </w:r>
            <w:r w:rsidRPr="009E67B3">
              <w:rPr>
                <w:sz w:val="22"/>
                <w:szCs w:val="22"/>
                <w:lang w:val="en-US"/>
              </w:rPr>
              <w:t>Index</w:t>
            </w:r>
            <w:r w:rsidRPr="009E67B3">
              <w:rPr>
                <w:sz w:val="22"/>
                <w:szCs w:val="22"/>
              </w:rPr>
              <w:t xml:space="preserve"> </w:t>
            </w:r>
            <w:r w:rsidRPr="009E67B3">
              <w:rPr>
                <w:sz w:val="22"/>
                <w:szCs w:val="22"/>
                <w:lang w:val="en-US"/>
              </w:rPr>
              <w:t>Fund</w:t>
            </w:r>
            <w:r w:rsidRPr="009E67B3">
              <w:rPr>
                <w:sz w:val="22"/>
                <w:szCs w:val="22"/>
              </w:rPr>
              <w:t>,</w:t>
            </w:r>
            <w:r w:rsidRPr="00737010">
              <w:rPr>
                <w:sz w:val="22"/>
                <w:szCs w:val="22"/>
              </w:rPr>
              <w:t xml:space="preserve"> ISIN US</w:t>
            </w:r>
            <w:r w:rsidRPr="00BF3719">
              <w:rPr>
                <w:sz w:val="22"/>
                <w:szCs w:val="22"/>
              </w:rPr>
              <w:t>4642872349</w:t>
            </w:r>
            <w:r w:rsidRPr="00737010">
              <w:rPr>
                <w:sz w:val="22"/>
                <w:szCs w:val="22"/>
              </w:rPr>
              <w:t xml:space="preserve">, код  CFI  - </w:t>
            </w:r>
            <w:r>
              <w:rPr>
                <w:sz w:val="22"/>
                <w:szCs w:val="22"/>
                <w:lang w:val="en-US"/>
              </w:rPr>
              <w:t>EU</w:t>
            </w:r>
            <w:r>
              <w:rPr>
                <w:sz w:val="22"/>
                <w:szCs w:val="22"/>
              </w:rPr>
              <w:t>ОММ</w:t>
            </w:r>
            <w:r>
              <w:rPr>
                <w:sz w:val="22"/>
                <w:szCs w:val="22"/>
                <w:lang w:val="en-US"/>
              </w:rPr>
              <w:t>R</w:t>
            </w:r>
            <w:r w:rsidRPr="0073701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который </w:t>
            </w:r>
            <w:r w:rsidRPr="00737010">
              <w:rPr>
                <w:sz w:val="22"/>
                <w:szCs w:val="22"/>
              </w:rPr>
              <w:t xml:space="preserve">является индексным фондом </w:t>
            </w:r>
            <w:r w:rsidRPr="008E67BA">
              <w:rPr>
                <w:sz w:val="22"/>
                <w:szCs w:val="22"/>
              </w:rPr>
              <w:t>открытого</w:t>
            </w:r>
            <w:r w:rsidRPr="00737010">
              <w:rPr>
                <w:sz w:val="22"/>
                <w:szCs w:val="22"/>
              </w:rPr>
              <w:t xml:space="preserve"> типа, структура активов которого представлена </w:t>
            </w:r>
            <w:r w:rsidRPr="008E67BA">
              <w:rPr>
                <w:sz w:val="22"/>
                <w:szCs w:val="22"/>
              </w:rPr>
              <w:t>индексом</w:t>
            </w:r>
            <w:r w:rsidRPr="009E67B3">
              <w:rPr>
                <w:sz w:val="22"/>
                <w:szCs w:val="22"/>
              </w:rPr>
              <w:t xml:space="preserve"> </w:t>
            </w:r>
            <w:r w:rsidRPr="009E67B3">
              <w:rPr>
                <w:sz w:val="22"/>
                <w:szCs w:val="22"/>
                <w:lang w:val="en-US"/>
              </w:rPr>
              <w:t>MSCI</w:t>
            </w:r>
            <w:r w:rsidRPr="009E67B3">
              <w:rPr>
                <w:sz w:val="22"/>
                <w:szCs w:val="22"/>
              </w:rPr>
              <w:t xml:space="preserve"> </w:t>
            </w:r>
            <w:r w:rsidRPr="009E67B3">
              <w:rPr>
                <w:sz w:val="22"/>
                <w:szCs w:val="22"/>
                <w:lang w:val="en-US"/>
              </w:rPr>
              <w:t>Emerging</w:t>
            </w:r>
            <w:r w:rsidRPr="009E67B3">
              <w:rPr>
                <w:sz w:val="22"/>
                <w:szCs w:val="22"/>
              </w:rPr>
              <w:t xml:space="preserve"> </w:t>
            </w:r>
            <w:r w:rsidRPr="009E67B3">
              <w:rPr>
                <w:sz w:val="22"/>
                <w:szCs w:val="22"/>
                <w:lang w:val="en-US"/>
              </w:rPr>
              <w:t>Markets</w:t>
            </w:r>
            <w:r w:rsidRPr="009E67B3">
              <w:rPr>
                <w:sz w:val="22"/>
                <w:szCs w:val="22"/>
              </w:rPr>
              <w:t xml:space="preserve"> </w:t>
            </w:r>
            <w:r w:rsidRPr="009E67B3">
              <w:rPr>
                <w:sz w:val="22"/>
                <w:szCs w:val="22"/>
                <w:lang w:val="en-US"/>
              </w:rPr>
              <w:t>Index</w:t>
            </w:r>
            <w:r w:rsidRPr="00224F4A">
              <w:rPr>
                <w:sz w:val="22"/>
                <w:szCs w:val="22"/>
              </w:rPr>
              <w:t xml:space="preserve"> </w:t>
            </w:r>
            <w:r w:rsidRPr="009E67B3">
              <w:rPr>
                <w:sz w:val="22"/>
                <w:szCs w:val="22"/>
              </w:rPr>
              <w:t>(</w:t>
            </w:r>
            <w:r w:rsidRPr="00224F4A">
              <w:rPr>
                <w:sz w:val="22"/>
                <w:szCs w:val="22"/>
              </w:rPr>
              <w:t xml:space="preserve">далее –иностранный индексный инвестиционный фонд). Расчет индекса </w:t>
            </w:r>
            <w:r w:rsidRPr="009E67B3">
              <w:rPr>
                <w:sz w:val="22"/>
                <w:szCs w:val="22"/>
                <w:lang w:val="en-US"/>
              </w:rPr>
              <w:t>MSCI</w:t>
            </w:r>
            <w:r w:rsidRPr="009E67B3">
              <w:rPr>
                <w:sz w:val="22"/>
                <w:szCs w:val="22"/>
              </w:rPr>
              <w:t xml:space="preserve"> </w:t>
            </w:r>
            <w:r w:rsidRPr="009E67B3">
              <w:rPr>
                <w:sz w:val="22"/>
                <w:szCs w:val="22"/>
                <w:lang w:val="en-US"/>
              </w:rPr>
              <w:t>Emerging</w:t>
            </w:r>
            <w:r w:rsidRPr="009E67B3">
              <w:rPr>
                <w:sz w:val="22"/>
                <w:szCs w:val="22"/>
              </w:rPr>
              <w:t xml:space="preserve"> </w:t>
            </w:r>
            <w:r w:rsidRPr="009E67B3">
              <w:rPr>
                <w:sz w:val="22"/>
                <w:szCs w:val="22"/>
                <w:lang w:val="en-US"/>
              </w:rPr>
              <w:t>Markets</w:t>
            </w:r>
            <w:r w:rsidRPr="009E67B3">
              <w:rPr>
                <w:sz w:val="22"/>
                <w:szCs w:val="22"/>
              </w:rPr>
              <w:t xml:space="preserve"> </w:t>
            </w:r>
            <w:r w:rsidRPr="009E67B3">
              <w:rPr>
                <w:sz w:val="22"/>
                <w:szCs w:val="22"/>
                <w:lang w:val="en-US"/>
              </w:rPr>
              <w:t>Index</w:t>
            </w:r>
            <w:r w:rsidRPr="00224F4A">
              <w:rPr>
                <w:sz w:val="22"/>
                <w:szCs w:val="22"/>
              </w:rPr>
              <w:t xml:space="preserve"> осуществляет компания </w:t>
            </w:r>
            <w:r>
              <w:rPr>
                <w:sz w:val="22"/>
                <w:szCs w:val="22"/>
                <w:lang w:val="en-US"/>
              </w:rPr>
              <w:t>MSCI</w:t>
            </w:r>
            <w:r w:rsidRPr="00427D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Inc</w:t>
            </w:r>
            <w:r w:rsidRPr="00224F4A">
              <w:rPr>
                <w:sz w:val="22"/>
                <w:szCs w:val="22"/>
              </w:rPr>
              <w:t>.</w:t>
            </w:r>
            <w:r w:rsidRPr="009E6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41774" w:rsidRDefault="00641774" w:rsidP="00641774">
      <w:pPr>
        <w:jc w:val="center"/>
        <w:rPr>
          <w:b/>
        </w:rPr>
      </w:pPr>
    </w:p>
    <w:p w:rsidR="00D341CD" w:rsidRDefault="00D341CD" w:rsidP="00D341CD">
      <w:pPr>
        <w:rPr>
          <w:b/>
        </w:rPr>
      </w:pPr>
    </w:p>
    <w:p w:rsidR="00D341CD" w:rsidRPr="00D341CD" w:rsidRDefault="00D341CD" w:rsidP="00D341CD">
      <w:pPr>
        <w:rPr>
          <w:b/>
        </w:rPr>
      </w:pPr>
      <w:r w:rsidRPr="00AD4B77">
        <w:rPr>
          <w:b/>
        </w:rPr>
        <w:t>Генеральный директор</w:t>
      </w:r>
    </w:p>
    <w:p w:rsidR="00D341CD" w:rsidRPr="00AD4B77" w:rsidRDefault="00D341CD" w:rsidP="00D341CD">
      <w:pPr>
        <w:rPr>
          <w:b/>
        </w:rPr>
      </w:pPr>
      <w:r>
        <w:rPr>
          <w:b/>
        </w:rPr>
        <w:t xml:space="preserve">ООО «Управляющая компания НОМОС-БАНКА»   </w:t>
      </w:r>
      <w:r w:rsidRPr="00AD4B77">
        <w:rPr>
          <w:b/>
        </w:rPr>
        <w:t xml:space="preserve">                       Белонощенко Ю.О.</w:t>
      </w:r>
    </w:p>
    <w:p w:rsidR="00D341CD" w:rsidRPr="00641774" w:rsidRDefault="00D341CD" w:rsidP="00641774">
      <w:pPr>
        <w:jc w:val="center"/>
        <w:rPr>
          <w:b/>
        </w:rPr>
      </w:pPr>
    </w:p>
    <w:sectPr w:rsidR="00D341CD" w:rsidRPr="0064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41774"/>
    <w:rsid w:val="004C58E3"/>
    <w:rsid w:val="00573F6E"/>
    <w:rsid w:val="00641774"/>
    <w:rsid w:val="0070727D"/>
    <w:rsid w:val="00797A7C"/>
    <w:rsid w:val="007A54E0"/>
    <w:rsid w:val="007D074E"/>
    <w:rsid w:val="00812CD0"/>
    <w:rsid w:val="00843A47"/>
    <w:rsid w:val="00907709"/>
    <w:rsid w:val="00AC7A4B"/>
    <w:rsid w:val="00D341CD"/>
    <w:rsid w:val="00FA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774"/>
    <w:rPr>
      <w:sz w:val="24"/>
      <w:szCs w:val="24"/>
    </w:rPr>
  </w:style>
  <w:style w:type="paragraph" w:styleId="1">
    <w:name w:val="heading 1"/>
    <w:basedOn w:val="a"/>
    <w:next w:val="a"/>
    <w:qFormat/>
    <w:rsid w:val="00641774"/>
    <w:pPr>
      <w:keepNext/>
      <w:spacing w:line="360" w:lineRule="atLeast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641774"/>
    <w:pPr>
      <w:widowControl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6417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rsid w:val="00641774"/>
    <w:pPr>
      <w:spacing w:line="240" w:lineRule="atLeast"/>
      <w:jc w:val="both"/>
    </w:pPr>
    <w:rPr>
      <w:sz w:val="20"/>
      <w:szCs w:val="20"/>
    </w:rPr>
  </w:style>
  <w:style w:type="paragraph" w:customStyle="1" w:styleId="a4">
    <w:name w:val="Знак Знак Знак Знак Знак Знак Знак"/>
    <w:basedOn w:val="a"/>
    <w:rsid w:val="00843A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305431066aaa36f883dc910dea92836d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385f2ffe7be2579785f066f4be229a3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001_вступают в силу с 14.06.12</Статус_x0020_документа>
    <_EndDate xmlns="http://schemas.microsoft.com/sharepoint/v3/fields">2012-04-23T20:00:00+00:00</_EndDate>
  </documentManagement>
</p:properties>
</file>

<file path=customXml/itemProps1.xml><?xml version="1.0" encoding="utf-8"?>
<ds:datastoreItem xmlns:ds="http://schemas.openxmlformats.org/officeDocument/2006/customXml" ds:itemID="{2ED636D0-2E4B-45AC-87BA-CCD16AD7758D}"/>
</file>

<file path=customXml/itemProps2.xml><?xml version="1.0" encoding="utf-8"?>
<ds:datastoreItem xmlns:ds="http://schemas.openxmlformats.org/officeDocument/2006/customXml" ds:itemID="{D426DAD9-5EA3-435C-98E0-EE14ACDE7D79}"/>
</file>

<file path=customXml/itemProps3.xml><?xml version="1.0" encoding="utf-8"?>
<ds:datastoreItem xmlns:ds="http://schemas.openxmlformats.org/officeDocument/2006/customXml" ds:itemID="{904A59FB-7DFB-48E4-8CFE-B1B04573F4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ВНЕСЕНЫ</vt:lpstr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ВНЕСЕНЫ</dc:title>
  <dc:subject/>
  <dc:creator>Kravchenko_EA</dc:creator>
  <cp:keywords/>
  <dc:description/>
  <cp:lastModifiedBy>malyhina</cp:lastModifiedBy>
  <cp:revision>2</cp:revision>
  <cp:lastPrinted>2012-01-12T13:40:00Z</cp:lastPrinted>
  <dcterms:created xsi:type="dcterms:W3CDTF">2012-04-25T09:11:00Z</dcterms:created>
  <dcterms:modified xsi:type="dcterms:W3CDTF">2012-04-25T09:11:00Z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