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Генеральным директором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«УК ПРОМСВЯЗЬ»</w:t>
      </w:r>
    </w:p>
    <w:p w:rsidR="00FF6F10" w:rsidRDefault="001A0182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Кузнецовым</w:t>
      </w:r>
      <w:r w:rsidR="00FF6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А.И</w:t>
      </w:r>
      <w:r w:rsidR="00FF6F10">
        <w:rPr>
          <w:rFonts w:ascii="Times New Roman" w:hAnsi="Times New Roman"/>
        </w:rPr>
        <w:t>.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4B5E72">
        <w:rPr>
          <w:rFonts w:ascii="Times New Roman" w:hAnsi="Times New Roman"/>
        </w:rPr>
        <w:t>82</w:t>
      </w:r>
      <w:r w:rsidR="001A0182">
        <w:rPr>
          <w:rFonts w:ascii="Times New Roman" w:hAnsi="Times New Roman"/>
        </w:rPr>
        <w:t xml:space="preserve"> от «</w:t>
      </w:r>
      <w:r w:rsidR="00DF6F5A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» </w:t>
      </w:r>
      <w:r w:rsidR="001A0182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 201</w:t>
      </w:r>
      <w:r w:rsidR="001A018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A0CEC" w:rsidRPr="0014753A" w:rsidRDefault="000A0CEC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0A0CEC" w:rsidRPr="0014753A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В ПРАВИЛА ДОВЕРИТЕЛЬНОГО УПРАВЛЕНИЯ</w:t>
      </w:r>
    </w:p>
    <w:p w:rsidR="000A0CEC" w:rsidRPr="0014753A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Закрытым паевым инвестиционным рентным фон</w:t>
      </w:r>
      <w:r w:rsidR="00F46076">
        <w:rPr>
          <w:rFonts w:ascii="Times New Roman" w:hAnsi="Times New Roman"/>
          <w:b/>
          <w:sz w:val="24"/>
          <w:szCs w:val="24"/>
        </w:rPr>
        <w:t>дом «Коммерческая недвижимость»</w:t>
      </w:r>
    </w:p>
    <w:p w:rsidR="00DB51A0" w:rsidRPr="0014753A" w:rsidRDefault="00DB51A0" w:rsidP="000A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14753A" w:rsidRPr="0014753A" w:rsidTr="003A5656">
        <w:tc>
          <w:tcPr>
            <w:tcW w:w="4955" w:type="dxa"/>
            <w:shd w:val="clear" w:color="auto" w:fill="EDEDED" w:themeFill="accent3" w:themeFillTint="33"/>
          </w:tcPr>
          <w:p w:rsidR="00DB51A0" w:rsidRPr="000B3BB7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B3BB7">
              <w:rPr>
                <w:rFonts w:ascii="Times New Roman" w:hAnsi="Times New Roman"/>
                <w:b/>
              </w:rPr>
              <w:t>Старая редакция</w:t>
            </w:r>
          </w:p>
        </w:tc>
        <w:tc>
          <w:tcPr>
            <w:tcW w:w="4956" w:type="dxa"/>
            <w:shd w:val="clear" w:color="auto" w:fill="EDEDED" w:themeFill="accent3" w:themeFillTint="33"/>
          </w:tcPr>
          <w:p w:rsidR="00DB51A0" w:rsidRPr="000B3BB7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B3BB7">
              <w:rPr>
                <w:rFonts w:ascii="Times New Roman" w:hAnsi="Times New Roman"/>
                <w:b/>
              </w:rPr>
              <w:t>Новая редакция</w:t>
            </w:r>
          </w:p>
        </w:tc>
      </w:tr>
      <w:tr w:rsidR="001A0182" w:rsidRPr="0014753A" w:rsidTr="00C82D97">
        <w:tc>
          <w:tcPr>
            <w:tcW w:w="4955" w:type="dxa"/>
          </w:tcPr>
          <w:p w:rsidR="001A0182" w:rsidRPr="000B3BB7" w:rsidRDefault="001A0182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</w:rPr>
            </w:pPr>
            <w:r w:rsidRPr="000B3BB7">
              <w:rPr>
                <w:rFonts w:ascii="Times New Roman" w:hAnsi="Times New Roman"/>
              </w:rPr>
              <w:t>14.</w:t>
            </w:r>
            <w:r w:rsidRPr="000B3BB7">
              <w:rPr>
                <w:rFonts w:ascii="Times New Roman" w:hAnsi="Times New Roman"/>
              </w:rPr>
              <w:tab/>
              <w:t>Место нахождения Аудиторской организации: Российская Федерация, 127006, г. Москва, ул. Малая Дмитровка, д.3.</w:t>
            </w:r>
          </w:p>
        </w:tc>
        <w:tc>
          <w:tcPr>
            <w:tcW w:w="4956" w:type="dxa"/>
          </w:tcPr>
          <w:p w:rsidR="001A0182" w:rsidRPr="000B3BB7" w:rsidRDefault="001A0182" w:rsidP="00405311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</w:rPr>
            </w:pPr>
            <w:r w:rsidRPr="000B3BB7">
              <w:rPr>
                <w:rFonts w:ascii="Times New Roman" w:hAnsi="Times New Roman"/>
              </w:rPr>
              <w:t>14.</w:t>
            </w:r>
            <w:r w:rsidRPr="000B3BB7">
              <w:rPr>
                <w:rFonts w:ascii="Times New Roman" w:hAnsi="Times New Roman"/>
              </w:rPr>
              <w:tab/>
              <w:t xml:space="preserve">Место нахождения Аудиторской организации: </w:t>
            </w:r>
            <w:proofErr w:type="gramStart"/>
            <w:r w:rsidRPr="000B3BB7">
              <w:rPr>
                <w:rFonts w:ascii="Times New Roman" w:hAnsi="Times New Roman"/>
              </w:rPr>
              <w:t xml:space="preserve">Российская Федерация, </w:t>
            </w:r>
            <w:r w:rsidRPr="000B3BB7">
              <w:rPr>
                <w:rFonts w:ascii="Times New Roman" w:hAnsi="Times New Roman"/>
                <w:b/>
              </w:rPr>
              <w:t xml:space="preserve">125009, г. Москва, ул. Тверская, д. 18, к. 1, </w:t>
            </w:r>
            <w:proofErr w:type="spellStart"/>
            <w:r w:rsidRPr="000B3BB7">
              <w:rPr>
                <w:rFonts w:ascii="Times New Roman" w:hAnsi="Times New Roman"/>
                <w:b/>
              </w:rPr>
              <w:t>эт</w:t>
            </w:r>
            <w:proofErr w:type="spellEnd"/>
            <w:r w:rsidRPr="000B3BB7">
              <w:rPr>
                <w:rFonts w:ascii="Times New Roman" w:hAnsi="Times New Roman"/>
                <w:b/>
              </w:rPr>
              <w:t xml:space="preserve">. 7, п. I, к. 65, </w:t>
            </w:r>
            <w:proofErr w:type="spellStart"/>
            <w:r w:rsidRPr="000B3BB7">
              <w:rPr>
                <w:rFonts w:ascii="Times New Roman" w:hAnsi="Times New Roman"/>
                <w:b/>
              </w:rPr>
              <w:t>оф</w:t>
            </w:r>
            <w:proofErr w:type="spellEnd"/>
            <w:r w:rsidRPr="000B3BB7">
              <w:rPr>
                <w:rFonts w:ascii="Times New Roman" w:hAnsi="Times New Roman"/>
                <w:b/>
              </w:rPr>
              <w:t>. 732</w:t>
            </w:r>
            <w:proofErr w:type="gramEnd"/>
          </w:p>
        </w:tc>
      </w:tr>
      <w:tr w:rsidR="00C1542F" w:rsidRPr="0014753A" w:rsidTr="00C82D97">
        <w:tc>
          <w:tcPr>
            <w:tcW w:w="4955" w:type="dxa"/>
          </w:tcPr>
          <w:p w:rsidR="00C1542F" w:rsidRPr="000B3BB7" w:rsidRDefault="00C1542F" w:rsidP="00405311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</w:rPr>
            </w:pPr>
            <w:r w:rsidRPr="000B3BB7">
              <w:rPr>
                <w:rFonts w:ascii="Times New Roman" w:hAnsi="Times New Roman"/>
              </w:rPr>
              <w:t>110.</w:t>
            </w:r>
            <w:r w:rsidRPr="000B3BB7">
              <w:rPr>
                <w:rFonts w:ascii="Times New Roman" w:hAnsi="Times New Roman"/>
              </w:rPr>
              <w:tab/>
              <w:t>За счет имущества, составляющего Фонд, выплачиваются вознаграждения Управляющей компании в размере 1 (Одного)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9 (Девяти) процентов (с учетом налога на добавленную стоимость) среднегодовой стоимости чистых активов Фонда.</w:t>
            </w:r>
          </w:p>
          <w:p w:rsidR="00C1542F" w:rsidRPr="000B3BB7" w:rsidRDefault="00C1542F" w:rsidP="00405311">
            <w:pPr>
              <w:spacing w:before="60" w:after="60"/>
              <w:ind w:left="454"/>
              <w:jc w:val="both"/>
              <w:rPr>
                <w:rFonts w:ascii="Times New Roman" w:hAnsi="Times New Roman"/>
              </w:rPr>
            </w:pPr>
            <w:r w:rsidRPr="000B3BB7">
              <w:rPr>
                <w:rFonts w:ascii="Times New Roman" w:hAnsi="Times New Roman"/>
              </w:rPr>
              <w:t xml:space="preserve">Общий размер вознаграждений, указанных в настоящем пункте, за финансовый год составляет не более 10 (Десяти) процентов среднегодовой стоимости чистых активов Фонда, определяемой в порядке, установленном нормативными актами в сфере финансовых рынков. </w:t>
            </w:r>
          </w:p>
        </w:tc>
        <w:tc>
          <w:tcPr>
            <w:tcW w:w="4956" w:type="dxa"/>
          </w:tcPr>
          <w:p w:rsidR="00C1542F" w:rsidRPr="000B3BB7" w:rsidRDefault="00C1542F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</w:rPr>
            </w:pPr>
            <w:r w:rsidRPr="000B3BB7">
              <w:rPr>
                <w:rFonts w:ascii="Times New Roman" w:hAnsi="Times New Roman"/>
              </w:rPr>
              <w:t>110.</w:t>
            </w:r>
            <w:r w:rsidRPr="000B3BB7">
              <w:rPr>
                <w:rFonts w:ascii="Times New Roman" w:hAnsi="Times New Roman"/>
              </w:rPr>
              <w:tab/>
              <w:t xml:space="preserve">За счет имущества, составляющего Фонд, выплачиваются вознаграждения Управляющей компании в размере 1 (Одного)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</w:t>
            </w:r>
            <w:r w:rsidR="00754DD4" w:rsidRPr="000B3BB7">
              <w:rPr>
                <w:rFonts w:ascii="Times New Roman" w:hAnsi="Times New Roman"/>
                <w:b/>
              </w:rPr>
              <w:t>1,5</w:t>
            </w:r>
            <w:r w:rsidRPr="000B3BB7">
              <w:rPr>
                <w:rFonts w:ascii="Times New Roman" w:hAnsi="Times New Roman"/>
                <w:b/>
              </w:rPr>
              <w:t xml:space="preserve"> (</w:t>
            </w:r>
            <w:r w:rsidR="00754DD4" w:rsidRPr="000B3BB7">
              <w:rPr>
                <w:rFonts w:ascii="Times New Roman" w:hAnsi="Times New Roman"/>
                <w:b/>
              </w:rPr>
              <w:t>Одного целого пяти десятых</w:t>
            </w:r>
            <w:r w:rsidRPr="000B3BB7">
              <w:rPr>
                <w:rFonts w:ascii="Times New Roman" w:hAnsi="Times New Roman"/>
                <w:b/>
              </w:rPr>
              <w:t>) процент</w:t>
            </w:r>
            <w:r w:rsidR="00754DD4" w:rsidRPr="000B3BB7">
              <w:rPr>
                <w:rFonts w:ascii="Times New Roman" w:hAnsi="Times New Roman"/>
                <w:b/>
              </w:rPr>
              <w:t>а</w:t>
            </w:r>
            <w:r w:rsidRPr="000B3BB7">
              <w:rPr>
                <w:rFonts w:ascii="Times New Roman" w:hAnsi="Times New Roman"/>
              </w:rPr>
              <w:t xml:space="preserve"> (с учетом налога на добавленную стоимость) среднегодовой стоимости чистых активов Фонда.</w:t>
            </w:r>
          </w:p>
          <w:p w:rsidR="00C1542F" w:rsidRPr="000B3BB7" w:rsidRDefault="00C1542F" w:rsidP="00754DD4">
            <w:pPr>
              <w:spacing w:before="60" w:after="60"/>
              <w:ind w:left="454"/>
              <w:jc w:val="both"/>
              <w:rPr>
                <w:rFonts w:ascii="Times New Roman" w:hAnsi="Times New Roman"/>
              </w:rPr>
            </w:pPr>
          </w:p>
        </w:tc>
      </w:tr>
    </w:tbl>
    <w:p w:rsidR="00F46076" w:rsidRDefault="00F46076" w:rsidP="000A0CEC">
      <w:pPr>
        <w:rPr>
          <w:rFonts w:ascii="Times New Roman" w:hAnsi="Times New Roman"/>
          <w:sz w:val="20"/>
          <w:szCs w:val="20"/>
        </w:rPr>
      </w:pPr>
    </w:p>
    <w:p w:rsidR="00F46076" w:rsidRPr="0014753A" w:rsidRDefault="00F46076" w:rsidP="000A0CEC">
      <w:pPr>
        <w:rPr>
          <w:rFonts w:ascii="Times New Roman" w:hAnsi="Times New Roman"/>
          <w:sz w:val="20"/>
          <w:szCs w:val="20"/>
        </w:rPr>
      </w:pPr>
    </w:p>
    <w:p w:rsidR="002A61FE" w:rsidRPr="00F46076" w:rsidRDefault="00F46076" w:rsidP="00F46076">
      <w:pPr>
        <w:tabs>
          <w:tab w:val="left" w:pos="7230"/>
        </w:tabs>
        <w:rPr>
          <w:rFonts w:ascii="Times New Roman" w:hAnsi="Times New Roman"/>
          <w:b/>
        </w:rPr>
      </w:pPr>
      <w:r w:rsidRPr="00F46076">
        <w:rPr>
          <w:rFonts w:ascii="Times New Roman" w:hAnsi="Times New Roman"/>
          <w:b/>
        </w:rPr>
        <w:t xml:space="preserve">Генеральный директор </w:t>
      </w:r>
      <w:r>
        <w:rPr>
          <w:rFonts w:ascii="Times New Roman" w:hAnsi="Times New Roman"/>
          <w:b/>
        </w:rPr>
        <w:tab/>
      </w:r>
      <w:r w:rsidRPr="00F46076">
        <w:rPr>
          <w:rFonts w:ascii="Times New Roman" w:hAnsi="Times New Roman"/>
          <w:b/>
        </w:rPr>
        <w:t>/</w:t>
      </w:r>
      <w:r w:rsidR="00C1542F">
        <w:rPr>
          <w:rFonts w:ascii="Times New Roman" w:hAnsi="Times New Roman"/>
          <w:b/>
        </w:rPr>
        <w:t>А</w:t>
      </w:r>
      <w:r w:rsidRPr="00F46076">
        <w:rPr>
          <w:rFonts w:ascii="Times New Roman" w:hAnsi="Times New Roman"/>
          <w:b/>
        </w:rPr>
        <w:t>.</w:t>
      </w:r>
      <w:r w:rsidR="00C1542F">
        <w:rPr>
          <w:rFonts w:ascii="Times New Roman" w:hAnsi="Times New Roman"/>
          <w:b/>
        </w:rPr>
        <w:t>И</w:t>
      </w:r>
      <w:r w:rsidRPr="00F46076">
        <w:rPr>
          <w:rFonts w:ascii="Times New Roman" w:hAnsi="Times New Roman"/>
          <w:b/>
        </w:rPr>
        <w:t xml:space="preserve">. </w:t>
      </w:r>
      <w:r w:rsidR="00C1542F">
        <w:rPr>
          <w:rFonts w:ascii="Times New Roman" w:hAnsi="Times New Roman"/>
          <w:b/>
        </w:rPr>
        <w:t>Кузнецов</w:t>
      </w:r>
      <w:r w:rsidRPr="00F46076">
        <w:rPr>
          <w:rFonts w:ascii="Times New Roman" w:hAnsi="Times New Roman"/>
          <w:b/>
        </w:rPr>
        <w:t>/</w:t>
      </w:r>
    </w:p>
    <w:sectPr w:rsidR="002A61FE" w:rsidRPr="00F46076" w:rsidSect="002A61FE">
      <w:footerReference w:type="default" r:id="rId10"/>
      <w:pgSz w:w="11906" w:h="16838"/>
      <w:pgMar w:top="993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F5" w:rsidRDefault="002963F5" w:rsidP="003A5656">
      <w:pPr>
        <w:spacing w:after="0" w:line="240" w:lineRule="auto"/>
      </w:pPr>
      <w:r>
        <w:separator/>
      </w:r>
    </w:p>
  </w:endnote>
  <w:endnote w:type="continuationSeparator" w:id="0">
    <w:p w:rsidR="002963F5" w:rsidRDefault="002963F5" w:rsidP="003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56" w:rsidRPr="003A5656" w:rsidRDefault="003A5656" w:rsidP="003A5656">
    <w:pPr>
      <w:pStyle w:val="a7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3A5656">
      <w:rPr>
        <w:rFonts w:ascii="Times New Roman" w:hAnsi="Times New Roman"/>
        <w:sz w:val="20"/>
        <w:szCs w:val="20"/>
      </w:rPr>
      <w:t xml:space="preserve">стр. </w:t>
    </w:r>
    <w:r w:rsidR="004F6BB6" w:rsidRPr="003A5656">
      <w:rPr>
        <w:rFonts w:ascii="Times New Roman" w:hAnsi="Times New Roman"/>
        <w:bCs/>
        <w:sz w:val="20"/>
        <w:szCs w:val="20"/>
      </w:rPr>
      <w:fldChar w:fldCharType="begin"/>
    </w:r>
    <w:r w:rsidRPr="003A5656">
      <w:rPr>
        <w:rFonts w:ascii="Times New Roman" w:hAnsi="Times New Roman"/>
        <w:bCs/>
        <w:sz w:val="20"/>
        <w:szCs w:val="20"/>
      </w:rPr>
      <w:instrText>PAGE</w:instrText>
    </w:r>
    <w:r w:rsidR="004F6BB6" w:rsidRPr="003A5656">
      <w:rPr>
        <w:rFonts w:ascii="Times New Roman" w:hAnsi="Times New Roman"/>
        <w:bCs/>
        <w:sz w:val="20"/>
        <w:szCs w:val="20"/>
      </w:rPr>
      <w:fldChar w:fldCharType="separate"/>
    </w:r>
    <w:r w:rsidR="00D57B26">
      <w:rPr>
        <w:rFonts w:ascii="Times New Roman" w:hAnsi="Times New Roman"/>
        <w:bCs/>
        <w:noProof/>
        <w:sz w:val="20"/>
        <w:szCs w:val="20"/>
      </w:rPr>
      <w:t>1</w:t>
    </w:r>
    <w:r w:rsidR="004F6BB6" w:rsidRPr="003A5656">
      <w:rPr>
        <w:rFonts w:ascii="Times New Roman" w:hAnsi="Times New Roman"/>
        <w:bCs/>
        <w:sz w:val="20"/>
        <w:szCs w:val="20"/>
      </w:rPr>
      <w:fldChar w:fldCharType="end"/>
    </w:r>
    <w:r w:rsidRPr="003A5656">
      <w:rPr>
        <w:rFonts w:ascii="Times New Roman" w:hAnsi="Times New Roman"/>
        <w:sz w:val="20"/>
        <w:szCs w:val="20"/>
      </w:rPr>
      <w:t xml:space="preserve"> / </w:t>
    </w:r>
    <w:r w:rsidR="004F6BB6" w:rsidRPr="003A5656">
      <w:rPr>
        <w:rFonts w:ascii="Times New Roman" w:hAnsi="Times New Roman"/>
        <w:bCs/>
        <w:sz w:val="20"/>
        <w:szCs w:val="20"/>
      </w:rPr>
      <w:fldChar w:fldCharType="begin"/>
    </w:r>
    <w:r w:rsidRPr="003A5656">
      <w:rPr>
        <w:rFonts w:ascii="Times New Roman" w:hAnsi="Times New Roman"/>
        <w:bCs/>
        <w:sz w:val="20"/>
        <w:szCs w:val="20"/>
      </w:rPr>
      <w:instrText>NUMPAGES</w:instrText>
    </w:r>
    <w:r w:rsidR="004F6BB6" w:rsidRPr="003A5656">
      <w:rPr>
        <w:rFonts w:ascii="Times New Roman" w:hAnsi="Times New Roman"/>
        <w:bCs/>
        <w:sz w:val="20"/>
        <w:szCs w:val="20"/>
      </w:rPr>
      <w:fldChar w:fldCharType="separate"/>
    </w:r>
    <w:r w:rsidR="00D57B26">
      <w:rPr>
        <w:rFonts w:ascii="Times New Roman" w:hAnsi="Times New Roman"/>
        <w:bCs/>
        <w:noProof/>
        <w:sz w:val="20"/>
        <w:szCs w:val="20"/>
      </w:rPr>
      <w:t>1</w:t>
    </w:r>
    <w:r w:rsidR="004F6BB6" w:rsidRPr="003A5656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F5" w:rsidRDefault="002963F5" w:rsidP="003A5656">
      <w:pPr>
        <w:spacing w:after="0" w:line="240" w:lineRule="auto"/>
      </w:pPr>
      <w:r>
        <w:separator/>
      </w:r>
    </w:p>
  </w:footnote>
  <w:footnote w:type="continuationSeparator" w:id="0">
    <w:p w:rsidR="002963F5" w:rsidRDefault="002963F5" w:rsidP="003A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8F91463"/>
    <w:multiLevelType w:val="hybridMultilevel"/>
    <w:tmpl w:val="9942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12CCA"/>
    <w:multiLevelType w:val="multilevel"/>
    <w:tmpl w:val="D9E4B81A"/>
    <w:lvl w:ilvl="0">
      <w:start w:val="1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9541616"/>
    <w:multiLevelType w:val="hybridMultilevel"/>
    <w:tmpl w:val="0390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E12390"/>
    <w:multiLevelType w:val="hybridMultilevel"/>
    <w:tmpl w:val="EC9A7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A0"/>
    <w:rsid w:val="000846E4"/>
    <w:rsid w:val="000A0CEC"/>
    <w:rsid w:val="000A3DC7"/>
    <w:rsid w:val="000B3BB7"/>
    <w:rsid w:val="00125F8E"/>
    <w:rsid w:val="00144561"/>
    <w:rsid w:val="0014753A"/>
    <w:rsid w:val="001A0182"/>
    <w:rsid w:val="001B6DF8"/>
    <w:rsid w:val="00217E6D"/>
    <w:rsid w:val="00237265"/>
    <w:rsid w:val="002451D7"/>
    <w:rsid w:val="002963F5"/>
    <w:rsid w:val="002A61FE"/>
    <w:rsid w:val="00301F14"/>
    <w:rsid w:val="0031372D"/>
    <w:rsid w:val="00315542"/>
    <w:rsid w:val="003A5656"/>
    <w:rsid w:val="00405311"/>
    <w:rsid w:val="004206F7"/>
    <w:rsid w:val="004A6700"/>
    <w:rsid w:val="004B5E72"/>
    <w:rsid w:val="004F6BB6"/>
    <w:rsid w:val="005575F1"/>
    <w:rsid w:val="006230EF"/>
    <w:rsid w:val="00624E45"/>
    <w:rsid w:val="0063594D"/>
    <w:rsid w:val="006465D1"/>
    <w:rsid w:val="006B5AF5"/>
    <w:rsid w:val="006C643E"/>
    <w:rsid w:val="00724560"/>
    <w:rsid w:val="00754DD4"/>
    <w:rsid w:val="007A09E8"/>
    <w:rsid w:val="00893CAA"/>
    <w:rsid w:val="008C0AFB"/>
    <w:rsid w:val="009117E5"/>
    <w:rsid w:val="009B37E4"/>
    <w:rsid w:val="00A819BD"/>
    <w:rsid w:val="00AC6C0E"/>
    <w:rsid w:val="00B444D3"/>
    <w:rsid w:val="00BD0523"/>
    <w:rsid w:val="00C1542F"/>
    <w:rsid w:val="00C82D97"/>
    <w:rsid w:val="00C83AFA"/>
    <w:rsid w:val="00D57B26"/>
    <w:rsid w:val="00D8212D"/>
    <w:rsid w:val="00D97D4F"/>
    <w:rsid w:val="00DB51A0"/>
    <w:rsid w:val="00DF6F5A"/>
    <w:rsid w:val="00EE5ED2"/>
    <w:rsid w:val="00F46076"/>
    <w:rsid w:val="00F534B2"/>
    <w:rsid w:val="00FC1BC6"/>
    <w:rsid w:val="00FD339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D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565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5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015_действующая редакция</Статус_x0020_документа>
    <_EndDate xmlns="http://schemas.microsoft.com/sharepoint/v3/fields">19.12.2018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B71BC-8A8A-4165-908F-AEB7C8FCD52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05A4397-F913-4E59-A2C5-7E80BD20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81927C-00E1-482B-A62E-E526C7436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FRSD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2018-12-12T11:42:00Z</cp:lastPrinted>
  <dcterms:created xsi:type="dcterms:W3CDTF">2019-01-23T11:11:00Z</dcterms:created>
  <dcterms:modified xsi:type="dcterms:W3CDTF">2019-01-23T11:11:00Z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