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COM29082100019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7B2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7B2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B2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B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7B2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173 297,80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27B2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27B2E" w:rsidRPr="00207AD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027B2E" w:rsidTr="00027B2E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027B2E" w:rsidRDefault="00027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27B2E" w:rsidTr="00027B2E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7B2E" w:rsidRDefault="00027B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7B2E" w:rsidRDefault="00027B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7B2E" w:rsidRDefault="00027B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027B2E" w:rsidTr="00027B2E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7B2E" w:rsidRDefault="00027B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7B2E" w:rsidRDefault="00027B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7B2E" w:rsidRDefault="00027B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027B2E" w:rsidRPr="003C2761" w:rsidRDefault="00027B2E" w:rsidP="00027B2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27B2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27B2E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655FD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2021-09-16T11:21:00Z</dcterms:modified>
</cp:coreProperties>
</file>