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COM11082100062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325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5A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325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5A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1 474 905рублей 39 копейка</w:t>
            </w:r>
            <w:r w:rsidRPr="00B32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3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325A8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1 474 905рублей 39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325A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672 439,71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325A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325A8" w:rsidRPr="001D30A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B325A8" w:rsidRDefault="00B325A8" w:rsidP="00B325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325A8" w:rsidRDefault="00B325A8" w:rsidP="00B325A8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325A8" w:rsidTr="00B325A8">
        <w:tc>
          <w:tcPr>
            <w:tcW w:w="2996" w:type="dxa"/>
            <w:vAlign w:val="center"/>
          </w:tcPr>
          <w:p w:rsidR="00B325A8" w:rsidRDefault="00B325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5A8" w:rsidRDefault="00B325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B325A8" w:rsidRDefault="00B325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B325A8" w:rsidRDefault="00B325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325A8" w:rsidTr="00B325A8">
        <w:tc>
          <w:tcPr>
            <w:tcW w:w="2996" w:type="dxa"/>
            <w:vAlign w:val="center"/>
            <w:hideMark/>
          </w:tcPr>
          <w:p w:rsidR="00B325A8" w:rsidRDefault="00B325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B325A8" w:rsidRDefault="00B325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B325A8" w:rsidRDefault="00B325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325A8" w:rsidRPr="003C2761" w:rsidRDefault="00B325A8" w:rsidP="00B325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325A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F7E58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325A8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5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2021-08-25T19:19:00Z</dcterms:modified>
</cp:coreProperties>
</file>