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COM22062000039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105B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5B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«23» июля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105B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5BC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(оплаты вознаграждения) к Обществу с ограниченной ответственностью «ВЕКТРА» по Договору № 142/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E1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СР о ведении реестра владельцев инвестиционных паев паевого инвестиционного фонда от 30.03.2007 на сумму 341 174,66 (триста сорок одна тысяча сто семьдесят четыре) рубля 66 копеек</w:t>
            </w:r>
            <w:r w:rsidRPr="00E10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1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05BC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(оплаты вознаграждения) к Обществу с ограниченной ответственностью «ВЕКТРА» по Договору № 142/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105BC">
              <w:rPr>
                <w:rFonts w:ascii="Times New Roman" w:hAnsi="Times New Roman" w:cs="Times New Roman"/>
                <w:sz w:val="24"/>
                <w:szCs w:val="24"/>
              </w:rPr>
              <w:t xml:space="preserve"> – СР о ведении реестра владельцев инвестиционных паев паевого инвестиционного фонда от 30.03.2007 на сумму 341 174,66 (триста сорок одна тысяча сто семьдесят четыре) рубля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105B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341 174,66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430B28">
        <w:tc>
          <w:tcPr>
            <w:tcW w:w="0" w:type="auto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E105BC">
        <w:tc>
          <w:tcPr>
            <w:tcW w:w="0" w:type="auto"/>
            <w:vAlign w:val="center"/>
          </w:tcPr>
          <w:p w:rsidR="00E105BC" w:rsidRDefault="00E105B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E105BC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E105BC" w:rsidRPr="009C76A3" w:rsidRDefault="00E105BC" w:rsidP="003F5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E105BC" w:rsidRPr="009C76A3" w:rsidRDefault="00E105BC" w:rsidP="003F5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E105BC">
        <w:tc>
          <w:tcPr>
            <w:tcW w:w="0" w:type="auto"/>
            <w:vAlign w:val="center"/>
          </w:tcPr>
          <w:p w:rsidR="00E105BC" w:rsidRDefault="00E105B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E105BC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E105BC" w:rsidRPr="009C76A3" w:rsidRDefault="00E105BC" w:rsidP="003F5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E105BC" w:rsidRPr="009C76A3" w:rsidRDefault="00E105BC" w:rsidP="003F5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430B28" w:rsidRDefault="00E105B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COM22062000039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30B28">
        <w:tc>
          <w:tcPr>
            <w:tcW w:w="2727" w:type="dxa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430B28">
        <w:tc>
          <w:tcPr>
            <w:tcW w:w="2727" w:type="dxa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30B28" w:rsidRDefault="00E105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430B28" w:rsidRDefault="00E105B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430B28" w:rsidSect="00430B2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30B28"/>
    <w:rsid w:val="00663859"/>
    <w:rsid w:val="008316FC"/>
    <w:rsid w:val="00855AD8"/>
    <w:rsid w:val="008F5A58"/>
    <w:rsid w:val="00994EF3"/>
    <w:rsid w:val="00A677C9"/>
    <w:rsid w:val="00BE779A"/>
    <w:rsid w:val="00C5289F"/>
    <w:rsid w:val="00E105BC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2020-07-23T13:03:00Z</dcterms:modified>
</cp:coreProperties>
</file>