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COM18122100009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B553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53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«30»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B553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537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(дебиторская задолженность): Право требования  дебиторской задолженности к ООО «Кубань-Прогресс-Юг» (ИНН 2309112722), возникшее согласно Решению суда по делу №А32-9428/2017 48/421-Б-1930-УТ от 27.02.2018г. на сумму 424 000,00 рубля</w:t>
            </w:r>
            <w:r w:rsidRPr="000B55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B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5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B5537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(дебиторская задолженность) к ООО «Кубань-Прогресс-Юг» (ИНН 2309112722), подтвержденное Решением суда по делу № А32-9428/2017 48/421-Б-1930-УТ от 27.02.2018г.,  на сумму 424 000,00 рублей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B553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159 911,41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декабря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«30» декабря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B553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B5537" w:rsidRPr="00322FE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0B5537" w:rsidTr="008D1331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0B5537" w:rsidRDefault="000B5537" w:rsidP="008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0B5537" w:rsidRPr="000B5537" w:rsidRDefault="000B5537" w:rsidP="000B5537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B5537" w:rsidTr="008D1331">
        <w:tc>
          <w:tcPr>
            <w:tcW w:w="2727" w:type="dxa"/>
            <w:vAlign w:val="center"/>
            <w:hideMark/>
          </w:tcPr>
          <w:p w:rsidR="000B5537" w:rsidRDefault="000B5537" w:rsidP="008D133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0B5537" w:rsidRDefault="000B5537" w:rsidP="008D133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B5537" w:rsidRDefault="000B5537" w:rsidP="008D133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0B5537" w:rsidTr="008D1331">
        <w:tc>
          <w:tcPr>
            <w:tcW w:w="2727" w:type="dxa"/>
            <w:vAlign w:val="center"/>
            <w:hideMark/>
          </w:tcPr>
          <w:p w:rsidR="000B5537" w:rsidRDefault="000B5537" w:rsidP="008D133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0B5537" w:rsidRDefault="000B5537" w:rsidP="008D133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B5537" w:rsidRDefault="000B5537" w:rsidP="008D133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0B5537" w:rsidRPr="003C2761" w:rsidRDefault="000B5537" w:rsidP="000B55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B553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B5537"/>
    <w:rsid w:val="00141C2D"/>
    <w:rsid w:val="00160231"/>
    <w:rsid w:val="002E061B"/>
    <w:rsid w:val="00363C2F"/>
    <w:rsid w:val="003C2761"/>
    <w:rsid w:val="00663859"/>
    <w:rsid w:val="008316FC"/>
    <w:rsid w:val="00855AD8"/>
    <w:rsid w:val="008F54BA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5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5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2021-12-30T08:48:00Z</dcterms:modified>
</cp:coreProperties>
</file>