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5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5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Имущественные права из инвестиционного договора №19-14/</w:t>
            </w:r>
            <w:proofErr w:type="gram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Имущественные права из инвестиционного договора №19-14/</w:t>
            </w:r>
            <w:proofErr w:type="gram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Магдин</w:t>
            </w:r>
            <w:proofErr w:type="spell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491C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5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658 882,11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91C5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91C51" w:rsidRPr="007476F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91C51" w:rsidTr="00491C5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91C51" w:rsidRDefault="0049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91C51" w:rsidTr="00491C5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91C51" w:rsidTr="00491C5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1C51" w:rsidRDefault="00491C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91C51" w:rsidRPr="003C2761" w:rsidRDefault="00491C51" w:rsidP="00491C5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91C5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6C3E"/>
    <w:rsid w:val="00141C2D"/>
    <w:rsid w:val="00160231"/>
    <w:rsid w:val="002E061B"/>
    <w:rsid w:val="00363C2F"/>
    <w:rsid w:val="003C2761"/>
    <w:rsid w:val="00491C5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2021-11-23T09:15:00Z</dcterms:modified>
</cp:coreProperties>
</file>