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COM10112100077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5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5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Имущественные права из инвестиционного договора №19-14/</w:t>
            </w:r>
            <w:proofErr w:type="gram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C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Имущественные права из инвестиционного договора №19-14/</w:t>
            </w:r>
            <w:proofErr w:type="gram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Магдин</w:t>
            </w:r>
            <w:proofErr w:type="spell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491C5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1C5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658 882,11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91C5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91C51" w:rsidRPr="007476F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91C51" w:rsidTr="00491C5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91C51" w:rsidRDefault="0049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91C51" w:rsidTr="00491C5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91C51" w:rsidTr="00491C5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1C51" w:rsidRDefault="00491C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91C51" w:rsidRPr="003C2761" w:rsidRDefault="00491C51" w:rsidP="00491C5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91C5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06C3E"/>
    <w:rsid w:val="00141C2D"/>
    <w:rsid w:val="00160231"/>
    <w:rsid w:val="002E061B"/>
    <w:rsid w:val="00363C2F"/>
    <w:rsid w:val="003C2761"/>
    <w:rsid w:val="00491C5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2021-11-23T09:15:00Z</dcterms:modified>
</cp:coreProperties>
</file>