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COM30112100083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4E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E4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4E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E4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C2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2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4E47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4E4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106 426,52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24E4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24E47" w:rsidRPr="00F8099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24E47" w:rsidTr="00C24E4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24E47" w:rsidRDefault="00C2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24E47" w:rsidRPr="00C24E47" w:rsidRDefault="00C24E47" w:rsidP="00C24E4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24E47" w:rsidTr="00C24E47">
        <w:tc>
          <w:tcPr>
            <w:tcW w:w="2727" w:type="dxa"/>
            <w:vAlign w:val="center"/>
            <w:hideMark/>
          </w:tcPr>
          <w:p w:rsidR="00C24E47" w:rsidRDefault="00C24E4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24E47" w:rsidRDefault="00C24E4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24E47" w:rsidRDefault="00C24E4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24E47" w:rsidTr="00C24E47">
        <w:tc>
          <w:tcPr>
            <w:tcW w:w="2727" w:type="dxa"/>
            <w:vAlign w:val="center"/>
            <w:hideMark/>
          </w:tcPr>
          <w:p w:rsidR="00C24E47" w:rsidRDefault="00C24E4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24E47" w:rsidRDefault="00C24E4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24E47" w:rsidRDefault="00C24E4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24E47" w:rsidRPr="003C2761" w:rsidRDefault="00C24E47" w:rsidP="00C24E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24E4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47532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24E47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2021-12-15T15:44:00Z</dcterms:modified>
</cp:coreProperties>
</file>