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COM11032200014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037EA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037EA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«29»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037EA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7EA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Прав требования дебиторской задолженности по договорам аренды на сумму 1 515 509 рублей 71 копейка</w:t>
            </w:r>
            <w:r w:rsidRPr="00A037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A03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7E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037EA">
              <w:rPr>
                <w:rFonts w:ascii="Times New Roman" w:hAnsi="Times New Roman" w:cs="Times New Roman"/>
                <w:sz w:val="24"/>
                <w:szCs w:val="24"/>
              </w:rPr>
              <w:t>: Реализация Прав требования дебиторской задолженности по договорам аренды на сумму 1 515 509 рублей 71 копейка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037EA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155 748,46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«11» марта 2022г.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«29» марта 2022г.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A037EA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A037EA" w:rsidRPr="00150F33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A037EA" w:rsidTr="00A037EA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A037EA" w:rsidRDefault="00A03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A037EA" w:rsidRPr="00A037EA" w:rsidRDefault="00A037EA" w:rsidP="00A037EA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A037EA" w:rsidTr="00A037EA">
        <w:tc>
          <w:tcPr>
            <w:tcW w:w="2727" w:type="dxa"/>
            <w:vAlign w:val="center"/>
            <w:hideMark/>
          </w:tcPr>
          <w:p w:rsidR="00A037EA" w:rsidRDefault="00A037E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A037EA" w:rsidRDefault="00A037E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A037EA" w:rsidRDefault="00A037E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A037EA" w:rsidTr="00A037EA">
        <w:tc>
          <w:tcPr>
            <w:tcW w:w="2727" w:type="dxa"/>
            <w:vAlign w:val="center"/>
            <w:hideMark/>
          </w:tcPr>
          <w:p w:rsidR="00A037EA" w:rsidRDefault="00A037E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A037EA" w:rsidRDefault="00A037E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A037EA" w:rsidRDefault="00A037E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A037EA" w:rsidRPr="003C2761" w:rsidRDefault="00A037EA" w:rsidP="00A037E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A037EA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05D31"/>
    <w:rsid w:val="00363C2F"/>
    <w:rsid w:val="003C2761"/>
    <w:rsid w:val="00663859"/>
    <w:rsid w:val="008316FC"/>
    <w:rsid w:val="00855AD8"/>
    <w:rsid w:val="008E7C24"/>
    <w:rsid w:val="008F5A58"/>
    <w:rsid w:val="00994EF3"/>
    <w:rsid w:val="00A037EA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C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37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9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6</cp:revision>
  <dcterms:created xsi:type="dcterms:W3CDTF">2018-06-04T06:31:00Z</dcterms:created>
  <dcterms:modified xsi:type="dcterms:W3CDTF">2022-03-29T09:04:00Z</dcterms:modified>
</cp:coreProperties>
</file>