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COM13051900057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9244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44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«28» мая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44E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</w:t>
            </w:r>
            <w:r w:rsidRPr="00A92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9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4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9244E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помещения Х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244E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литер А, назначение: нежилое. Общая площадь 430 кв.м., этаж 1, адрес помещения: РФ, Курская область, г.Курск, ул.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4 617 724,91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«13»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024ADF" w:rsidTr="00A9244E">
        <w:tc>
          <w:tcPr>
            <w:tcW w:w="4084" w:type="dxa"/>
            <w:vAlign w:val="center"/>
          </w:tcPr>
          <w:p w:rsidR="00024ADF" w:rsidRDefault="00A92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024ADF" w:rsidRDefault="00A92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024ADF" w:rsidRDefault="00A92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024ADF" w:rsidRDefault="00A92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A9244E" w:rsidTr="00A9244E">
        <w:tc>
          <w:tcPr>
            <w:tcW w:w="4084" w:type="dxa"/>
            <w:vAlign w:val="center"/>
          </w:tcPr>
          <w:p w:rsidR="00A9244E" w:rsidRDefault="00A9244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A9244E" w:rsidRDefault="00A92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A9244E" w:rsidRDefault="00A92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A9244E" w:rsidRDefault="00A92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A9244E" w:rsidTr="00A9244E">
        <w:tc>
          <w:tcPr>
            <w:tcW w:w="4084" w:type="dxa"/>
            <w:vAlign w:val="center"/>
          </w:tcPr>
          <w:p w:rsidR="00A9244E" w:rsidRDefault="00A9244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A9244E" w:rsidRDefault="00A92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A9244E" w:rsidRDefault="00A92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A9244E" w:rsidRDefault="00A924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024ADF" w:rsidRDefault="00A9244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COM13051900057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24ADF">
        <w:tc>
          <w:tcPr>
            <w:tcW w:w="2727" w:type="dxa"/>
            <w:vAlign w:val="center"/>
          </w:tcPr>
          <w:p w:rsidR="00024ADF" w:rsidRDefault="00A92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024ADF" w:rsidRDefault="00A92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24ADF" w:rsidRDefault="00A92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024ADF">
        <w:tc>
          <w:tcPr>
            <w:tcW w:w="2727" w:type="dxa"/>
            <w:vAlign w:val="center"/>
          </w:tcPr>
          <w:p w:rsidR="00024ADF" w:rsidRDefault="00A92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024ADF" w:rsidRDefault="00A92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24ADF" w:rsidRDefault="00A924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024ADF" w:rsidRDefault="00A9244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024ADF" w:rsidSect="00024AD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24ADF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A9244E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2019-05-28T13:30:00Z</dcterms:modified>
</cp:coreProperties>
</file>