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5E" w:rsidRDefault="00177A5E" w:rsidP="00177A5E">
      <w:pPr>
        <w:spacing w:after="0" w:line="240" w:lineRule="auto"/>
        <w:jc w:val="right"/>
        <w:rPr>
          <w:rFonts w:ascii="Times New Roman" w:hAnsi="Times New Roman"/>
          <w:b/>
        </w:rPr>
      </w:pPr>
      <w:r w:rsidRPr="00820204">
        <w:rPr>
          <w:rFonts w:ascii="Times New Roman" w:hAnsi="Times New Roman"/>
          <w:b/>
        </w:rPr>
        <w:t>УТВЕРЖДЕНО</w:t>
      </w:r>
    </w:p>
    <w:p w:rsidR="00177A5E" w:rsidRDefault="00177A5E" w:rsidP="00177A5E">
      <w:pPr>
        <w:spacing w:after="0" w:line="240" w:lineRule="auto"/>
        <w:jc w:val="right"/>
        <w:rPr>
          <w:rFonts w:ascii="Times New Roman" w:hAnsi="Times New Roman"/>
        </w:rPr>
      </w:pPr>
      <w:r w:rsidRPr="00820204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>ом</w:t>
      </w:r>
      <w:r w:rsidRPr="00820204">
        <w:rPr>
          <w:rFonts w:ascii="Times New Roman" w:hAnsi="Times New Roman"/>
        </w:rPr>
        <w:t xml:space="preserve"> Генеральн</w:t>
      </w:r>
      <w:r>
        <w:rPr>
          <w:rFonts w:ascii="Times New Roman" w:hAnsi="Times New Roman"/>
        </w:rPr>
        <w:t>ого</w:t>
      </w:r>
      <w:r w:rsidRPr="00820204"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</w:p>
    <w:p w:rsidR="00177A5E" w:rsidRDefault="00177A5E" w:rsidP="00177A5E">
      <w:pPr>
        <w:spacing w:after="0" w:line="240" w:lineRule="auto"/>
        <w:jc w:val="right"/>
        <w:rPr>
          <w:rFonts w:ascii="Times New Roman" w:hAnsi="Times New Roman"/>
        </w:rPr>
      </w:pPr>
      <w:r w:rsidRPr="00820204">
        <w:rPr>
          <w:rFonts w:ascii="Times New Roman" w:hAnsi="Times New Roman"/>
        </w:rPr>
        <w:t>ООО «УК ПРОМСВЯЗЬ»</w:t>
      </w:r>
    </w:p>
    <w:p w:rsidR="00177A5E" w:rsidRPr="00820204" w:rsidRDefault="00177A5E" w:rsidP="00177A5E">
      <w:pPr>
        <w:spacing w:after="0" w:line="240" w:lineRule="auto"/>
        <w:jc w:val="right"/>
        <w:rPr>
          <w:rFonts w:ascii="Times New Roman" w:hAnsi="Times New Roman"/>
        </w:rPr>
      </w:pPr>
      <w:r w:rsidRPr="00043828">
        <w:rPr>
          <w:rFonts w:ascii="Times New Roman" w:hAnsi="Times New Roman"/>
        </w:rPr>
        <w:t>№</w:t>
      </w:r>
      <w:r w:rsidR="00A85315" w:rsidRPr="00043828">
        <w:rPr>
          <w:rFonts w:ascii="Times New Roman" w:hAnsi="Times New Roman"/>
        </w:rPr>
        <w:t> </w:t>
      </w:r>
      <w:r w:rsidR="00043828" w:rsidRPr="00043828">
        <w:rPr>
          <w:rFonts w:ascii="Times New Roman" w:hAnsi="Times New Roman"/>
        </w:rPr>
        <w:t>50</w:t>
      </w:r>
      <w:r w:rsidRPr="00043828">
        <w:rPr>
          <w:rFonts w:ascii="Times New Roman" w:hAnsi="Times New Roman"/>
        </w:rPr>
        <w:t xml:space="preserve"> от «</w:t>
      </w:r>
      <w:r w:rsidR="008E6AA5" w:rsidRPr="00043828">
        <w:rPr>
          <w:rFonts w:ascii="Times New Roman" w:hAnsi="Times New Roman"/>
        </w:rPr>
        <w:t>3</w:t>
      </w:r>
      <w:r w:rsidR="008F4104" w:rsidRPr="00043828">
        <w:rPr>
          <w:rFonts w:ascii="Times New Roman" w:hAnsi="Times New Roman"/>
        </w:rPr>
        <w:t>0</w:t>
      </w:r>
      <w:r w:rsidRPr="00043828">
        <w:rPr>
          <w:rFonts w:ascii="Times New Roman" w:hAnsi="Times New Roman"/>
        </w:rPr>
        <w:t xml:space="preserve">» </w:t>
      </w:r>
      <w:r w:rsidR="008E6AA5" w:rsidRPr="00043828">
        <w:rPr>
          <w:rFonts w:ascii="Times New Roman" w:hAnsi="Times New Roman"/>
        </w:rPr>
        <w:t>октября</w:t>
      </w:r>
      <w:r w:rsidRPr="00043828">
        <w:rPr>
          <w:rFonts w:ascii="Times New Roman" w:hAnsi="Times New Roman"/>
        </w:rPr>
        <w:t xml:space="preserve"> 2019</w:t>
      </w:r>
      <w:r w:rsidRPr="00820204">
        <w:rPr>
          <w:rFonts w:ascii="Times New Roman" w:hAnsi="Times New Roman"/>
        </w:rPr>
        <w:t xml:space="preserve"> г.</w:t>
      </w:r>
    </w:p>
    <w:p w:rsidR="005B3120" w:rsidRPr="00DB6594" w:rsidRDefault="005B3120" w:rsidP="005B3120">
      <w:pPr>
        <w:spacing w:after="0" w:line="360" w:lineRule="auto"/>
        <w:rPr>
          <w:rFonts w:ascii="Times New Roman" w:hAnsi="Times New Roman"/>
        </w:rPr>
      </w:pPr>
    </w:p>
    <w:p w:rsidR="00196694" w:rsidRPr="00196694" w:rsidRDefault="00196694" w:rsidP="0019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694"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196694" w:rsidRPr="00196694" w:rsidRDefault="00196694" w:rsidP="0019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196694">
        <w:rPr>
          <w:rFonts w:ascii="Times New Roman" w:hAnsi="Times New Roman"/>
          <w:b/>
          <w:sz w:val="28"/>
          <w:szCs w:val="28"/>
        </w:rPr>
        <w:t>Правила доверительного управления</w:t>
      </w:r>
      <w:r w:rsidR="00277F6D">
        <w:rPr>
          <w:rFonts w:ascii="Times New Roman" w:hAnsi="Times New Roman"/>
          <w:b/>
          <w:sz w:val="28"/>
          <w:szCs w:val="28"/>
        </w:rPr>
        <w:t xml:space="preserve"> </w:t>
      </w:r>
    </w:p>
    <w:p w:rsidR="00127888" w:rsidRDefault="00196694" w:rsidP="0019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694">
        <w:rPr>
          <w:rFonts w:ascii="Times New Roman" w:hAnsi="Times New Roman"/>
          <w:b/>
          <w:sz w:val="28"/>
          <w:szCs w:val="28"/>
        </w:rPr>
        <w:t>Рентным закрытым паевым инвестиционным фондом</w:t>
      </w:r>
    </w:p>
    <w:p w:rsidR="00196694" w:rsidRPr="00196694" w:rsidRDefault="00196694" w:rsidP="0019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694">
        <w:rPr>
          <w:rFonts w:ascii="Times New Roman" w:hAnsi="Times New Roman"/>
          <w:b/>
          <w:sz w:val="28"/>
          <w:szCs w:val="28"/>
        </w:rPr>
        <w:t>«</w:t>
      </w:r>
      <w:r w:rsidR="00127888" w:rsidRPr="00127888">
        <w:rPr>
          <w:rFonts w:ascii="Times New Roman" w:hAnsi="Times New Roman"/>
          <w:b/>
          <w:sz w:val="28"/>
          <w:szCs w:val="28"/>
        </w:rPr>
        <w:t>Региональная недвижимость</w:t>
      </w:r>
      <w:r w:rsidRPr="00196694">
        <w:rPr>
          <w:rFonts w:ascii="Times New Roman" w:hAnsi="Times New Roman"/>
          <w:b/>
          <w:sz w:val="28"/>
          <w:szCs w:val="28"/>
        </w:rPr>
        <w:t>»</w:t>
      </w:r>
    </w:p>
    <w:p w:rsidR="00196694" w:rsidRPr="00196694" w:rsidRDefault="00196694" w:rsidP="00196694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96694" w:rsidRPr="00196694" w:rsidTr="00463A14">
        <w:trPr>
          <w:trHeight w:val="495"/>
        </w:trPr>
        <w:tc>
          <w:tcPr>
            <w:tcW w:w="5068" w:type="dxa"/>
            <w:shd w:val="clear" w:color="auto" w:fill="D9D9D9" w:themeFill="background1" w:themeFillShade="D9"/>
            <w:vAlign w:val="center"/>
          </w:tcPr>
          <w:p w:rsidR="00196694" w:rsidRPr="00196694" w:rsidRDefault="00196694" w:rsidP="00196694">
            <w:pPr>
              <w:jc w:val="center"/>
              <w:rPr>
                <w:rFonts w:ascii="Times New Roman" w:hAnsi="Times New Roman"/>
                <w:b/>
              </w:rPr>
            </w:pPr>
            <w:r w:rsidRPr="00196694">
              <w:rPr>
                <w:rFonts w:ascii="Times New Roman" w:hAnsi="Times New Roman"/>
                <w:b/>
              </w:rPr>
              <w:t>Старая редакция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196694" w:rsidRPr="00196694" w:rsidRDefault="00196694" w:rsidP="00196694">
            <w:pPr>
              <w:jc w:val="center"/>
              <w:rPr>
                <w:rFonts w:ascii="Times New Roman" w:hAnsi="Times New Roman"/>
                <w:b/>
              </w:rPr>
            </w:pPr>
            <w:r w:rsidRPr="00196694">
              <w:rPr>
                <w:rFonts w:ascii="Times New Roman" w:hAnsi="Times New Roman"/>
                <w:b/>
              </w:rPr>
              <w:t>Новая редакция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4.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Полное фирменное наименование управляющей компании Фонда – Общество с ограниченной ответственностью «Управляющая компания ПРОМСВЯЗЬ» (далее - Управляющая компания).</w:t>
            </w:r>
          </w:p>
        </w:tc>
        <w:tc>
          <w:tcPr>
            <w:tcW w:w="5069" w:type="dxa"/>
          </w:tcPr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4.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 xml:space="preserve">Полное фирменное наименование управляющей компании Фонда – 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ТрастЮнион Эссет Менеджмент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 xml:space="preserve"> (далее - Управляющая компания).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28">
              <w:rPr>
                <w:rFonts w:ascii="Times New Roman" w:hAnsi="Times New Roman"/>
                <w:sz w:val="20"/>
                <w:szCs w:val="20"/>
              </w:rPr>
              <w:t>5.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ab/>
              <w:t>Место нахождения Управляющей компании – 123242, г. Москва, пер. Капранова, д. 3, стр. 2.</w:t>
            </w:r>
          </w:p>
        </w:tc>
        <w:tc>
          <w:tcPr>
            <w:tcW w:w="5069" w:type="dxa"/>
          </w:tcPr>
          <w:p w:rsidR="00177A5E" w:rsidRPr="000D1C28" w:rsidRDefault="00177A5E" w:rsidP="005575D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28">
              <w:rPr>
                <w:rFonts w:ascii="Times New Roman" w:hAnsi="Times New Roman"/>
                <w:sz w:val="20"/>
                <w:szCs w:val="20"/>
              </w:rPr>
              <w:t>5.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ab/>
              <w:t xml:space="preserve">Место нахождения Управляющей компании – 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123007, г. Москва, Хорошевское шоссе, дом 32А, 2</w:t>
            </w:r>
            <w:r w:rsidR="005575D5">
              <w:rPr>
                <w:rFonts w:ascii="Times New Roman" w:hAnsi="Times New Roman"/>
                <w:sz w:val="20"/>
                <w:szCs w:val="20"/>
              </w:rPr>
              <w:t> 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этаж, помещение № XIII, комн. 79,</w:t>
            </w:r>
            <w:r w:rsidR="00365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82,</w:t>
            </w:r>
            <w:r w:rsidR="00365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80,</w:t>
            </w:r>
            <w:r w:rsidR="00365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72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28">
              <w:rPr>
                <w:rFonts w:ascii="Times New Roman" w:hAnsi="Times New Roman"/>
                <w:sz w:val="20"/>
                <w:szCs w:val="20"/>
              </w:rPr>
              <w:t>6.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ab/>
              <w:t xml:space="preserve">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20 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D1C28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 w:rsidRPr="000D1C28">
              <w:rPr>
                <w:rFonts w:ascii="Times New Roman" w:hAnsi="Times New Roman"/>
                <w:sz w:val="20"/>
                <w:szCs w:val="20"/>
              </w:rPr>
              <w:t>. № 21-000-1-00096, предоставленная Федеральной комиссией по рынку ценных бумаг.</w:t>
            </w:r>
          </w:p>
        </w:tc>
        <w:tc>
          <w:tcPr>
            <w:tcW w:w="5069" w:type="dxa"/>
          </w:tcPr>
          <w:p w:rsidR="00177A5E" w:rsidRPr="000D1C28" w:rsidRDefault="00177A5E" w:rsidP="003655D0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28">
              <w:rPr>
                <w:rFonts w:ascii="Times New Roman" w:hAnsi="Times New Roman"/>
                <w:sz w:val="20"/>
                <w:szCs w:val="20"/>
              </w:rPr>
              <w:t>6.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ab/>
              <w:t>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>2 г. №</w:t>
            </w:r>
            <w:r w:rsidR="003655D0">
              <w:rPr>
                <w:rFonts w:ascii="Times New Roman" w:hAnsi="Times New Roman"/>
                <w:sz w:val="20"/>
                <w:szCs w:val="20"/>
              </w:rPr>
              <w:t> </w:t>
            </w:r>
            <w:r w:rsidRPr="00723AC5">
              <w:rPr>
                <w:rFonts w:ascii="Times New Roman" w:hAnsi="Times New Roman"/>
                <w:sz w:val="20"/>
                <w:szCs w:val="20"/>
              </w:rPr>
              <w:t>21-000-1-00915</w:t>
            </w:r>
            <w:r w:rsidRPr="000D1C28">
              <w:rPr>
                <w:rFonts w:ascii="Times New Roman" w:hAnsi="Times New Roman"/>
                <w:sz w:val="20"/>
                <w:szCs w:val="20"/>
              </w:rPr>
              <w:t xml:space="preserve">, предоставленная </w:t>
            </w:r>
            <w:r w:rsidRPr="00723AC5">
              <w:rPr>
                <w:rFonts w:ascii="Times New Roman" w:hAnsi="Times New Roman"/>
                <w:sz w:val="20"/>
                <w:szCs w:val="20"/>
              </w:rPr>
              <w:t>Федеральной службой по финансовым рынкам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14.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Полное фирменное наименование аудитора Фонда: Общество с ограниченной ответственностью «Консультационно-аудиторская фирма «Деловая Перспектива» (далее – Аудитор).</w:t>
            </w:r>
          </w:p>
        </w:tc>
        <w:tc>
          <w:tcPr>
            <w:tcW w:w="5069" w:type="dxa"/>
          </w:tcPr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14.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 xml:space="preserve">Полное фирменное наименование аудитора Фонда: </w:t>
            </w:r>
            <w:r w:rsidRPr="00393B3F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«Аудит-Сервис»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 xml:space="preserve"> (далее – Аудитор).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15.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Место нахождения Аудитора – Российская Федерация, 127006, г. Москва, ул. Малая Дмитровка, д. 3.</w:t>
            </w:r>
          </w:p>
        </w:tc>
        <w:tc>
          <w:tcPr>
            <w:tcW w:w="5069" w:type="dxa"/>
          </w:tcPr>
          <w:p w:rsidR="00177A5E" w:rsidRPr="000D1C28" w:rsidRDefault="00177A5E" w:rsidP="003655D0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15.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 xml:space="preserve">Место нахождения Аудитора – </w:t>
            </w:r>
            <w:r w:rsidR="003655D0" w:rsidRPr="003655D0">
              <w:rPr>
                <w:rFonts w:ascii="Times New Roman" w:hAnsi="Times New Roman"/>
                <w:sz w:val="20"/>
                <w:szCs w:val="20"/>
              </w:rPr>
              <w:t>121087, г.</w:t>
            </w:r>
            <w:r w:rsidR="003655D0">
              <w:rPr>
                <w:rFonts w:ascii="Times New Roman" w:hAnsi="Times New Roman"/>
                <w:sz w:val="20"/>
                <w:szCs w:val="20"/>
              </w:rPr>
              <w:t> </w:t>
            </w:r>
            <w:r w:rsidR="003655D0" w:rsidRPr="003655D0">
              <w:rPr>
                <w:rFonts w:ascii="Times New Roman" w:hAnsi="Times New Roman"/>
                <w:sz w:val="20"/>
                <w:szCs w:val="20"/>
              </w:rPr>
              <w:t>Москва, ул. Новозаводская, д.</w:t>
            </w:r>
            <w:r w:rsidR="003655D0">
              <w:rPr>
                <w:rFonts w:ascii="Times New Roman" w:hAnsi="Times New Roman"/>
                <w:sz w:val="20"/>
                <w:szCs w:val="20"/>
              </w:rPr>
              <w:t> </w:t>
            </w:r>
            <w:r w:rsidR="003655D0" w:rsidRPr="003655D0">
              <w:rPr>
                <w:rFonts w:ascii="Times New Roman" w:hAnsi="Times New Roman"/>
                <w:sz w:val="20"/>
                <w:szCs w:val="20"/>
              </w:rPr>
              <w:t>8, корп.</w:t>
            </w:r>
            <w:r w:rsidR="003655D0">
              <w:rPr>
                <w:rFonts w:ascii="Times New Roman" w:hAnsi="Times New Roman"/>
                <w:sz w:val="20"/>
                <w:szCs w:val="20"/>
              </w:rPr>
              <w:t> </w:t>
            </w:r>
            <w:r w:rsidR="003655D0" w:rsidRPr="003655D0">
              <w:rPr>
                <w:rFonts w:ascii="Times New Roman" w:hAnsi="Times New Roman"/>
                <w:sz w:val="20"/>
                <w:szCs w:val="20"/>
              </w:rPr>
              <w:t>4, эт.</w:t>
            </w:r>
            <w:r w:rsidR="003655D0">
              <w:rPr>
                <w:rFonts w:ascii="Times New Roman" w:hAnsi="Times New Roman"/>
                <w:sz w:val="20"/>
                <w:szCs w:val="20"/>
              </w:rPr>
              <w:t> </w:t>
            </w:r>
            <w:r w:rsidR="003655D0" w:rsidRPr="003655D0">
              <w:rPr>
                <w:rFonts w:ascii="Times New Roman" w:hAnsi="Times New Roman"/>
                <w:sz w:val="20"/>
                <w:szCs w:val="20"/>
              </w:rPr>
              <w:t>1, пом.</w:t>
            </w:r>
            <w:r w:rsidR="003655D0">
              <w:rPr>
                <w:rFonts w:ascii="Times New Roman" w:hAnsi="Times New Roman"/>
                <w:sz w:val="20"/>
                <w:szCs w:val="20"/>
              </w:rPr>
              <w:t> </w:t>
            </w:r>
            <w:r w:rsidR="003655D0" w:rsidRPr="003655D0">
              <w:rPr>
                <w:rFonts w:ascii="Times New Roman" w:hAnsi="Times New Roman"/>
                <w:sz w:val="20"/>
                <w:szCs w:val="20"/>
              </w:rPr>
              <w:t>VIII, оф.</w:t>
            </w:r>
            <w:r w:rsidR="003655D0">
              <w:rPr>
                <w:rFonts w:ascii="Times New Roman" w:hAnsi="Times New Roman"/>
                <w:sz w:val="20"/>
                <w:szCs w:val="20"/>
              </w:rPr>
              <w:t> </w:t>
            </w:r>
            <w:r w:rsidR="003655D0" w:rsidRPr="003655D0">
              <w:rPr>
                <w:rFonts w:ascii="Times New Roman" w:hAnsi="Times New Roman"/>
                <w:sz w:val="20"/>
                <w:szCs w:val="20"/>
              </w:rPr>
              <w:t>1р</w:t>
            </w:r>
            <w:r w:rsidRPr="00393B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Полные фирменные наименования юридических лиц, осуществляющих оценку имущества, составляющего Фонд (далее – Оценщики):</w:t>
            </w:r>
          </w:p>
          <w:p w:rsidR="002923A8" w:rsidRPr="002923A8" w:rsidRDefault="00177A5E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16.1.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</w:r>
            <w:r w:rsidR="002923A8" w:rsidRPr="002923A8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экспертизы собственности»;</w:t>
            </w:r>
          </w:p>
          <w:p w:rsidR="002923A8" w:rsidRPr="002923A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16.2.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«ЛЛ-Консалт»;</w:t>
            </w:r>
          </w:p>
          <w:p w:rsidR="002923A8" w:rsidRPr="002923A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16.3.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«Аудиторско-бухгалтерская фирма «ЛИТ-АУДИТ»;</w:t>
            </w:r>
          </w:p>
          <w:p w:rsidR="002923A8" w:rsidRPr="002923A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16.4.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«Бюро оценки бизнеса»;</w:t>
            </w:r>
          </w:p>
          <w:p w:rsidR="002923A8" w:rsidRPr="002923A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16.5.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«Интелиджент Солюшенз Консалтинг»;</w:t>
            </w:r>
          </w:p>
          <w:p w:rsidR="002923A8" w:rsidRPr="002923A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16.6.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«Сюрвей.ру»;</w:t>
            </w:r>
          </w:p>
          <w:p w:rsidR="002923A8" w:rsidRPr="002923A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16.7.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«Оценочно-Консалтинговые Бизнес Системы»;</w:t>
            </w:r>
          </w:p>
          <w:p w:rsidR="002923A8" w:rsidRPr="002923A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16.8.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«Центр оценки инвестиций»;</w:t>
            </w:r>
          </w:p>
          <w:p w:rsidR="002923A8" w:rsidRPr="000D1C28" w:rsidRDefault="002923A8" w:rsidP="002923A8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A8">
              <w:rPr>
                <w:rFonts w:ascii="Times New Roman" w:hAnsi="Times New Roman"/>
                <w:sz w:val="20"/>
                <w:szCs w:val="20"/>
              </w:rPr>
              <w:t>16.9.</w:t>
            </w:r>
            <w:r w:rsidRPr="002923A8">
              <w:rPr>
                <w:rFonts w:ascii="Times New Roman" w:hAnsi="Times New Roman"/>
                <w:sz w:val="20"/>
                <w:szCs w:val="20"/>
              </w:rPr>
              <w:tab/>
              <w:t>Закрытое акционерное общество «Мегаполис Траст».</w:t>
            </w:r>
          </w:p>
        </w:tc>
        <w:tc>
          <w:tcPr>
            <w:tcW w:w="5069" w:type="dxa"/>
          </w:tcPr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Полные фирменные наименования юридических лиц, осуществляющих оценку имущества, составляющего Фонд (далее – Оценщики):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16.1.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«Ц</w:t>
            </w:r>
            <w:r>
              <w:rPr>
                <w:rFonts w:ascii="Times New Roman" w:hAnsi="Times New Roman"/>
                <w:sz w:val="20"/>
                <w:szCs w:val="20"/>
              </w:rPr>
              <w:t>ентр экспертизы собственности»;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«ЛЛ-Консалт»;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«Сюрвей.ру»;</w:t>
            </w:r>
          </w:p>
          <w:p w:rsidR="00177A5E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«Оценочно-Консалтинговые Бизнес Системы»;</w:t>
            </w:r>
          </w:p>
          <w:p w:rsidR="00A85315" w:rsidRPr="00060406" w:rsidRDefault="00A85315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</w:t>
            </w:r>
            <w:r>
              <w:rPr>
                <w:rFonts w:ascii="Times New Roman" w:hAnsi="Times New Roman"/>
                <w:sz w:val="20"/>
                <w:szCs w:val="20"/>
              </w:rPr>
              <w:t>ФандОценка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7A5E" w:rsidRPr="000D1C28" w:rsidRDefault="00177A5E" w:rsidP="00A8531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16.</w:t>
            </w:r>
            <w:r w:rsidR="00A85315">
              <w:rPr>
                <w:rFonts w:ascii="Times New Roman" w:hAnsi="Times New Roman"/>
                <w:sz w:val="20"/>
                <w:szCs w:val="20"/>
              </w:rPr>
              <w:t>6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Общество с ограниченной ответственностью «</w:t>
            </w:r>
            <w:r w:rsidR="00A85315" w:rsidRPr="00A85315">
              <w:rPr>
                <w:rFonts w:ascii="Times New Roman" w:hAnsi="Times New Roman"/>
                <w:sz w:val="20"/>
                <w:szCs w:val="20"/>
              </w:rPr>
              <w:t>Консалтинговый центр «ФИНАУДИТ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17.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Места нахождения Оценщиков: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17.1.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107078, г. Москва, пер.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>Козловский, д.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>11 стр.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 xml:space="preserve">1, помещение II, комната 11 - Общество с </w:t>
            </w:r>
            <w:r w:rsidRPr="00C944F5">
              <w:rPr>
                <w:rFonts w:ascii="Times New Roman" w:hAnsi="Times New Roman"/>
                <w:sz w:val="20"/>
                <w:szCs w:val="20"/>
              </w:rPr>
              <w:lastRenderedPageBreak/>
              <w:t>ограниченной ответственностью «Центр экспертизы собственности»;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17.2.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107076, г. Москва, Колодезный пер., д.14, оф.636 - Общество с ограниченной ответственностью «ЛЛ-Консалт»;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17.3.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107140, г. Москва, 1-й Красносельский пер., д.3, оф.114 - Общество с ограниченной ответственностью «Аудиторско-бухгалтерская фирма «ЛИТ-АУДИТ»;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17.4.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115573, г. Москва, ул. М. Джалиля, 40, корп.2, оф.136 - Общество с ограниченной ответственностью «Бюро оценки бизнеса»;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17.5.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127434, г.Москва, Дмитровское шоссе, д.25, корп.1 - Общество с ограниченной ответственностью «Интелиджент Солюшенз Консалтинг»;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17.6.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105064, г. Москва, ул. Садовая-Черногрязская, д.22, стр.1 - Общество с ограниченной ответственностью «Сюрвей.ру»;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17.7.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105082, г. Москва, ул. Бакунинская, д.49, стр.5 - Общество с ограниченной ответственностью «Оценочно-Консалтинговые Бизнес Системы»;</w:t>
            </w:r>
          </w:p>
          <w:p w:rsidR="00C944F5" w:rsidRPr="00C944F5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17.8.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141090, Московская область, г.Юбилейный, ул.Ленинская, д.12, пом.019 - Общество с ограниченной ответственностью «Центр оценки инвестиций»;</w:t>
            </w:r>
          </w:p>
          <w:p w:rsidR="00C944F5" w:rsidRPr="000D1C28" w:rsidRDefault="00C944F5" w:rsidP="00C944F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4F5">
              <w:rPr>
                <w:rFonts w:ascii="Times New Roman" w:hAnsi="Times New Roman"/>
                <w:sz w:val="20"/>
                <w:szCs w:val="20"/>
              </w:rPr>
              <w:t>17.9.</w:t>
            </w:r>
            <w:r w:rsidRPr="00C944F5">
              <w:rPr>
                <w:rFonts w:ascii="Times New Roman" w:hAnsi="Times New Roman"/>
                <w:sz w:val="20"/>
                <w:szCs w:val="20"/>
              </w:rPr>
              <w:tab/>
              <w:t>117036, г. Москва, ул. Профсоюзная, дом 3 - Закрытое акционерное общество «Мегаполис Траст».</w:t>
            </w:r>
          </w:p>
        </w:tc>
        <w:tc>
          <w:tcPr>
            <w:tcW w:w="5069" w:type="dxa"/>
          </w:tcPr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Места нахождения Оценщиков: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17.1.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</w:r>
            <w:r w:rsidRPr="00971A4A">
              <w:rPr>
                <w:rFonts w:ascii="Times New Roman" w:hAnsi="Times New Roman"/>
                <w:sz w:val="20"/>
                <w:szCs w:val="20"/>
              </w:rPr>
              <w:t>107078, г. Москва, пер. Б.</w:t>
            </w:r>
            <w:r w:rsidR="007419AF">
              <w:rPr>
                <w:rFonts w:ascii="Times New Roman" w:hAnsi="Times New Roman"/>
                <w:sz w:val="20"/>
                <w:szCs w:val="20"/>
              </w:rPr>
              <w:t> </w:t>
            </w:r>
            <w:r w:rsidRPr="00971A4A">
              <w:rPr>
                <w:rFonts w:ascii="Times New Roman" w:hAnsi="Times New Roman"/>
                <w:sz w:val="20"/>
                <w:szCs w:val="20"/>
              </w:rPr>
              <w:t>Козловский, д.</w:t>
            </w:r>
            <w:r w:rsidR="007419AF">
              <w:rPr>
                <w:rFonts w:ascii="Times New Roman" w:hAnsi="Times New Roman"/>
                <w:sz w:val="20"/>
                <w:szCs w:val="20"/>
              </w:rPr>
              <w:t> </w:t>
            </w:r>
            <w:r w:rsidRPr="00971A4A">
              <w:rPr>
                <w:rFonts w:ascii="Times New Roman" w:hAnsi="Times New Roman"/>
                <w:sz w:val="20"/>
                <w:szCs w:val="20"/>
              </w:rPr>
              <w:t>11</w:t>
            </w:r>
            <w:r w:rsidR="007419AF">
              <w:rPr>
                <w:rFonts w:ascii="Times New Roman" w:hAnsi="Times New Roman"/>
                <w:sz w:val="20"/>
                <w:szCs w:val="20"/>
              </w:rPr>
              <w:t>,</w:t>
            </w:r>
            <w:r w:rsidRPr="00971A4A">
              <w:rPr>
                <w:rFonts w:ascii="Times New Roman" w:hAnsi="Times New Roman"/>
                <w:sz w:val="20"/>
                <w:szCs w:val="20"/>
              </w:rPr>
              <w:t xml:space="preserve"> стр.</w:t>
            </w:r>
            <w:r w:rsidR="00B3227D">
              <w:rPr>
                <w:rFonts w:ascii="Times New Roman" w:hAnsi="Times New Roman"/>
                <w:sz w:val="20"/>
                <w:szCs w:val="20"/>
              </w:rPr>
              <w:t> </w:t>
            </w:r>
            <w:r w:rsidRPr="00971A4A">
              <w:rPr>
                <w:rFonts w:ascii="Times New Roman" w:hAnsi="Times New Roman"/>
                <w:sz w:val="20"/>
                <w:szCs w:val="20"/>
              </w:rPr>
              <w:t>1, помещение II, комната 11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 xml:space="preserve"> - Общество с </w:t>
            </w:r>
            <w:r w:rsidRPr="00060406">
              <w:rPr>
                <w:rFonts w:ascii="Times New Roman" w:hAnsi="Times New Roman"/>
                <w:sz w:val="20"/>
                <w:szCs w:val="20"/>
              </w:rPr>
              <w:lastRenderedPageBreak/>
              <w:t>ограниченной ответственностью «Ц</w:t>
            </w:r>
            <w:r>
              <w:rPr>
                <w:rFonts w:ascii="Times New Roman" w:hAnsi="Times New Roman"/>
                <w:sz w:val="20"/>
                <w:szCs w:val="20"/>
              </w:rPr>
              <w:t>ентр экспертизы собственности»;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</w:r>
            <w:r w:rsidRPr="00971A4A">
              <w:rPr>
                <w:rFonts w:ascii="Times New Roman" w:hAnsi="Times New Roman"/>
                <w:sz w:val="20"/>
                <w:szCs w:val="20"/>
              </w:rPr>
              <w:t>105082, г. Москва, Балакиревский пер, д.</w:t>
            </w:r>
            <w:r w:rsidR="00B3227D">
              <w:rPr>
                <w:rFonts w:ascii="Times New Roman" w:hAnsi="Times New Roman"/>
                <w:sz w:val="20"/>
                <w:szCs w:val="20"/>
              </w:rPr>
              <w:t> </w:t>
            </w:r>
            <w:r w:rsidRPr="00971A4A">
              <w:rPr>
                <w:rFonts w:ascii="Times New Roman" w:hAnsi="Times New Roman"/>
                <w:sz w:val="20"/>
                <w:szCs w:val="20"/>
              </w:rPr>
              <w:t>1А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 xml:space="preserve"> - Общество с ограниченной ответственностью «ЛЛ-Консалт»;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105064, г. Москва, ул. Садовая-Черногрязская, д.</w:t>
            </w:r>
            <w:r w:rsidR="00CE2605">
              <w:rPr>
                <w:rFonts w:ascii="Times New Roman" w:hAnsi="Times New Roman"/>
                <w:sz w:val="20"/>
                <w:szCs w:val="20"/>
              </w:rPr>
              <w:t> 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22, стр.</w:t>
            </w:r>
            <w:r w:rsidR="00CE2605">
              <w:rPr>
                <w:rFonts w:ascii="Times New Roman" w:hAnsi="Times New Roman"/>
                <w:sz w:val="20"/>
                <w:szCs w:val="20"/>
              </w:rPr>
              <w:t> 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1 - Общество с ограниченной ответственностью «Сюрвей.ру»;</w:t>
            </w:r>
          </w:p>
          <w:p w:rsidR="00177A5E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105082, г. Москва, ул. Бакунинская, д.</w:t>
            </w:r>
            <w:r w:rsidR="00CE2605">
              <w:rPr>
                <w:rFonts w:ascii="Times New Roman" w:hAnsi="Times New Roman"/>
                <w:sz w:val="20"/>
                <w:szCs w:val="20"/>
              </w:rPr>
              <w:t> 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49, стр.</w:t>
            </w:r>
            <w:r w:rsidR="00CE2605">
              <w:rPr>
                <w:rFonts w:ascii="Times New Roman" w:hAnsi="Times New Roman"/>
                <w:sz w:val="20"/>
                <w:szCs w:val="20"/>
              </w:rPr>
              <w:t> 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5 - Общество с ограниченной ответственностью «Оценочно-Консалтинговые Бизнес Системы»;</w:t>
            </w:r>
          </w:p>
          <w:p w:rsidR="00A85315" w:rsidRPr="00060406" w:rsidRDefault="00A85315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</w:r>
            <w:smartTag w:uri="urn:schemas-microsoft-com:office:smarttags" w:element="metricconverter">
              <w:smartTagPr>
                <w:attr w:name="ProductID" w:val="123007, г"/>
              </w:smartTagPr>
              <w:r w:rsidRPr="00232399">
                <w:rPr>
                  <w:rFonts w:ascii="Times New Roman" w:hAnsi="Times New Roman"/>
                  <w:sz w:val="20"/>
                  <w:szCs w:val="20"/>
                </w:rPr>
                <w:t>123007, г</w:t>
              </w:r>
            </w:smartTag>
            <w:r w:rsidRPr="00232399">
              <w:rPr>
                <w:rFonts w:ascii="Times New Roman" w:hAnsi="Times New Roman"/>
                <w:sz w:val="20"/>
                <w:szCs w:val="20"/>
              </w:rPr>
              <w:t>. Москва, Хорошевское ш., д.32А, эт.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32399">
              <w:rPr>
                <w:rFonts w:ascii="Times New Roman" w:hAnsi="Times New Roman"/>
                <w:sz w:val="20"/>
                <w:szCs w:val="20"/>
              </w:rPr>
              <w:t>2 пом. XIII ком</w:t>
            </w:r>
            <w:r>
              <w:rPr>
                <w:rFonts w:ascii="Times New Roman" w:hAnsi="Times New Roman"/>
                <w:sz w:val="20"/>
                <w:szCs w:val="20"/>
              </w:rPr>
              <w:t>. </w:t>
            </w:r>
            <w:r w:rsidRPr="00232399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, </w:t>
            </w:r>
            <w:r w:rsidRPr="00232399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, </w:t>
            </w:r>
            <w:r w:rsidRPr="00232399"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- Общество с ограниченной ответственностью «</w:t>
            </w:r>
            <w:r>
              <w:rPr>
                <w:rFonts w:ascii="Times New Roman" w:hAnsi="Times New Roman"/>
                <w:sz w:val="20"/>
                <w:szCs w:val="20"/>
              </w:rPr>
              <w:t>ФандОценка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»</w:t>
            </w:r>
            <w:r w:rsidR="00A93A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7A5E" w:rsidRPr="000D1C28" w:rsidRDefault="00177A5E" w:rsidP="00A8531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17.</w:t>
            </w:r>
            <w:r w:rsidR="00A85315">
              <w:rPr>
                <w:rFonts w:ascii="Times New Roman" w:hAnsi="Times New Roman"/>
                <w:sz w:val="20"/>
                <w:szCs w:val="20"/>
              </w:rPr>
              <w:t>6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</w:r>
            <w:r w:rsidR="00A85315" w:rsidRPr="00A85315">
              <w:rPr>
                <w:rFonts w:ascii="Times New Roman" w:hAnsi="Times New Roman"/>
                <w:sz w:val="20"/>
                <w:szCs w:val="20"/>
              </w:rPr>
              <w:t>117463, г. Москва, Новоясеневский пр-кт, д. 32, корп. 1, э. 1, пом. VI, К 2, оф. 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- Общество с ограниченной ответственностью «</w:t>
            </w:r>
            <w:r w:rsidR="00A85315" w:rsidRPr="00A85315">
              <w:rPr>
                <w:rFonts w:ascii="Times New Roman" w:hAnsi="Times New Roman"/>
                <w:sz w:val="20"/>
                <w:szCs w:val="20"/>
              </w:rPr>
              <w:t>Консалтинговый центр «ФИНАУДИТ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»</w:t>
            </w:r>
            <w:r w:rsidR="00CE26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lastRenderedPageBreak/>
              <w:t>46.21.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До его раскрытия сообщение о созыве Общего собрания должно быть направлено в федеральный орган исполнительной власти по рынку ценных бумаг.</w:t>
            </w:r>
          </w:p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Раскрытие сообщения о созыве Общего собрания осуществляется в сети Интернет на сайте http://www.upravlyaem.ru.</w:t>
            </w:r>
          </w:p>
        </w:tc>
        <w:tc>
          <w:tcPr>
            <w:tcW w:w="5069" w:type="dxa"/>
          </w:tcPr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>46.21.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ab/>
              <w:t>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177A5E" w:rsidRPr="00060406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 xml:space="preserve">До его раскрытия сообщение о созыве Общего собрания должно быть направлено в </w:t>
            </w:r>
            <w:r w:rsidR="00B170AD">
              <w:rPr>
                <w:rFonts w:ascii="Times New Roman" w:hAnsi="Times New Roman"/>
                <w:sz w:val="20"/>
                <w:szCs w:val="20"/>
              </w:rPr>
              <w:t>Банк России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7A5E" w:rsidRPr="000D1C28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406">
              <w:rPr>
                <w:rFonts w:ascii="Times New Roman" w:hAnsi="Times New Roman"/>
                <w:sz w:val="20"/>
                <w:szCs w:val="20"/>
              </w:rPr>
              <w:t xml:space="preserve">Раскрытие сообщения о созыве Общего собрания осуществляется в сети Интернет на сайте 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>http://www.trustunionam.ru</w:t>
            </w:r>
            <w:r w:rsidRPr="0006040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0D1C28" w:rsidRDefault="00177A5E" w:rsidP="00A93AEA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80B">
              <w:rPr>
                <w:rFonts w:ascii="Times New Roman" w:hAnsi="Times New Roman"/>
                <w:sz w:val="20"/>
                <w:szCs w:val="20"/>
              </w:rPr>
              <w:t>64.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ab/>
            </w:r>
            <w:r w:rsidR="00CE2605" w:rsidRPr="00CE2605">
              <w:rPr>
                <w:rFonts w:ascii="Times New Roman" w:hAnsi="Times New Roman"/>
                <w:sz w:val="20"/>
                <w:szCs w:val="20"/>
              </w:rPr>
              <w:t>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паев на сайте http://www.upravlyaem.ru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177A5E" w:rsidRPr="000D1C28" w:rsidRDefault="00177A5E" w:rsidP="00A93AEA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80B">
              <w:rPr>
                <w:rFonts w:ascii="Times New Roman" w:hAnsi="Times New Roman"/>
                <w:sz w:val="20"/>
                <w:szCs w:val="20"/>
              </w:rPr>
              <w:t>64.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ab/>
              <w:t>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паев на сайте http://www.trustunionam.ru.</w:t>
            </w:r>
          </w:p>
        </w:tc>
      </w:tr>
      <w:tr w:rsidR="00177A5E" w:rsidRPr="00277F6D" w:rsidTr="00463A14">
        <w:tc>
          <w:tcPr>
            <w:tcW w:w="5068" w:type="dxa"/>
          </w:tcPr>
          <w:p w:rsidR="00177A5E" w:rsidRPr="008E380B" w:rsidRDefault="00177A5E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80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>.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ab/>
            </w:r>
            <w:r w:rsidR="00CE2605" w:rsidRPr="00CE2605">
              <w:rPr>
                <w:rFonts w:ascii="Times New Roman" w:hAnsi="Times New Roman"/>
                <w:sz w:val="20"/>
                <w:szCs w:val="20"/>
              </w:rPr>
              <w:t>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на сайте http://www.upravlyaem.ru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177A5E" w:rsidRPr="008E380B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80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>.</w:t>
            </w:r>
            <w:r w:rsidRPr="008E380B">
              <w:rPr>
                <w:rFonts w:ascii="Times New Roman" w:hAnsi="Times New Roman"/>
                <w:sz w:val="20"/>
                <w:szCs w:val="20"/>
              </w:rPr>
              <w:tab/>
              <w:t>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на сайте http://www.trustunionam.ru.</w:t>
            </w:r>
          </w:p>
        </w:tc>
      </w:tr>
      <w:tr w:rsidR="00177A5E" w:rsidRPr="00277F6D" w:rsidTr="00463A14">
        <w:tc>
          <w:tcPr>
            <w:tcW w:w="5068" w:type="dxa"/>
          </w:tcPr>
          <w:p w:rsidR="00CE2605" w:rsidRPr="00CE2605" w:rsidRDefault="00177A5E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AE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2AE8">
              <w:rPr>
                <w:rFonts w:ascii="Times New Roman" w:hAnsi="Times New Roman"/>
                <w:sz w:val="20"/>
                <w:szCs w:val="20"/>
              </w:rPr>
              <w:t>.</w:t>
            </w:r>
            <w:r w:rsidRPr="00D82AE8">
              <w:rPr>
                <w:rFonts w:ascii="Times New Roman" w:hAnsi="Times New Roman"/>
                <w:sz w:val="20"/>
                <w:szCs w:val="20"/>
              </w:rPr>
              <w:tab/>
            </w:r>
            <w:r w:rsidR="00CE2605" w:rsidRPr="00CE2605">
              <w:rPr>
                <w:rFonts w:ascii="Times New Roman" w:hAnsi="Times New Roman"/>
                <w:sz w:val="20"/>
                <w:szCs w:val="20"/>
              </w:rPr>
              <w:t>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определено:</w:t>
            </w:r>
          </w:p>
          <w:p w:rsidR="00CE2605" w:rsidRPr="00CE2605" w:rsidRDefault="00CE2605" w:rsidP="00CE2605">
            <w:pPr>
              <w:tabs>
                <w:tab w:val="left" w:pos="0"/>
              </w:tabs>
              <w:spacing w:before="40" w:after="4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E2605">
              <w:rPr>
                <w:rFonts w:ascii="Times New Roman" w:hAnsi="Times New Roman"/>
                <w:sz w:val="20"/>
                <w:szCs w:val="20"/>
              </w:rPr>
              <w:t>- максимальное количество выдаваемых дополнительных инвестиционных паев;</w:t>
            </w:r>
          </w:p>
          <w:p w:rsidR="00CE2605" w:rsidRPr="00CE2605" w:rsidRDefault="00CE2605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605">
              <w:rPr>
                <w:rFonts w:ascii="Times New Roman" w:hAnsi="Times New Roman"/>
                <w:sz w:val="20"/>
                <w:szCs w:val="20"/>
              </w:rPr>
              <w:t>- имущество, которое может быть передано в оплату выдаваемых дополнительных инвестиционных паев.</w:t>
            </w:r>
          </w:p>
          <w:p w:rsidR="00177A5E" w:rsidRPr="008E380B" w:rsidRDefault="00CE2605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605">
              <w:rPr>
                <w:rFonts w:ascii="Times New Roman" w:hAnsi="Times New Roman"/>
                <w:sz w:val="20"/>
                <w:szCs w:val="20"/>
              </w:rPr>
              <w:t xml:space="preserve">Указанную информацию Управляющая компания раскрывает на сайте http://www.upravlyaem.ru, а также публикует в «Приложении к Вестнику Федеральной </w:t>
            </w:r>
            <w:r w:rsidRPr="00CE2605">
              <w:rPr>
                <w:rFonts w:ascii="Times New Roman" w:hAnsi="Times New Roman"/>
                <w:sz w:val="20"/>
                <w:szCs w:val="20"/>
              </w:rPr>
              <w:lastRenderedPageBreak/>
              <w:t>службы по финансовым рынкам»</w:t>
            </w:r>
          </w:p>
        </w:tc>
        <w:tc>
          <w:tcPr>
            <w:tcW w:w="5069" w:type="dxa"/>
          </w:tcPr>
          <w:p w:rsidR="00CE2605" w:rsidRPr="00CE2605" w:rsidRDefault="00177A5E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AE8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2AE8">
              <w:rPr>
                <w:rFonts w:ascii="Times New Roman" w:hAnsi="Times New Roman"/>
                <w:sz w:val="20"/>
                <w:szCs w:val="20"/>
              </w:rPr>
              <w:t>.</w:t>
            </w:r>
            <w:r w:rsidRPr="00D82AE8">
              <w:rPr>
                <w:rFonts w:ascii="Times New Roman" w:hAnsi="Times New Roman"/>
                <w:sz w:val="20"/>
                <w:szCs w:val="20"/>
              </w:rPr>
              <w:tab/>
            </w:r>
            <w:r w:rsidR="00CE2605" w:rsidRPr="00CE2605">
              <w:rPr>
                <w:rFonts w:ascii="Times New Roman" w:hAnsi="Times New Roman"/>
                <w:sz w:val="20"/>
                <w:szCs w:val="20"/>
              </w:rPr>
              <w:t>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определено:</w:t>
            </w:r>
          </w:p>
          <w:p w:rsidR="00CE2605" w:rsidRPr="00CE2605" w:rsidRDefault="00CE2605" w:rsidP="00CE2605">
            <w:pPr>
              <w:tabs>
                <w:tab w:val="left" w:pos="0"/>
              </w:tabs>
              <w:spacing w:before="40" w:after="4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E2605">
              <w:rPr>
                <w:rFonts w:ascii="Times New Roman" w:hAnsi="Times New Roman"/>
                <w:sz w:val="20"/>
                <w:szCs w:val="20"/>
              </w:rPr>
              <w:t>- максимальное количество выдаваемых дополнительных инвестиционных паев;</w:t>
            </w:r>
          </w:p>
          <w:p w:rsidR="00177A5E" w:rsidRPr="00D82AE8" w:rsidRDefault="00CE2605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605">
              <w:rPr>
                <w:rFonts w:ascii="Times New Roman" w:hAnsi="Times New Roman"/>
                <w:sz w:val="20"/>
                <w:szCs w:val="20"/>
              </w:rPr>
              <w:t>- имущество, которое может быть передано в оплату выдаваемых дополнительных инвестиционных паев.</w:t>
            </w:r>
          </w:p>
          <w:p w:rsidR="00177A5E" w:rsidRPr="008E380B" w:rsidRDefault="00177A5E" w:rsidP="00177A5E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AE8">
              <w:rPr>
                <w:rFonts w:ascii="Times New Roman" w:hAnsi="Times New Roman"/>
                <w:sz w:val="20"/>
                <w:szCs w:val="20"/>
              </w:rPr>
              <w:t xml:space="preserve">Указанную информацию Управляющая компания раскрывает на сайте http://www.trustunionam.ru, а также публикует в «Приложении к Вестнику Федеральной </w:t>
            </w:r>
            <w:r w:rsidRPr="00D82AE8">
              <w:rPr>
                <w:rFonts w:ascii="Times New Roman" w:hAnsi="Times New Roman"/>
                <w:sz w:val="20"/>
                <w:szCs w:val="20"/>
              </w:rPr>
              <w:lastRenderedPageBreak/>
              <w:t>службы по финансовым рынкам»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2605" w:rsidRPr="00277F6D" w:rsidTr="00463A14">
        <w:tc>
          <w:tcPr>
            <w:tcW w:w="5068" w:type="dxa"/>
          </w:tcPr>
          <w:p w:rsidR="00CE2605" w:rsidRPr="00CE2605" w:rsidRDefault="00CE2605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605">
              <w:rPr>
                <w:rFonts w:ascii="Times New Roman" w:hAnsi="Times New Roman"/>
                <w:sz w:val="20"/>
                <w:szCs w:val="20"/>
              </w:rPr>
              <w:lastRenderedPageBreak/>
              <w:t>75.</w:t>
            </w:r>
            <w:r w:rsidRPr="00CE2605">
              <w:rPr>
                <w:rFonts w:ascii="Times New Roman" w:hAnsi="Times New Roman"/>
                <w:sz w:val="20"/>
                <w:szCs w:val="20"/>
              </w:rPr>
              <w:tab/>
              <w:t>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срока, а также о сроке оплаты дополнительных инвестиционных паев, выдаваемых при осуществлении преимущественного права на приобретение дополнительных инвестиционных паев.</w:t>
            </w:r>
          </w:p>
          <w:p w:rsidR="00CE2605" w:rsidRPr="00D82AE8" w:rsidRDefault="00CE2605" w:rsidP="00CE2605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605">
              <w:rPr>
                <w:rFonts w:ascii="Times New Roman" w:hAnsi="Times New Roman"/>
                <w:sz w:val="20"/>
                <w:szCs w:val="20"/>
              </w:rPr>
              <w:t>Указанную информацию Управляющая компания раскрывает на сайте http://www.upravlyaem.ru</w:t>
            </w:r>
            <w:r w:rsidR="00787A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787A44" w:rsidRPr="00787A44" w:rsidRDefault="00787A44" w:rsidP="00787A44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>75.</w:t>
            </w:r>
            <w:r w:rsidRPr="00787A44">
              <w:rPr>
                <w:rFonts w:ascii="Times New Roman" w:hAnsi="Times New Roman"/>
                <w:sz w:val="20"/>
                <w:szCs w:val="20"/>
              </w:rPr>
              <w:tab/>
              <w:t>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срока, а также о сроке оплаты дополнительных инвестиционных паев, выдаваемых при осуществлении преимущественного права на приобретение дополнительных инвестиционных паев.</w:t>
            </w:r>
          </w:p>
          <w:p w:rsidR="00CE2605" w:rsidRPr="00D82AE8" w:rsidRDefault="00787A44" w:rsidP="00787A44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 xml:space="preserve">Указанную информацию Управляющая компания раскрывает на сайте </w:t>
            </w:r>
            <w:r w:rsidRPr="00D82AE8">
              <w:rPr>
                <w:rFonts w:ascii="Times New Roman" w:hAnsi="Times New Roman"/>
                <w:sz w:val="20"/>
                <w:szCs w:val="20"/>
              </w:rPr>
              <w:t>http://www.trustunionam.ru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2605" w:rsidRPr="00277F6D" w:rsidTr="00463A14">
        <w:tc>
          <w:tcPr>
            <w:tcW w:w="5068" w:type="dxa"/>
          </w:tcPr>
          <w:p w:rsidR="00787A44" w:rsidRPr="00787A44" w:rsidRDefault="00787A44" w:rsidP="00787A44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>76.</w:t>
            </w:r>
            <w:r w:rsidRPr="00787A44">
              <w:rPr>
                <w:rFonts w:ascii="Times New Roman" w:hAnsi="Times New Roman"/>
                <w:sz w:val="20"/>
                <w:szCs w:val="20"/>
              </w:rPr>
              <w:tab/>
              <w:t>По окончании срока оплаты дополнительных инвестиционных паев, выдаваемых при осуществлении преимущественного права на приобретение дополнительных инвестиционных паев, управляющая компания раскрывает информацию о количестве дополнительных инвестиционных паев, которые могут быть выданы не при осуществлении преимущественного права на приобретение дополнительных инвестиционных паев, а также о сроке оплаты таких инвестиционных паев.</w:t>
            </w:r>
          </w:p>
          <w:p w:rsidR="00CE2605" w:rsidRPr="00D82AE8" w:rsidRDefault="00787A44" w:rsidP="00787A44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>Указанную информацию Управляющая компания раскрывает на сайте http://www.upravlyaem.ru.</w:t>
            </w:r>
          </w:p>
        </w:tc>
        <w:tc>
          <w:tcPr>
            <w:tcW w:w="5069" w:type="dxa"/>
          </w:tcPr>
          <w:p w:rsidR="00787A44" w:rsidRPr="00787A44" w:rsidRDefault="00787A44" w:rsidP="00787A44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>76.</w:t>
            </w:r>
            <w:r w:rsidRPr="00787A44">
              <w:rPr>
                <w:rFonts w:ascii="Times New Roman" w:hAnsi="Times New Roman"/>
                <w:sz w:val="20"/>
                <w:szCs w:val="20"/>
              </w:rPr>
              <w:tab/>
              <w:t>По окончании срока оплаты дополнительных инвестиционных паев, выдаваемых при осуществлении преимущественного права на приобретение дополнительных инвестиционных паев, управляющая компания раскрывает информацию о количестве дополнительных инвестиционных паев, которые могут быть выданы не при осуществлении преимущественного права на приобретение дополнительных инвестиционных паев, а также о сроке оплаты таких инвестиционных паев.</w:t>
            </w:r>
          </w:p>
          <w:p w:rsidR="00CE2605" w:rsidRPr="00D82AE8" w:rsidRDefault="00787A44" w:rsidP="00787A44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 xml:space="preserve">Указанную информацию Управляющая компания раскрывает на сайте </w:t>
            </w:r>
            <w:r w:rsidRPr="00D82AE8">
              <w:rPr>
                <w:rFonts w:ascii="Times New Roman" w:hAnsi="Times New Roman"/>
                <w:sz w:val="20"/>
                <w:szCs w:val="20"/>
              </w:rPr>
              <w:t>http://www.trustunionam.ru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87A44" w:rsidRPr="00277F6D" w:rsidTr="00463A14">
        <w:tc>
          <w:tcPr>
            <w:tcW w:w="5068" w:type="dxa"/>
          </w:tcPr>
          <w:p w:rsidR="00787A44" w:rsidRPr="00787A44" w:rsidRDefault="00787A44" w:rsidP="00787A44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>125.</w:t>
            </w:r>
            <w:r w:rsidRPr="00787A44">
              <w:rPr>
                <w:rFonts w:ascii="Times New Roman" w:hAnsi="Times New Roman"/>
                <w:sz w:val="20"/>
                <w:szCs w:val="20"/>
              </w:rPr>
              <w:tab/>
              <w:t>Управляющая компания обязана раскрывать информацию на сайте http://www.upravlyaem.ru. Информация,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издании, публикуется в «Приложении к Вестнику Федеральной службы по финансовым рынкам».</w:t>
            </w:r>
          </w:p>
        </w:tc>
        <w:tc>
          <w:tcPr>
            <w:tcW w:w="5069" w:type="dxa"/>
          </w:tcPr>
          <w:p w:rsidR="00787A44" w:rsidRPr="00787A44" w:rsidRDefault="00787A44" w:rsidP="00B170AD">
            <w:pPr>
              <w:tabs>
                <w:tab w:val="left" w:pos="0"/>
              </w:tabs>
              <w:spacing w:before="40" w:after="4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A44">
              <w:rPr>
                <w:rFonts w:ascii="Times New Roman" w:hAnsi="Times New Roman"/>
                <w:sz w:val="20"/>
                <w:szCs w:val="20"/>
              </w:rPr>
              <w:t>125.</w:t>
            </w:r>
            <w:r w:rsidRPr="00787A44">
              <w:rPr>
                <w:rFonts w:ascii="Times New Roman" w:hAnsi="Times New Roman"/>
                <w:sz w:val="20"/>
                <w:szCs w:val="20"/>
              </w:rPr>
              <w:tab/>
              <w:t xml:space="preserve">Управляющая компания обязана раскрывать информацию на сайте </w:t>
            </w:r>
            <w:r w:rsidRPr="00D82AE8">
              <w:rPr>
                <w:rFonts w:ascii="Times New Roman" w:hAnsi="Times New Roman"/>
                <w:sz w:val="20"/>
                <w:szCs w:val="20"/>
              </w:rPr>
              <w:t>http://www.trustunionam.ru</w:t>
            </w:r>
            <w:r w:rsidRPr="00787A44">
              <w:rPr>
                <w:rFonts w:ascii="Times New Roman" w:hAnsi="Times New Roman"/>
                <w:sz w:val="20"/>
                <w:szCs w:val="20"/>
              </w:rPr>
              <w:t xml:space="preserve">. Информация, подлежащая в соответствии с нормативными актами </w:t>
            </w:r>
            <w:r w:rsidR="00B170AD">
              <w:rPr>
                <w:rFonts w:ascii="Times New Roman" w:hAnsi="Times New Roman"/>
                <w:sz w:val="20"/>
                <w:szCs w:val="20"/>
              </w:rPr>
              <w:t>в сфере финансовых рынков</w:t>
            </w:r>
            <w:r w:rsidRPr="00787A44">
              <w:rPr>
                <w:rFonts w:ascii="Times New Roman" w:hAnsi="Times New Roman"/>
                <w:sz w:val="20"/>
                <w:szCs w:val="20"/>
              </w:rPr>
              <w:t xml:space="preserve"> опубликованию в печатном издании, публикуется в «Приложении к Вестнику Федеральной службы по финансовым рынкам».</w:t>
            </w:r>
          </w:p>
        </w:tc>
      </w:tr>
    </w:tbl>
    <w:p w:rsidR="00196694" w:rsidRPr="00196694" w:rsidRDefault="00196694">
      <w:pPr>
        <w:rPr>
          <w:rFonts w:ascii="Times New Roman" w:hAnsi="Times New Roman"/>
        </w:rPr>
      </w:pPr>
    </w:p>
    <w:p w:rsidR="00196694" w:rsidRPr="00196694" w:rsidRDefault="005B3120" w:rsidP="00277F6D">
      <w:pPr>
        <w:tabs>
          <w:tab w:val="left" w:pos="6804"/>
        </w:tabs>
        <w:rPr>
          <w:rFonts w:ascii="Times New Roman" w:hAnsi="Times New Roman"/>
        </w:rPr>
      </w:pPr>
      <w:r w:rsidRPr="005B3120">
        <w:rPr>
          <w:rFonts w:ascii="Times New Roman" w:hAnsi="Times New Roman"/>
          <w:b/>
        </w:rPr>
        <w:t xml:space="preserve">Генеральный директор </w:t>
      </w:r>
      <w:r w:rsidRPr="005B3120">
        <w:rPr>
          <w:rFonts w:ascii="Times New Roman" w:hAnsi="Times New Roman"/>
          <w:b/>
        </w:rPr>
        <w:tab/>
        <w:t>/</w:t>
      </w:r>
      <w:r w:rsidR="00177A5E">
        <w:rPr>
          <w:rFonts w:ascii="Times New Roman" w:hAnsi="Times New Roman"/>
          <w:b/>
        </w:rPr>
        <w:t>А</w:t>
      </w:r>
      <w:r w:rsidRPr="005B3120">
        <w:rPr>
          <w:rFonts w:ascii="Times New Roman" w:hAnsi="Times New Roman"/>
          <w:b/>
        </w:rPr>
        <w:t>.</w:t>
      </w:r>
      <w:r w:rsidR="00177A5E">
        <w:rPr>
          <w:rFonts w:ascii="Times New Roman" w:hAnsi="Times New Roman"/>
          <w:b/>
        </w:rPr>
        <w:t>И</w:t>
      </w:r>
      <w:r w:rsidRPr="005B3120">
        <w:rPr>
          <w:rFonts w:ascii="Times New Roman" w:hAnsi="Times New Roman"/>
          <w:b/>
        </w:rPr>
        <w:t xml:space="preserve">. </w:t>
      </w:r>
      <w:r w:rsidR="00177A5E">
        <w:rPr>
          <w:rFonts w:ascii="Times New Roman" w:hAnsi="Times New Roman"/>
          <w:b/>
        </w:rPr>
        <w:t>Кузнецов</w:t>
      </w:r>
      <w:r w:rsidRPr="005B3120">
        <w:rPr>
          <w:rFonts w:ascii="Times New Roman" w:hAnsi="Times New Roman"/>
          <w:b/>
        </w:rPr>
        <w:t>/</w:t>
      </w:r>
    </w:p>
    <w:sectPr w:rsidR="00196694" w:rsidRPr="00196694" w:rsidSect="00277F6D">
      <w:footerReference w:type="default" r:id="rId10"/>
      <w:pgSz w:w="11906" w:h="16838"/>
      <w:pgMar w:top="851" w:right="851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2D" w:rsidRDefault="001C392D" w:rsidP="00552887">
      <w:pPr>
        <w:spacing w:after="0" w:line="240" w:lineRule="auto"/>
      </w:pPr>
      <w:r>
        <w:separator/>
      </w:r>
    </w:p>
  </w:endnote>
  <w:endnote w:type="continuationSeparator" w:id="0">
    <w:p w:rsidR="001C392D" w:rsidRDefault="001C392D" w:rsidP="005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87" w:rsidRPr="00552887" w:rsidRDefault="00552887" w:rsidP="00552887">
    <w:pPr>
      <w:pStyle w:val="a6"/>
      <w:tabs>
        <w:tab w:val="clear" w:pos="4677"/>
        <w:tab w:val="clear" w:pos="9355"/>
      </w:tabs>
      <w:jc w:val="right"/>
      <w:rPr>
        <w:rFonts w:ascii="Times New Roman" w:hAnsi="Times New Roman"/>
        <w:sz w:val="20"/>
        <w:szCs w:val="20"/>
      </w:rPr>
    </w:pPr>
    <w:r w:rsidRPr="00552887">
      <w:rPr>
        <w:rFonts w:ascii="Times New Roman" w:hAnsi="Times New Roman"/>
        <w:sz w:val="20"/>
        <w:szCs w:val="20"/>
      </w:rPr>
      <w:t xml:space="preserve">стр. </w:t>
    </w:r>
    <w:r w:rsidRPr="00552887">
      <w:rPr>
        <w:rFonts w:ascii="Times New Roman" w:hAnsi="Times New Roman"/>
        <w:bCs/>
        <w:sz w:val="20"/>
        <w:szCs w:val="20"/>
      </w:rPr>
      <w:fldChar w:fldCharType="begin"/>
    </w:r>
    <w:r w:rsidRPr="00552887">
      <w:rPr>
        <w:rFonts w:ascii="Times New Roman" w:hAnsi="Times New Roman"/>
        <w:bCs/>
        <w:sz w:val="20"/>
        <w:szCs w:val="20"/>
      </w:rPr>
      <w:instrText>PAGE</w:instrText>
    </w:r>
    <w:r w:rsidRPr="00552887">
      <w:rPr>
        <w:rFonts w:ascii="Times New Roman" w:hAnsi="Times New Roman"/>
        <w:bCs/>
        <w:sz w:val="20"/>
        <w:szCs w:val="20"/>
      </w:rPr>
      <w:fldChar w:fldCharType="separate"/>
    </w:r>
    <w:r w:rsidR="00FA1D80">
      <w:rPr>
        <w:rFonts w:ascii="Times New Roman" w:hAnsi="Times New Roman"/>
        <w:bCs/>
        <w:noProof/>
        <w:sz w:val="20"/>
        <w:szCs w:val="20"/>
      </w:rPr>
      <w:t>1</w:t>
    </w:r>
    <w:r w:rsidRPr="00552887">
      <w:rPr>
        <w:rFonts w:ascii="Times New Roman" w:hAnsi="Times New Roman"/>
        <w:bCs/>
        <w:sz w:val="20"/>
        <w:szCs w:val="20"/>
      </w:rPr>
      <w:fldChar w:fldCharType="end"/>
    </w:r>
    <w:r w:rsidRPr="00552887">
      <w:rPr>
        <w:rFonts w:ascii="Times New Roman" w:hAnsi="Times New Roman"/>
        <w:sz w:val="20"/>
        <w:szCs w:val="20"/>
      </w:rPr>
      <w:t xml:space="preserve"> / </w:t>
    </w:r>
    <w:r w:rsidRPr="00552887">
      <w:rPr>
        <w:rFonts w:ascii="Times New Roman" w:hAnsi="Times New Roman"/>
        <w:bCs/>
        <w:sz w:val="20"/>
        <w:szCs w:val="20"/>
      </w:rPr>
      <w:fldChar w:fldCharType="begin"/>
    </w:r>
    <w:r w:rsidRPr="00552887">
      <w:rPr>
        <w:rFonts w:ascii="Times New Roman" w:hAnsi="Times New Roman"/>
        <w:bCs/>
        <w:sz w:val="20"/>
        <w:szCs w:val="20"/>
      </w:rPr>
      <w:instrText>NUMPAGES</w:instrText>
    </w:r>
    <w:r w:rsidRPr="00552887">
      <w:rPr>
        <w:rFonts w:ascii="Times New Roman" w:hAnsi="Times New Roman"/>
        <w:bCs/>
        <w:sz w:val="20"/>
        <w:szCs w:val="20"/>
      </w:rPr>
      <w:fldChar w:fldCharType="separate"/>
    </w:r>
    <w:r w:rsidR="00FA1D80">
      <w:rPr>
        <w:rFonts w:ascii="Times New Roman" w:hAnsi="Times New Roman"/>
        <w:bCs/>
        <w:noProof/>
        <w:sz w:val="20"/>
        <w:szCs w:val="20"/>
      </w:rPr>
      <w:t>3</w:t>
    </w:r>
    <w:r w:rsidRPr="00552887">
      <w:rPr>
        <w:rFonts w:ascii="Times New Roman" w:hAnsi="Times New Roman"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2D" w:rsidRDefault="001C392D" w:rsidP="00552887">
      <w:pPr>
        <w:spacing w:after="0" w:line="240" w:lineRule="auto"/>
      </w:pPr>
      <w:r>
        <w:separator/>
      </w:r>
    </w:p>
  </w:footnote>
  <w:footnote w:type="continuationSeparator" w:id="0">
    <w:p w:rsidR="001C392D" w:rsidRDefault="001C392D" w:rsidP="0055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4D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694"/>
    <w:rsid w:val="00043828"/>
    <w:rsid w:val="00060406"/>
    <w:rsid w:val="000D1C28"/>
    <w:rsid w:val="001039CA"/>
    <w:rsid w:val="00122354"/>
    <w:rsid w:val="00127888"/>
    <w:rsid w:val="00144BB3"/>
    <w:rsid w:val="00177A5E"/>
    <w:rsid w:val="00196694"/>
    <w:rsid w:val="001C392D"/>
    <w:rsid w:val="00232399"/>
    <w:rsid w:val="00277F6D"/>
    <w:rsid w:val="002923A8"/>
    <w:rsid w:val="002E0B0A"/>
    <w:rsid w:val="003655D0"/>
    <w:rsid w:val="00393B3F"/>
    <w:rsid w:val="00463A14"/>
    <w:rsid w:val="00521268"/>
    <w:rsid w:val="00552887"/>
    <w:rsid w:val="005575D5"/>
    <w:rsid w:val="005B3120"/>
    <w:rsid w:val="00610350"/>
    <w:rsid w:val="006E671B"/>
    <w:rsid w:val="00723AC5"/>
    <w:rsid w:val="007419AF"/>
    <w:rsid w:val="00787A44"/>
    <w:rsid w:val="00820204"/>
    <w:rsid w:val="008314F5"/>
    <w:rsid w:val="008B2E2C"/>
    <w:rsid w:val="008E380B"/>
    <w:rsid w:val="008E6AA5"/>
    <w:rsid w:val="008F4104"/>
    <w:rsid w:val="00971A4A"/>
    <w:rsid w:val="00A42B05"/>
    <w:rsid w:val="00A82E43"/>
    <w:rsid w:val="00A85315"/>
    <w:rsid w:val="00A93AEA"/>
    <w:rsid w:val="00B170AD"/>
    <w:rsid w:val="00B3227D"/>
    <w:rsid w:val="00C35BC2"/>
    <w:rsid w:val="00C944F5"/>
    <w:rsid w:val="00CE2605"/>
    <w:rsid w:val="00D1052B"/>
    <w:rsid w:val="00D82AE8"/>
    <w:rsid w:val="00DB4AA9"/>
    <w:rsid w:val="00DB6594"/>
    <w:rsid w:val="00DD7890"/>
    <w:rsid w:val="00E6549A"/>
    <w:rsid w:val="00EE3D92"/>
    <w:rsid w:val="00F70B85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96694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28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28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007_действующая редакция</Статус_x0020_документа>
    <_EndDate xmlns="http://schemas.microsoft.com/sharepoint/v3/fields">05.12.2019</_EndDate>
  </documentManagement>
</p:properties>
</file>

<file path=customXml/itemProps1.xml><?xml version="1.0" encoding="utf-8"?>
<ds:datastoreItem xmlns:ds="http://schemas.openxmlformats.org/officeDocument/2006/customXml" ds:itemID="{02240DC4-E780-4EB4-8B80-0C0B5AB9C5C5}"/>
</file>

<file path=customXml/itemProps2.xml><?xml version="1.0" encoding="utf-8"?>
<ds:datastoreItem xmlns:ds="http://schemas.openxmlformats.org/officeDocument/2006/customXml" ds:itemID="{8F033D73-A1BE-49EB-9075-B1180D3FEB50}"/>
</file>

<file path=customXml/itemProps3.xml><?xml version="1.0" encoding="utf-8"?>
<ds:datastoreItem xmlns:ds="http://schemas.openxmlformats.org/officeDocument/2006/customXml" ds:itemID="{0BE62A13-013D-466B-B994-D8957CB86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9636</Characters>
  <Application>Microsoft Office Word</Application>
  <DocSecurity>0</DocSecurity>
  <Lines>80</Lines>
  <Paragraphs>21</Paragraphs>
  <ScaleCrop>false</ScaleCrop>
  <Company>FRSD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Дорощенко Александр</dc:creator>
  <cp:lastModifiedBy>malyhina</cp:lastModifiedBy>
  <cp:revision>2</cp:revision>
  <cp:lastPrinted>2019-10-31T09:47:00Z</cp:lastPrinted>
  <dcterms:created xsi:type="dcterms:W3CDTF">2019-12-06T09:56:00Z</dcterms:created>
  <dcterms:modified xsi:type="dcterms:W3CDTF">2019-12-06T09:56:00Z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