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УТВЕРЖДЕНЫ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Приказом Генерального директора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ООО "Северо-западная управляющая компания"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№</w:t>
      </w:r>
      <w:r w:rsidR="003474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</w:t>
      </w: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от</w:t>
      </w:r>
      <w:r w:rsidR="003474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BD746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01</w:t>
      </w: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 w:rsidR="000A0EB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</w:t>
      </w:r>
      <w:r w:rsidR="00BD746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</w:t>
      </w:r>
      <w:r w:rsidRPr="00FB55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.2012г.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Генеральный директор 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ООО "Северо-западная управляющая компания"</w:t>
      </w:r>
    </w:p>
    <w:p w:rsidR="00FB556C" w:rsidRPr="00FB556C" w:rsidRDefault="00FB556C" w:rsidP="00FB556C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__________________О.В. Грачева</w:t>
      </w: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0A0EB1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ИЗМЕНЕНИЯ №013</w:t>
      </w: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55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ПРАВИЛА ДОВЕРИТЕЛЬНОГО УПРАВЛЕНИЯ</w:t>
      </w:r>
    </w:p>
    <w:p w:rsidR="00FB556C" w:rsidRPr="00FB556C" w:rsidRDefault="00FB556C" w:rsidP="00FB556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56C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ОТКРЫТЫМ ПАЕВЫМ ИНВЕСТИЦИОНЫМ ФОНДОМ</w:t>
      </w:r>
    </w:p>
    <w:p w:rsidR="00FB556C" w:rsidRPr="00FB556C" w:rsidRDefault="00FB556C" w:rsidP="00FB556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СМЕШАННЫХ ИНВЕСТИЦИЙ </w:t>
      </w:r>
      <w:r w:rsidRPr="00FB556C">
        <w:rPr>
          <w:rFonts w:ascii="Times New Roman" w:eastAsia="Times New Roman" w:hAnsi="Times New Roman" w:cs="Times New Roman"/>
          <w:b/>
          <w:sz w:val="28"/>
          <w:szCs w:val="28"/>
        </w:rPr>
        <w:t>«СЕВЕРО-ЗАПАДНЫЙ»</w:t>
      </w:r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B55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(Правила Фонда зарегистрированы в ФСФР России</w:t>
      </w:r>
      <w:proofErr w:type="gramEnd"/>
    </w:p>
    <w:p w:rsidR="00FB556C" w:rsidRPr="00FB556C" w:rsidRDefault="00FB556C" w:rsidP="00FB556C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55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№0288-58234286 от 01.12.2004г. и опубликованы в Приложении к Вестнику ФСФР России №50 от 08.12.2004г.)</w:t>
      </w: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B556C" w:rsidRPr="00FB556C" w:rsidRDefault="00FB556C" w:rsidP="00FB556C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a4"/>
        <w:tblW w:w="10295" w:type="dxa"/>
        <w:tblLook w:val="01E0"/>
      </w:tblPr>
      <w:tblGrid>
        <w:gridCol w:w="708"/>
        <w:gridCol w:w="4787"/>
        <w:gridCol w:w="4800"/>
      </w:tblGrid>
      <w:tr w:rsidR="00FB556C" w:rsidRPr="00FB556C" w:rsidTr="001C0096">
        <w:tc>
          <w:tcPr>
            <w:tcW w:w="708" w:type="dxa"/>
            <w:hideMark/>
          </w:tcPr>
          <w:p w:rsidR="00FB556C" w:rsidRPr="00FB556C" w:rsidRDefault="00FB556C" w:rsidP="00FB556C">
            <w:pPr>
              <w:keepNext/>
              <w:keepLines/>
              <w:jc w:val="both"/>
            </w:pPr>
            <w:r w:rsidRPr="00FB556C">
              <w:lastRenderedPageBreak/>
              <w:t xml:space="preserve"> № </w:t>
            </w:r>
            <w:proofErr w:type="gramStart"/>
            <w:r w:rsidRPr="00FB556C">
              <w:t>п</w:t>
            </w:r>
            <w:proofErr w:type="gramEnd"/>
            <w:r w:rsidRPr="00FB556C">
              <w:t>/п</w:t>
            </w:r>
          </w:p>
        </w:tc>
        <w:tc>
          <w:tcPr>
            <w:tcW w:w="4787" w:type="dxa"/>
            <w:hideMark/>
          </w:tcPr>
          <w:p w:rsidR="00FB556C" w:rsidRPr="00FB556C" w:rsidRDefault="00FB556C" w:rsidP="00FB556C">
            <w:pPr>
              <w:keepNext/>
              <w:keepLines/>
              <w:jc w:val="both"/>
            </w:pPr>
            <w:r w:rsidRPr="00FB556C">
              <w:rPr>
                <w:b/>
                <w:bCs/>
              </w:rPr>
              <w:t>СТАРАЯ РЕДАКЦИЯ</w:t>
            </w:r>
          </w:p>
        </w:tc>
        <w:tc>
          <w:tcPr>
            <w:tcW w:w="4800" w:type="dxa"/>
            <w:hideMark/>
          </w:tcPr>
          <w:p w:rsidR="00FB556C" w:rsidRPr="00FB556C" w:rsidRDefault="00FB556C" w:rsidP="00FB556C">
            <w:pPr>
              <w:keepNext/>
              <w:keepLines/>
              <w:jc w:val="both"/>
            </w:pPr>
            <w:r w:rsidRPr="00FB556C">
              <w:rPr>
                <w:b/>
                <w:bCs/>
              </w:rPr>
              <w:t>НОВАЯ РЕДАКЦИЯ</w:t>
            </w:r>
          </w:p>
        </w:tc>
      </w:tr>
      <w:tr w:rsidR="00274E82" w:rsidRPr="00FB556C" w:rsidTr="001C0096">
        <w:tc>
          <w:tcPr>
            <w:tcW w:w="708" w:type="dxa"/>
            <w:hideMark/>
          </w:tcPr>
          <w:p w:rsidR="00274E82" w:rsidRPr="00FB556C" w:rsidRDefault="00274E82" w:rsidP="00FB556C">
            <w:pPr>
              <w:keepNext/>
              <w:keepLines/>
              <w:jc w:val="both"/>
            </w:pPr>
            <w:r>
              <w:rPr>
                <w:lang w:val="en-US"/>
              </w:rPr>
              <w:t>1</w:t>
            </w:r>
            <w:r w:rsidRPr="00FB556C">
              <w:t>.</w:t>
            </w:r>
          </w:p>
        </w:tc>
        <w:tc>
          <w:tcPr>
            <w:tcW w:w="4787" w:type="dxa"/>
          </w:tcPr>
          <w:p w:rsidR="00274E82" w:rsidRPr="00FB556C" w:rsidRDefault="00274E82" w:rsidP="00FB556C">
            <w:pPr>
              <w:autoSpaceDE w:val="0"/>
              <w:autoSpaceDN w:val="0"/>
              <w:adjustRightInd w:val="0"/>
              <w:jc w:val="both"/>
            </w:pPr>
            <w:r w:rsidRPr="00FB556C">
              <w:t xml:space="preserve">   97. </w:t>
            </w:r>
            <w:proofErr w:type="gramStart"/>
            <w:r w:rsidRPr="00FB556C">
              <w:t>За счет имущества, составляющего фонд, выплачиваются вознаграждения у</w:t>
            </w:r>
            <w:r w:rsidR="00787956">
              <w:t>правляющей компании в размере  6</w:t>
            </w:r>
            <w:r w:rsidRPr="00FB556C">
              <w:t>,</w:t>
            </w:r>
            <w:r w:rsidR="00787956">
              <w:t>9</w:t>
            </w:r>
            <w:r w:rsidRPr="00FB556C">
              <w:t xml:space="preserve"> (</w:t>
            </w:r>
            <w:r w:rsidR="000A0EB1">
              <w:t xml:space="preserve">Шести </w:t>
            </w:r>
            <w:r w:rsidRPr="00FB556C">
              <w:t xml:space="preserve">целых </w:t>
            </w:r>
            <w:r w:rsidR="000A0EB1">
              <w:t xml:space="preserve">девяти </w:t>
            </w:r>
            <w:r w:rsidRPr="00FB556C">
              <w:t>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1,</w:t>
            </w:r>
            <w:r w:rsidR="00787956">
              <w:t>1</w:t>
            </w:r>
            <w:r w:rsidRPr="00FB556C">
              <w:t xml:space="preserve"> (Одного</w:t>
            </w:r>
            <w:r w:rsidR="003474CB">
              <w:t xml:space="preserve"> целого и одной десятой</w:t>
            </w:r>
            <w:proofErr w:type="gramEnd"/>
            <w:r w:rsidRPr="00FB556C">
              <w:t xml:space="preserve"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274E82" w:rsidRPr="00FB556C" w:rsidRDefault="00274E82" w:rsidP="00FB556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00" w:type="dxa"/>
          </w:tcPr>
          <w:p w:rsidR="00AE0DE3" w:rsidRPr="00DD563A" w:rsidRDefault="00274E82" w:rsidP="00FB556C">
            <w:pPr>
              <w:autoSpaceDE w:val="0"/>
              <w:autoSpaceDN w:val="0"/>
              <w:adjustRightInd w:val="0"/>
              <w:jc w:val="both"/>
            </w:pPr>
            <w:r w:rsidRPr="00FB556C">
              <w:t xml:space="preserve">        97.</w:t>
            </w:r>
            <w:r w:rsidR="00AE0DE3" w:rsidRPr="00FB556C">
              <w:t xml:space="preserve"> </w:t>
            </w:r>
            <w:proofErr w:type="gramStart"/>
            <w:r w:rsidR="00E076B4">
              <w:t>До 31 декабря 2012 года включительно з</w:t>
            </w:r>
            <w:r w:rsidR="00AE0DE3" w:rsidRPr="00FB556C">
              <w:t>а счет имущества, составляющего фонд, выплачиваются вознаграждения у</w:t>
            </w:r>
            <w:r w:rsidR="00AE0DE3">
              <w:t>правляющей компании в размере  6</w:t>
            </w:r>
            <w:r w:rsidR="00AE0DE3" w:rsidRPr="00FB556C">
              <w:t>,</w:t>
            </w:r>
            <w:r w:rsidR="00AE0DE3">
              <w:t>9</w:t>
            </w:r>
            <w:r w:rsidR="00AE0DE3" w:rsidRPr="00FB556C">
              <w:t xml:space="preserve"> (</w:t>
            </w:r>
            <w:r w:rsidR="00AE0DE3">
              <w:t xml:space="preserve">Шести </w:t>
            </w:r>
            <w:r w:rsidR="00AE0DE3" w:rsidRPr="00FB556C">
              <w:t xml:space="preserve">целых </w:t>
            </w:r>
            <w:r w:rsidR="00AE0DE3">
              <w:t xml:space="preserve">девяти </w:t>
            </w:r>
            <w:r w:rsidR="00AE0DE3" w:rsidRPr="00FB556C">
              <w:t>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</w:t>
            </w:r>
            <w:proofErr w:type="gramEnd"/>
            <w:r w:rsidR="00AE0DE3" w:rsidRPr="00FB556C">
              <w:t xml:space="preserve"> 1,</w:t>
            </w:r>
            <w:r w:rsidR="00AE0DE3">
              <w:t>1</w:t>
            </w:r>
            <w:r w:rsidR="00AE0DE3" w:rsidRPr="00FB556C">
              <w:t xml:space="preserve"> (Одного</w:t>
            </w:r>
            <w:r w:rsidR="00AE0DE3">
              <w:t xml:space="preserve"> целого и одной десятой</w:t>
            </w:r>
            <w:r w:rsidR="00AE0DE3" w:rsidRPr="00FB556C">
              <w:t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274E82" w:rsidRPr="00DD563A" w:rsidRDefault="00AE0DE3" w:rsidP="00FB556C">
            <w:pPr>
              <w:autoSpaceDE w:val="0"/>
              <w:autoSpaceDN w:val="0"/>
              <w:adjustRightInd w:val="0"/>
              <w:jc w:val="both"/>
            </w:pPr>
            <w:r w:rsidRPr="00DD563A">
              <w:t xml:space="preserve">     </w:t>
            </w:r>
            <w:r w:rsidRPr="00AE0DE3">
              <w:t xml:space="preserve">     </w:t>
            </w:r>
            <w:proofErr w:type="gramStart"/>
            <w:r w:rsidR="00E076B4">
              <w:t xml:space="preserve">С 01 января 2013 года за </w:t>
            </w:r>
            <w:r w:rsidR="00274E82" w:rsidRPr="00FB556C">
              <w:t xml:space="preserve">счет имущества, составляющего фонд, выплачиваются вознаграждения управляющей компании в размере  </w:t>
            </w:r>
            <w:r w:rsidR="00274E82" w:rsidRPr="00274E82">
              <w:t>8</w:t>
            </w:r>
            <w:r w:rsidR="00274E82" w:rsidRPr="00FB556C">
              <w:t>,</w:t>
            </w:r>
            <w:r w:rsidR="00DD563A">
              <w:t>5</w:t>
            </w:r>
            <w:r w:rsidR="00274E82" w:rsidRPr="00FB556C">
              <w:t xml:space="preserve"> (</w:t>
            </w:r>
            <w:r w:rsidR="000A0EB1">
              <w:t>Вос</w:t>
            </w:r>
            <w:r w:rsidR="009451DD">
              <w:t>ь</w:t>
            </w:r>
            <w:r w:rsidR="00E076B4">
              <w:t>м</w:t>
            </w:r>
            <w:r w:rsidR="009451DD">
              <w:t>и</w:t>
            </w:r>
            <w:r w:rsidR="00787956">
              <w:t xml:space="preserve"> </w:t>
            </w:r>
            <w:r w:rsidR="00274E82" w:rsidRPr="00FB556C">
              <w:t>цел</w:t>
            </w:r>
            <w:r w:rsidR="00787956">
              <w:t xml:space="preserve">ых </w:t>
            </w:r>
            <w:r w:rsidR="009451DD">
              <w:t xml:space="preserve">и </w:t>
            </w:r>
            <w:r w:rsidR="00DD563A">
              <w:t>пят</w:t>
            </w:r>
            <w:r w:rsidR="009451DD">
              <w:t>и</w:t>
            </w:r>
            <w:r w:rsidR="00DD563A">
              <w:t xml:space="preserve"> </w:t>
            </w:r>
            <w:r w:rsidR="00B74E9F">
              <w:t>десятых</w:t>
            </w:r>
            <w:r w:rsidR="00651F46">
              <w:t xml:space="preserve">) процентов </w:t>
            </w:r>
            <w:r w:rsidR="00274E82" w:rsidRPr="00FB556C">
              <w:t xml:space="preserve">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</w:t>
            </w:r>
            <w:r w:rsidR="00274E82" w:rsidRPr="00806E00">
              <w:t>ценных бумаг, а также специализированному депозитарию, регистратору</w:t>
            </w:r>
            <w:r w:rsidR="00215D96">
              <w:t xml:space="preserve">, </w:t>
            </w:r>
            <w:r w:rsidR="00684E05" w:rsidRPr="00806E00">
              <w:t xml:space="preserve">и </w:t>
            </w:r>
            <w:r w:rsidR="00274E82" w:rsidRPr="00806E00">
              <w:t>а</w:t>
            </w:r>
            <w:r w:rsidR="003474CB" w:rsidRPr="00806E00">
              <w:t>удитору - в размере не более 1,</w:t>
            </w:r>
            <w:r w:rsidR="00481726" w:rsidRPr="00806E00">
              <w:t>1</w:t>
            </w:r>
            <w:r w:rsidR="00DD563A" w:rsidRPr="00806E00">
              <w:t>5</w:t>
            </w:r>
            <w:r w:rsidR="00274E82" w:rsidRPr="00806E00">
              <w:t xml:space="preserve"> (Одно</w:t>
            </w:r>
            <w:r w:rsidR="00715E8D" w:rsidRPr="00806E00">
              <w:t>го</w:t>
            </w:r>
            <w:r w:rsidR="00481726" w:rsidRPr="00806E00">
              <w:t xml:space="preserve"> </w:t>
            </w:r>
            <w:r w:rsidR="00274E82" w:rsidRPr="00806E00">
              <w:t>цел</w:t>
            </w:r>
            <w:r w:rsidR="00787956" w:rsidRPr="00806E00">
              <w:t>о</w:t>
            </w:r>
            <w:r w:rsidR="00715E8D" w:rsidRPr="00806E00">
              <w:t>го</w:t>
            </w:r>
            <w:r w:rsidR="00787956" w:rsidRPr="00806E00">
              <w:t xml:space="preserve"> и </w:t>
            </w:r>
            <w:r w:rsidR="009451DD" w:rsidRPr="00806E00">
              <w:t xml:space="preserve">пятнадцати </w:t>
            </w:r>
            <w:r w:rsidR="00DD563A" w:rsidRPr="00806E00">
              <w:t>сотых</w:t>
            </w:r>
            <w:proofErr w:type="gramEnd"/>
            <w:r w:rsidR="00787956" w:rsidRPr="00806E00">
              <w:t>) процента</w:t>
            </w:r>
            <w:r w:rsidR="000B45CA">
              <w:t xml:space="preserve"> </w:t>
            </w:r>
            <w:r w:rsidR="00274E82" w:rsidRPr="00806E00">
              <w:t>среднегодовой стоимости чистых активов фонда, определяемой в порядке, установленном</w:t>
            </w:r>
            <w:r w:rsidR="00274E82" w:rsidRPr="00FB556C">
              <w:t xml:space="preserve"> нормативными правовыми актами федерального органа исполнительной власти по рынку ценных бумаг. </w:t>
            </w:r>
          </w:p>
          <w:p w:rsidR="00274E82" w:rsidRPr="00FB556C" w:rsidRDefault="00274E82" w:rsidP="00E076B4">
            <w:pPr>
              <w:autoSpaceDE w:val="0"/>
              <w:autoSpaceDN w:val="0"/>
              <w:adjustRightInd w:val="0"/>
              <w:jc w:val="both"/>
            </w:pPr>
          </w:p>
        </w:tc>
      </w:tr>
      <w:tr w:rsidR="00274E82" w:rsidRPr="00FB556C" w:rsidTr="001C0096">
        <w:tc>
          <w:tcPr>
            <w:tcW w:w="708" w:type="dxa"/>
          </w:tcPr>
          <w:p w:rsidR="00274E82" w:rsidRPr="00FB556C" w:rsidRDefault="003474CB" w:rsidP="00FB556C">
            <w:pPr>
              <w:keepNext/>
              <w:keepLines/>
              <w:jc w:val="both"/>
            </w:pPr>
            <w:r>
              <w:t>2</w:t>
            </w:r>
            <w:r w:rsidR="00274E82" w:rsidRPr="00FB556C">
              <w:t>.</w:t>
            </w:r>
          </w:p>
        </w:tc>
        <w:tc>
          <w:tcPr>
            <w:tcW w:w="4787" w:type="dxa"/>
          </w:tcPr>
          <w:p w:rsidR="00274E82" w:rsidRPr="00FB556C" w:rsidRDefault="00274E82" w:rsidP="00FB556C">
            <w:pPr>
              <w:autoSpaceDE w:val="0"/>
              <w:autoSpaceDN w:val="0"/>
              <w:adjustRightInd w:val="0"/>
              <w:jc w:val="both"/>
            </w:pPr>
            <w:r w:rsidRPr="00FB556C">
              <w:t xml:space="preserve">101. 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</w:t>
            </w:r>
            <w:r w:rsidR="00787956">
              <w:t>8</w:t>
            </w:r>
            <w:r w:rsidRPr="00FB556C">
              <w:t>,</w:t>
            </w:r>
            <w:r w:rsidR="00787956">
              <w:t>0</w:t>
            </w:r>
            <w:r w:rsidRPr="00FB556C">
              <w:t xml:space="preserve"> (</w:t>
            </w:r>
            <w:r w:rsidR="003474CB">
              <w:t>В</w:t>
            </w:r>
            <w:r w:rsidR="00787956">
              <w:t>ось</w:t>
            </w:r>
            <w:r w:rsidR="003474CB">
              <w:t>ми</w:t>
            </w:r>
            <w:r w:rsidRPr="00FB556C">
              <w:t>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274E82" w:rsidRPr="00FB556C" w:rsidRDefault="00274E82" w:rsidP="00FB556C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274E82" w:rsidRPr="00FB556C" w:rsidRDefault="00274E82" w:rsidP="00FB556C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</w:pPr>
          </w:p>
          <w:p w:rsidR="00274E82" w:rsidRPr="00FB556C" w:rsidRDefault="00274E82" w:rsidP="00FB55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</w:tcPr>
          <w:p w:rsidR="00AE0DE3" w:rsidRPr="00806E00" w:rsidRDefault="00274E82" w:rsidP="00AE0DE3">
            <w:pPr>
              <w:autoSpaceDE w:val="0"/>
              <w:autoSpaceDN w:val="0"/>
              <w:adjustRightInd w:val="0"/>
              <w:jc w:val="both"/>
            </w:pPr>
            <w:bookmarkStart w:id="0" w:name="_GoBack"/>
            <w:r w:rsidRPr="00806E00">
              <w:t>101.</w:t>
            </w:r>
            <w:r w:rsidR="00E076B4" w:rsidRPr="00806E00">
              <w:t xml:space="preserve"> До 31 декабря 2012 года включительно р</w:t>
            </w:r>
            <w:r w:rsidR="00AE0DE3" w:rsidRPr="00806E00">
              <w:t>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8,0 (Восьми)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AE0DE3" w:rsidRPr="00806E00" w:rsidRDefault="00AE0DE3" w:rsidP="00FB556C">
            <w:pPr>
              <w:autoSpaceDE w:val="0"/>
              <w:autoSpaceDN w:val="0"/>
              <w:adjustRightInd w:val="0"/>
              <w:jc w:val="both"/>
            </w:pPr>
            <w:r w:rsidRPr="00806E00">
              <w:t xml:space="preserve">     </w:t>
            </w:r>
            <w:r w:rsidR="00E076B4" w:rsidRPr="00806E00">
              <w:t>С 01 января 2013 года р</w:t>
            </w:r>
            <w:r w:rsidR="00274E82" w:rsidRPr="00806E00">
              <w:t xml:space="preserve">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</w:t>
            </w:r>
            <w:r w:rsidR="00F0073D">
              <w:t>9,65</w:t>
            </w:r>
            <w:r w:rsidR="00274E82" w:rsidRPr="00806E00">
              <w:t xml:space="preserve"> (</w:t>
            </w:r>
            <w:r w:rsidR="00787956" w:rsidRPr="00806E00">
              <w:t>Д</w:t>
            </w:r>
            <w:r w:rsidR="003474CB" w:rsidRPr="00806E00">
              <w:t>е</w:t>
            </w:r>
            <w:r w:rsidR="002A236E">
              <w:t>вяти целых шести</w:t>
            </w:r>
            <w:r w:rsidR="00F0073D">
              <w:t>десят</w:t>
            </w:r>
            <w:r w:rsidR="002A236E">
              <w:t>и пяти</w:t>
            </w:r>
            <w:r w:rsidR="00F0073D">
              <w:t xml:space="preserve"> сотых</w:t>
            </w:r>
            <w:r w:rsidR="00E34055">
              <w:t xml:space="preserve">) процентов </w:t>
            </w:r>
            <w:r w:rsidR="000B45CA">
              <w:t xml:space="preserve"> </w:t>
            </w:r>
            <w:r w:rsidR="00274E82" w:rsidRPr="00806E00">
              <w:t>среднегодовой стоимости чистых активов фонда, выплачиваются управляющей компанией за счет своих собственных средств.</w:t>
            </w:r>
            <w:r w:rsidR="00DD563A" w:rsidRPr="00806E00">
              <w:t xml:space="preserve">    </w:t>
            </w:r>
          </w:p>
          <w:bookmarkEnd w:id="0"/>
          <w:p w:rsidR="00274E82" w:rsidRPr="00806E00" w:rsidRDefault="00274E82" w:rsidP="00FB556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556C" w:rsidRPr="00FB556C" w:rsidRDefault="00FB556C" w:rsidP="00FB556C">
      <w:pPr>
        <w:spacing w:before="45" w:after="45" w:line="240" w:lineRule="auto"/>
        <w:jc w:val="right"/>
        <w:rPr>
          <w:rFonts w:ascii="Arial" w:eastAsia="Times New Roman" w:hAnsi="Arial" w:cs="Arial"/>
          <w:sz w:val="9"/>
          <w:szCs w:val="9"/>
        </w:rPr>
      </w:pPr>
      <w:bookmarkStart w:id="1" w:name="OLE_LINK2"/>
      <w:bookmarkStart w:id="2" w:name="OLE_LINK1"/>
    </w:p>
    <w:p w:rsidR="00FB556C" w:rsidRPr="00FB556C" w:rsidRDefault="00FB556C" w:rsidP="00FB556C">
      <w:pPr>
        <w:spacing w:before="45" w:after="45" w:line="240" w:lineRule="auto"/>
        <w:jc w:val="right"/>
        <w:rPr>
          <w:rFonts w:ascii="Arial" w:eastAsia="Times New Roman" w:hAnsi="Arial" w:cs="Arial"/>
          <w:sz w:val="9"/>
          <w:szCs w:val="9"/>
        </w:rPr>
      </w:pPr>
    </w:p>
    <w:bookmarkEnd w:id="1"/>
    <w:bookmarkEnd w:id="2"/>
    <w:p w:rsidR="00B74E9F" w:rsidRDefault="00B74E9F" w:rsidP="00FB55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56C" w:rsidRPr="00FB556C" w:rsidRDefault="00FB556C" w:rsidP="00FB55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556C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FB556C" w:rsidRPr="00FB556C" w:rsidRDefault="00FB556C" w:rsidP="00FB55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556C">
        <w:rPr>
          <w:rFonts w:ascii="Times New Roman" w:eastAsia="Times New Roman" w:hAnsi="Times New Roman" w:cs="Times New Roman"/>
          <w:lang w:eastAsia="ru-RU"/>
        </w:rPr>
        <w:t>ООО «Северо-западная управляющая компания» ________________________________Грачева О.В.</w:t>
      </w:r>
    </w:p>
    <w:p w:rsidR="00803316" w:rsidRDefault="00FB556C" w:rsidP="00715E8D">
      <w:pPr>
        <w:spacing w:after="0" w:line="240" w:lineRule="auto"/>
      </w:pPr>
      <w:r w:rsidRPr="00FB55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м.п.</w:t>
      </w:r>
    </w:p>
    <w:sectPr w:rsidR="00803316" w:rsidSect="00E076B4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B0C3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6C"/>
    <w:rsid w:val="000A0EB1"/>
    <w:rsid w:val="000B45CA"/>
    <w:rsid w:val="000B476E"/>
    <w:rsid w:val="00174850"/>
    <w:rsid w:val="00175DFD"/>
    <w:rsid w:val="00215D96"/>
    <w:rsid w:val="00274E82"/>
    <w:rsid w:val="002A236E"/>
    <w:rsid w:val="003474CB"/>
    <w:rsid w:val="003603D5"/>
    <w:rsid w:val="00481726"/>
    <w:rsid w:val="004963B6"/>
    <w:rsid w:val="004F535A"/>
    <w:rsid w:val="00651F46"/>
    <w:rsid w:val="00684E05"/>
    <w:rsid w:val="00715E8D"/>
    <w:rsid w:val="00752637"/>
    <w:rsid w:val="00787956"/>
    <w:rsid w:val="007D4B0E"/>
    <w:rsid w:val="007F5BB8"/>
    <w:rsid w:val="00803316"/>
    <w:rsid w:val="00806E00"/>
    <w:rsid w:val="008D593E"/>
    <w:rsid w:val="009451DD"/>
    <w:rsid w:val="00AE0DE3"/>
    <w:rsid w:val="00B1328B"/>
    <w:rsid w:val="00B71A8C"/>
    <w:rsid w:val="00B74E9F"/>
    <w:rsid w:val="00BD7463"/>
    <w:rsid w:val="00C06F3E"/>
    <w:rsid w:val="00CB36B0"/>
    <w:rsid w:val="00D30CE7"/>
    <w:rsid w:val="00DD563A"/>
    <w:rsid w:val="00E076B4"/>
    <w:rsid w:val="00E34055"/>
    <w:rsid w:val="00E84EF4"/>
    <w:rsid w:val="00F0073D"/>
    <w:rsid w:val="00FB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A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B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76B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B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76B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013_вступают в силу 15.01.13</Статус_x0020_документа>
    <_EndDate xmlns="http://schemas.microsoft.com/sharepoint/v3/fields">2012-12-05T20:00:00+00:00</_EndDate>
  </documentManagement>
</p:properties>
</file>

<file path=customXml/itemProps1.xml><?xml version="1.0" encoding="utf-8"?>
<ds:datastoreItem xmlns:ds="http://schemas.openxmlformats.org/officeDocument/2006/customXml" ds:itemID="{19813DA6-05CF-4711-8783-2410DD7E7BBB}"/>
</file>

<file path=customXml/itemProps2.xml><?xml version="1.0" encoding="utf-8"?>
<ds:datastoreItem xmlns:ds="http://schemas.openxmlformats.org/officeDocument/2006/customXml" ds:itemID="{9DD20CE8-BDB3-435D-95F4-BFA3DB3D2158}"/>
</file>

<file path=customXml/itemProps3.xml><?xml version="1.0" encoding="utf-8"?>
<ds:datastoreItem xmlns:ds="http://schemas.openxmlformats.org/officeDocument/2006/customXml" ds:itemID="{64D5DCE4-9CA5-41D6-A0FF-4AD849DF8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malyhina</cp:lastModifiedBy>
  <cp:revision>2</cp:revision>
  <cp:lastPrinted>2012-11-02T07:28:00Z</cp:lastPrinted>
  <dcterms:created xsi:type="dcterms:W3CDTF">2012-11-07T09:07:00Z</dcterms:created>
  <dcterms:modified xsi:type="dcterms:W3CDTF">2012-11-07T09:07:00Z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