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A6" w:rsidRDefault="003913A6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3913A6" w:rsidRDefault="003913A6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3913A6" w:rsidRDefault="003913A6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E5507" w:rsidRPr="00506ECC" w:rsidRDefault="00CE5507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531CB2">
        <w:rPr>
          <w:b/>
          <w:bCs/>
          <w:sz w:val="22"/>
          <w:szCs w:val="22"/>
        </w:rPr>
        <w:t xml:space="preserve">ИЗМЕНЕНИЯ И ДОПОЛНЕНИЯ № </w:t>
      </w:r>
      <w:r w:rsidR="00531CB2" w:rsidRPr="00434C7A">
        <w:rPr>
          <w:b/>
          <w:bCs/>
          <w:sz w:val="22"/>
          <w:szCs w:val="22"/>
        </w:rPr>
        <w:t>1</w:t>
      </w:r>
      <w:r w:rsidR="00506ECC" w:rsidRPr="00DB03F3">
        <w:rPr>
          <w:b/>
          <w:bCs/>
          <w:sz w:val="22"/>
          <w:szCs w:val="22"/>
        </w:rPr>
        <w:t>1</w:t>
      </w:r>
    </w:p>
    <w:p w:rsidR="00CE5507" w:rsidRPr="00531CB2" w:rsidRDefault="00CE5507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531CB2">
        <w:rPr>
          <w:b/>
          <w:bCs/>
          <w:sz w:val="22"/>
          <w:szCs w:val="22"/>
        </w:rPr>
        <w:t>В ПРАВИЛА ДОВЕРИТЕЛЬНОГО УПРАВЛЕНИЯ</w:t>
      </w:r>
    </w:p>
    <w:p w:rsidR="00CE5507" w:rsidRPr="00531CB2" w:rsidRDefault="00CE5507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531CB2">
        <w:rPr>
          <w:b/>
          <w:bCs/>
          <w:sz w:val="22"/>
          <w:szCs w:val="22"/>
        </w:rPr>
        <w:t>ОТКРЫТЫМ ПАЕВЫМ ИНВЕСТИЦИОННЫМ ФОНДОМ АКЦИЙ «ИНФРАСТРУКТУРА»</w:t>
      </w:r>
    </w:p>
    <w:p w:rsidR="003913A6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 xml:space="preserve">(Правила доверительного управления </w:t>
      </w:r>
    </w:p>
    <w:p w:rsidR="00CE5507" w:rsidRPr="00531CB2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>Открытым паевым инвестиционным фондом акций</w:t>
      </w:r>
      <w:r w:rsidR="003913A6">
        <w:rPr>
          <w:sz w:val="20"/>
          <w:szCs w:val="20"/>
        </w:rPr>
        <w:t xml:space="preserve"> </w:t>
      </w:r>
      <w:r w:rsidRPr="00531CB2">
        <w:rPr>
          <w:sz w:val="20"/>
          <w:szCs w:val="20"/>
        </w:rPr>
        <w:t>«ИНФРАСТРУКТУРА»</w:t>
      </w:r>
      <w:r w:rsidR="003913A6">
        <w:rPr>
          <w:sz w:val="20"/>
          <w:szCs w:val="20"/>
        </w:rPr>
        <w:t xml:space="preserve"> </w:t>
      </w:r>
      <w:r w:rsidRPr="00531CB2">
        <w:rPr>
          <w:sz w:val="20"/>
          <w:szCs w:val="20"/>
        </w:rPr>
        <w:t>под управлением</w:t>
      </w:r>
      <w:r w:rsidR="003913A6">
        <w:rPr>
          <w:sz w:val="20"/>
          <w:szCs w:val="20"/>
        </w:rPr>
        <w:t xml:space="preserve"> </w:t>
      </w:r>
    </w:p>
    <w:p w:rsidR="003913A6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>Закрытого акционерного общества «Объединенная Финансовая Группа ИНВЕСТ»</w:t>
      </w:r>
      <w:r w:rsidR="003913A6">
        <w:rPr>
          <w:sz w:val="20"/>
          <w:szCs w:val="20"/>
        </w:rPr>
        <w:t xml:space="preserve"> </w:t>
      </w:r>
    </w:p>
    <w:p w:rsidR="00CE5507" w:rsidRPr="00531CB2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 xml:space="preserve"> зарегистрированы ФСФР России 2 октября 2007 года за № 1008-94131435</w:t>
      </w:r>
      <w:r w:rsidR="00531CB2" w:rsidRPr="00531CB2">
        <w:rPr>
          <w:sz w:val="20"/>
          <w:szCs w:val="20"/>
        </w:rPr>
        <w:t>)</w:t>
      </w:r>
    </w:p>
    <w:p w:rsidR="00BF0738" w:rsidRPr="00531CB2" w:rsidRDefault="00BF0738" w:rsidP="00BA2B8B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5072"/>
      </w:tblGrid>
      <w:tr w:rsidR="0079404B" w:rsidRPr="00531CB2" w:rsidTr="004257A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79404B" w:rsidRPr="00531CB2" w:rsidRDefault="004A2E9F" w:rsidP="00BA2B8B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C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79404B" w:rsidRPr="00531C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105EDA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</w:t>
            </w:r>
            <w:r w:rsidR="0010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 7-12</w:t>
            </w:r>
            <w:r w:rsidR="00105EDA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79404B" w:rsidRPr="00531CB2" w:rsidTr="004257A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79404B" w:rsidRPr="00531CB2" w:rsidRDefault="0079404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72" w:type="dxa"/>
          </w:tcPr>
          <w:p w:rsidR="0079404B" w:rsidRPr="00531CB2" w:rsidRDefault="0079404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79404B" w:rsidRPr="00531CB2" w:rsidTr="004257A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105EDA" w:rsidRPr="00512697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7. Полное фирменное наименование специализированного депозитария фонда: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Акционерный коммерческий банк «РОСБАНК»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05D9">
              <w:rPr>
                <w:rFonts w:ascii="Times New Roman" w:hAnsi="Times New Roman" w:cs="Times New Roman"/>
                <w:b/>
                <w:sz w:val="22"/>
                <w:szCs w:val="22"/>
              </w:rPr>
              <w:t>(открытое акционерное общество)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(далее - специализированный депозитарий).</w:t>
            </w:r>
          </w:p>
          <w:p w:rsidR="00105EDA" w:rsidRPr="00512697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8. Место нахождения специализированного депозитария: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Российская Федерация, 107078, г. Москва, ул. Маши Порываевой, д. 34.</w:t>
            </w:r>
          </w:p>
          <w:p w:rsidR="00105EDA" w:rsidRPr="00512697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>Лицензия специализированного депозитария от «17» января 2001 г. № 22-000-0-00029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предоставленная Федеральной службой по финансовым рынкам.</w:t>
            </w:r>
          </w:p>
          <w:p w:rsidR="00105EDA" w:rsidRPr="00512697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10. Полное фирменное наименование лица, осуществляющего ведение реестра владельцев инвестиционных паев фонда: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Закрытое акционерное общество «Компьютершер Регистратор»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(далее - регистратор).</w:t>
            </w:r>
          </w:p>
          <w:p w:rsidR="00105EDA" w:rsidRPr="00105EDA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11. Место нахождения регистратора: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Российская Федерация, 121108, г. Москва, ул. Ивана Франко, д. 8.</w:t>
            </w:r>
            <w:bookmarkStart w:id="0" w:name="p_12"/>
            <w:bookmarkEnd w:id="0"/>
          </w:p>
          <w:p w:rsidR="00105EDA" w:rsidRPr="00512697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Лицензия регистратора от «06» сентября 2002 г. № 10-000-1-00252 на осуществление деятельности по ведению реестра, предоставленная Федеральной службой по 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финансовым рынкам.</w:t>
            </w:r>
          </w:p>
          <w:p w:rsidR="0079404B" w:rsidRPr="00531CB2" w:rsidRDefault="0079404B" w:rsidP="00076E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2" w:type="dxa"/>
          </w:tcPr>
          <w:p w:rsidR="00105EDA" w:rsidRPr="00512697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Полное фирменное наименование специализированного депозитария фонда: </w:t>
            </w:r>
            <w:r w:rsidRPr="00AC23F2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(далее - специализированный депозитарий).</w:t>
            </w:r>
          </w:p>
          <w:p w:rsidR="00105EDA" w:rsidRPr="00105EDA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8. Место нахождения специализированного депозитария: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>Россия, 125167, г. Москва, ул. Восьмого марта 4-я, д.6А.</w:t>
            </w:r>
          </w:p>
          <w:p w:rsidR="00105EDA" w:rsidRPr="00512697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>Лицензия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 от «08» августа 1996 года № 22-000-1-00001, предоставленная Федеральной службой по финансовым рынкам.</w:t>
            </w:r>
          </w:p>
          <w:p w:rsidR="00105EDA" w:rsidRPr="00512697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10. Полное фирменное наименование лица, осуществляющего ведение реестра владельцев инвестиционных паев фонда: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(далее - регистратор).</w:t>
            </w:r>
          </w:p>
          <w:p w:rsidR="00105EDA" w:rsidRPr="00105EDA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11. Место нахождения регистратора: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>Россия, 125167, г. Москва, ул. Восьмого марта 4-я, д.6А.</w:t>
            </w:r>
          </w:p>
          <w:p w:rsidR="0079404B" w:rsidRPr="00531CB2" w:rsidRDefault="00105EDA" w:rsidP="00105ED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Лицензия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 от «08» августа 1996 года </w:t>
            </w:r>
            <w:r w:rsidRPr="00105E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22-000-1-00001, предоставленная Федеральной службой по финансовым рынкам.</w:t>
            </w:r>
          </w:p>
        </w:tc>
      </w:tr>
      <w:tr w:rsidR="004257A7" w:rsidRPr="00656CEB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4257A7" w:rsidRPr="00656CEB" w:rsidRDefault="004257A7" w:rsidP="004257A7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7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</w:t>
            </w: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47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4257A7" w:rsidRPr="00656CEB" w:rsidTr="001D54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4257A7" w:rsidRPr="00656CEB" w:rsidRDefault="004257A7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72" w:type="dxa"/>
          </w:tcPr>
          <w:p w:rsidR="004257A7" w:rsidRPr="00656CEB" w:rsidRDefault="004257A7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4257A7" w:rsidRPr="0030048C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218" w:type="dxa"/>
          </w:tcPr>
          <w:p w:rsidR="004257A7" w:rsidRPr="00512697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47. Порядок подачи заявок на приобретение инвестиционных паев:</w:t>
            </w:r>
          </w:p>
          <w:p w:rsidR="004257A7" w:rsidRPr="00512697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4257A7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Приложениями № 1, № 2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инвестором или его уполномоченным представителем;</w:t>
            </w:r>
          </w:p>
          <w:p w:rsidR="004257A7" w:rsidRPr="00512697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4257A7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3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4257A7" w:rsidRPr="00512697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752F9A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приобретение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приобретение инвестиционных паев считается дата и время получения заказного письма управляющей компанией. В случае отказа в приеме заявки на приобретение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отправлении.</w:t>
            </w:r>
          </w:p>
          <w:p w:rsidR="004257A7" w:rsidRPr="0030048C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приобретение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72" w:type="dxa"/>
          </w:tcPr>
          <w:p w:rsidR="004257A7" w:rsidRPr="00512697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47. Порядок подачи заявок на приобретение инвестиционных паев:</w:t>
            </w:r>
          </w:p>
          <w:p w:rsidR="004257A7" w:rsidRPr="00512697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</w:t>
            </w:r>
            <w:r w:rsidRPr="004257A7">
              <w:rPr>
                <w:rFonts w:ascii="Times New Roman" w:hAnsi="Times New Roman" w:cs="Times New Roman"/>
                <w:b/>
                <w:sz w:val="22"/>
                <w:szCs w:val="22"/>
              </w:rPr>
              <w:t>с Приложением № 1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инвестором или его уполномоченным представителем;</w:t>
            </w:r>
          </w:p>
          <w:p w:rsidR="004257A7" w:rsidRPr="00512697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4257A7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2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4257A7" w:rsidRPr="00512697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752F9A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приобретение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приобретение инвестиционных паев считается дата и время получения заказного письма управляющей компанией. В случае отказа в приеме заявки на приобретение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обратный почтовый адрес, указанный на почтовом отправлении.</w:t>
            </w:r>
          </w:p>
          <w:p w:rsidR="004257A7" w:rsidRPr="0030048C" w:rsidRDefault="004257A7" w:rsidP="004257A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приобретение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257A7" w:rsidRPr="00656CEB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4257A7" w:rsidRPr="00656CEB" w:rsidRDefault="004257A7" w:rsidP="008460A9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</w:t>
            </w: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 w:rsidR="008460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4257A7" w:rsidRPr="00656CEB" w:rsidTr="001D54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4257A7" w:rsidRPr="00656CEB" w:rsidRDefault="004257A7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72" w:type="dxa"/>
          </w:tcPr>
          <w:p w:rsidR="004257A7" w:rsidRPr="00656CEB" w:rsidRDefault="004257A7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4257A7" w:rsidRPr="0030048C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218" w:type="dxa"/>
          </w:tcPr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67. Требования о погашении инвестиционных паев подаются в форме заявок на погашение инвестиционных паев, содержащих обязательные сведения,  предусмотренные приложениями к настоящим Правилам.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8460A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Приложениями № 4, № 5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8460A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6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могут направляться управляющей компании посредством почтовой связи заказным письмом с уведомлением о вручении на адрес: Российская Федерация, 115035, г. Москва</w:t>
            </w:r>
            <w:r w:rsidRPr="00080DB6">
              <w:t xml:space="preserve"> </w:t>
            </w:r>
            <w:r w:rsidRPr="00080DB6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погашение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погашение инвестиционных паев считается дата и время получения заказного письма управляющей компанией. В случае отказа в приеме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заявки на погашение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4257A7" w:rsidRPr="0030048C" w:rsidRDefault="004257A7" w:rsidP="001D547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072" w:type="dxa"/>
          </w:tcPr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67. Требования о погашении инвестиционных паев подаются в форме заявок на погашение инвестиционных паев, содержащих обязательные сведения,  предусмотренные приложениями к настоящим Правилам.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8460A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</w:t>
            </w:r>
            <w:r w:rsidR="00C21A28">
              <w:rPr>
                <w:rFonts w:ascii="Times New Roman" w:hAnsi="Times New Roman" w:cs="Times New Roman"/>
                <w:b/>
                <w:sz w:val="22"/>
                <w:szCs w:val="22"/>
              </w:rPr>
              <w:t>ем</w:t>
            </w:r>
            <w:r w:rsidRPr="00846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3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8460A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4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могут направляться управляющей компании посредством почтовой связи заказным письмом с уведомлением о вручении на адрес: Российская Федерация, 115035, г. Москва</w:t>
            </w:r>
            <w:r w:rsidRPr="00080DB6">
              <w:t xml:space="preserve"> </w:t>
            </w:r>
            <w:r w:rsidRPr="00080DB6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погашение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погашение инвестиционных паев считается дата и время получения заказного письма управляющей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компанией. В случае отказа в приеме заявки на погашение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8460A9" w:rsidRPr="00512697" w:rsidRDefault="008460A9" w:rsidP="008460A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4257A7" w:rsidRPr="0030048C" w:rsidRDefault="008460A9" w:rsidP="007E4F0E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</w:tc>
      </w:tr>
      <w:tr w:rsidR="00DB03F3" w:rsidRPr="00656CEB" w:rsidTr="004257A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DB03F3" w:rsidRPr="00656CEB" w:rsidRDefault="00E60DCC" w:rsidP="00DB03F3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</w:t>
            </w:r>
            <w:r w:rsidR="00DB03F3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DB03F3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 w:rsidR="00DB0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82 </w:t>
            </w:r>
            <w:r w:rsidR="00DB03F3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DB03F3" w:rsidRPr="00656CEB" w:rsidTr="004257A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DB03F3" w:rsidRPr="00656CEB" w:rsidRDefault="00DB03F3" w:rsidP="002D7275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72" w:type="dxa"/>
          </w:tcPr>
          <w:p w:rsidR="00DB03F3" w:rsidRPr="00656CEB" w:rsidRDefault="00DB03F3" w:rsidP="002D7275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DB03F3" w:rsidRPr="00656CEB" w:rsidTr="004257A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218" w:type="dxa"/>
          </w:tcPr>
          <w:p w:rsidR="00DB03F3" w:rsidRPr="0030048C" w:rsidRDefault="00DB03F3" w:rsidP="00967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 Открытого паевого инвестиционного фонда акций «Петр Столыпин», </w:t>
            </w:r>
            <w:r w:rsidRPr="00DB03F3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паевого инвестиционного фонда смешанных инвестиций «ОФГ ИНВЕСТ - Сбалансированный»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, Открытого паевого инвестиционного фонда облигаций «Русские Облигации»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паевого инвестиционного фонда акций «ФОНД 2025»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D4">
              <w:rPr>
                <w:rFonts w:ascii="Times New Roman" w:hAnsi="Times New Roman" w:cs="Times New Roman"/>
                <w:sz w:val="22"/>
                <w:szCs w:val="22"/>
              </w:rPr>
              <w:t>и Открытого паевого инвестиционного фонда фондов «УНИВЕРСУМ»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72" w:type="dxa"/>
          </w:tcPr>
          <w:p w:rsidR="00DB03F3" w:rsidRPr="0030048C" w:rsidRDefault="00DB03F3" w:rsidP="00967B8A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 Открытого паевого инвестиционного фонда акций «Петр Столыпин», </w:t>
            </w:r>
            <w:r w:rsidRPr="00DB03F3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паевого инвестиционного фонда облигаций «Фонд Еврооблигаций»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, Открытого паевого инвестиционного фонда облигаций «Русские Облигации»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паевого инвестиционного фонда акций «ФОНД 2025»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D4">
              <w:rPr>
                <w:rFonts w:ascii="Times New Roman" w:hAnsi="Times New Roman" w:cs="Times New Roman"/>
                <w:sz w:val="22"/>
                <w:szCs w:val="22"/>
              </w:rPr>
              <w:t>и Открытого паевого инвестиционного фонда фондов «УНИВЕРСУМ»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60DCC" w:rsidRPr="00656CEB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E60DCC" w:rsidRPr="00656CEB" w:rsidRDefault="00E60DCC" w:rsidP="00E60DCC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84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E60DCC" w:rsidRPr="00656CEB" w:rsidTr="001D54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E60DCC" w:rsidRPr="00656CEB" w:rsidRDefault="00E60DCC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72" w:type="dxa"/>
          </w:tcPr>
          <w:p w:rsidR="00E60DCC" w:rsidRPr="00656CEB" w:rsidRDefault="00E60DCC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E60DCC" w:rsidRPr="0030048C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218" w:type="dxa"/>
          </w:tcPr>
          <w:p w:rsidR="00E60DCC" w:rsidRPr="00512697" w:rsidRDefault="00E60DCC" w:rsidP="00E60DCC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84. Заявки на обмен инвестиционных паев подаются в следующем порядке:</w:t>
            </w:r>
          </w:p>
          <w:p w:rsidR="00E60DCC" w:rsidRPr="00512697" w:rsidRDefault="00E60DCC" w:rsidP="00E60DC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E60DCC">
              <w:rPr>
                <w:b/>
                <w:sz w:val="22"/>
                <w:szCs w:val="22"/>
              </w:rPr>
              <w:t>Приложениями № 7, № 8</w:t>
            </w:r>
            <w:r w:rsidRPr="00512697">
              <w:rPr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</w:t>
            </w:r>
            <w:r w:rsidRPr="00512697">
              <w:rPr>
                <w:sz w:val="22"/>
                <w:szCs w:val="22"/>
              </w:rPr>
              <w:lastRenderedPageBreak/>
              <w:t>его уполномоченным представителем;</w:t>
            </w:r>
          </w:p>
          <w:p w:rsidR="00E60DCC" w:rsidRPr="00512697" w:rsidRDefault="00E60DCC" w:rsidP="00E60DC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E60DCC">
              <w:rPr>
                <w:b/>
                <w:sz w:val="22"/>
                <w:szCs w:val="22"/>
              </w:rPr>
              <w:t>Приложением № 9</w:t>
            </w:r>
            <w:r w:rsidRPr="00512697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E60DCC" w:rsidRPr="00512697" w:rsidRDefault="00E60DCC" w:rsidP="00E60DCC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F36397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, ЗАО «ОФГ ИНВЕСТ». Подпись лица, направившего заявку на обмен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обмен инвестиционных паев считается дата и время получения заказного письма управляющей компанией. 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E60DCC" w:rsidRPr="0030048C" w:rsidRDefault="00E60DCC" w:rsidP="00B05EF8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72" w:type="dxa"/>
          </w:tcPr>
          <w:p w:rsidR="00E60DCC" w:rsidRPr="00512697" w:rsidRDefault="00E60DCC" w:rsidP="00E60DCC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84. Заявки на обмен инвестиционных паев подаются в следующем порядке:</w:t>
            </w:r>
          </w:p>
          <w:p w:rsidR="00E60DCC" w:rsidRPr="00512697" w:rsidRDefault="00E60DCC" w:rsidP="00E60DC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E60DCC">
              <w:rPr>
                <w:b/>
                <w:sz w:val="22"/>
                <w:szCs w:val="22"/>
              </w:rPr>
              <w:t>Приложением № 5</w:t>
            </w:r>
            <w:r w:rsidRPr="00512697">
              <w:rPr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</w:t>
            </w:r>
            <w:r w:rsidRPr="00512697">
              <w:rPr>
                <w:sz w:val="22"/>
                <w:szCs w:val="22"/>
              </w:rPr>
              <w:lastRenderedPageBreak/>
              <w:t>или его уполномоченным представителем;</w:t>
            </w:r>
          </w:p>
          <w:p w:rsidR="00E60DCC" w:rsidRPr="00512697" w:rsidRDefault="00E60DCC" w:rsidP="00E60DC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E60DCC">
              <w:rPr>
                <w:b/>
                <w:sz w:val="22"/>
                <w:szCs w:val="22"/>
              </w:rPr>
              <w:t>Приложением № 6</w:t>
            </w:r>
            <w:r w:rsidRPr="00512697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E60DCC" w:rsidRPr="00512697" w:rsidRDefault="00E60DCC" w:rsidP="00E60DCC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F36397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, ЗАО «ОФГ ИНВЕСТ». Подпись лица, направившего заявку на обмен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обмен инвестиционных паев считается дата и время получения заказного письма управляющей компанией. 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E60DCC" w:rsidRPr="0030048C" w:rsidRDefault="00E60DCC" w:rsidP="00B05EF8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4077D" w:rsidRPr="00656CEB" w:rsidTr="004257A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64077D" w:rsidRPr="00656CEB" w:rsidRDefault="000D060C" w:rsidP="00106EA0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6</w:t>
            </w:r>
            <w:r w:rsidR="008114D8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8114D8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 w:rsidR="008114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96 </w:t>
            </w:r>
            <w:r w:rsidR="008114D8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64077D" w:rsidRPr="00656CEB" w:rsidTr="004257A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64077D" w:rsidRPr="00656CEB" w:rsidRDefault="0064077D" w:rsidP="00106EA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72" w:type="dxa"/>
          </w:tcPr>
          <w:p w:rsidR="0064077D" w:rsidRPr="00656CEB" w:rsidRDefault="0064077D" w:rsidP="00106EA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CC2812" w:rsidRPr="00531CB2" w:rsidTr="004257A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CC2812" w:rsidRPr="00531CB2" w:rsidRDefault="008114D8" w:rsidP="008114D8">
            <w:pPr>
              <w:spacing w:line="360" w:lineRule="auto"/>
              <w:ind w:firstLine="540"/>
              <w:jc w:val="both"/>
              <w:rPr>
                <w:b/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96. За счет имущества, составляющего фонд, выплачивается вознаграждение управляющей компании в размере </w:t>
            </w:r>
            <w:r>
              <w:rPr>
                <w:sz w:val="22"/>
                <w:szCs w:val="22"/>
              </w:rPr>
              <w:t>4,2</w:t>
            </w:r>
            <w:r w:rsidRPr="0051269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Четыре</w:t>
            </w:r>
            <w:r w:rsidRPr="00512697">
              <w:rPr>
                <w:sz w:val="22"/>
                <w:szCs w:val="22"/>
              </w:rPr>
              <w:t xml:space="preserve"> целых </w:t>
            </w:r>
            <w:r>
              <w:rPr>
                <w:sz w:val="22"/>
                <w:szCs w:val="22"/>
              </w:rPr>
              <w:t>две</w:t>
            </w:r>
            <w:r w:rsidRPr="005126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десятых</w:t>
            </w:r>
            <w:r w:rsidRPr="00512697">
              <w:rPr>
                <w:sz w:val="22"/>
                <w:szCs w:val="22"/>
              </w:rPr>
              <w:t xml:space="preserve">) процента среднегодовой стоимости чистых активов фонда, определяемой в порядке, установленном </w:t>
            </w:r>
            <w:r w:rsidRPr="002074E8">
              <w:lastRenderedPageBreak/>
              <w:t>нормативны</w:t>
            </w:r>
            <w:r>
              <w:t>ми</w:t>
            </w:r>
            <w:r w:rsidRPr="002074E8">
              <w:t xml:space="preserve"> акт</w:t>
            </w:r>
            <w:r>
              <w:t>ами</w:t>
            </w:r>
            <w:r w:rsidRPr="002074E8">
              <w:t xml:space="preserve"> в сфере финансовых рынков</w:t>
            </w:r>
            <w:r w:rsidRPr="00512697">
              <w:rPr>
                <w:sz w:val="22"/>
                <w:szCs w:val="22"/>
              </w:rPr>
              <w:t xml:space="preserve">, а также специализированному депозитарию, регистратору, аудиторской организации в размере не более </w:t>
            </w:r>
            <w:r w:rsidRPr="008114D8">
              <w:rPr>
                <w:b/>
                <w:sz w:val="22"/>
                <w:szCs w:val="22"/>
              </w:rPr>
              <w:t>0,9 (Ноль целых девять десятых)</w:t>
            </w:r>
            <w:r w:rsidRPr="00512697">
              <w:rPr>
                <w:sz w:val="22"/>
                <w:szCs w:val="22"/>
              </w:rPr>
              <w:t xml:space="preserve"> процента (включая НДС) среднегодовой стоимости чистых активов фонда, определяемой в порядке, установленном </w:t>
            </w:r>
            <w:r w:rsidRPr="002074E8">
              <w:t>нормативны</w:t>
            </w:r>
            <w:r>
              <w:t>ми</w:t>
            </w:r>
            <w:r w:rsidRPr="002074E8">
              <w:t xml:space="preserve"> акт</w:t>
            </w:r>
            <w:r>
              <w:t>ами</w:t>
            </w:r>
            <w:r w:rsidRPr="002074E8">
              <w:t xml:space="preserve"> в сфере финансовых рынков</w:t>
            </w:r>
            <w:r w:rsidRPr="00512697">
              <w:rPr>
                <w:sz w:val="22"/>
                <w:szCs w:val="22"/>
              </w:rPr>
              <w:t>.</w:t>
            </w:r>
          </w:p>
        </w:tc>
        <w:tc>
          <w:tcPr>
            <w:tcW w:w="5072" w:type="dxa"/>
          </w:tcPr>
          <w:p w:rsidR="00CC2812" w:rsidRPr="00531CB2" w:rsidRDefault="008114D8" w:rsidP="008114D8">
            <w:pPr>
              <w:spacing w:line="360" w:lineRule="auto"/>
              <w:ind w:firstLine="540"/>
              <w:jc w:val="both"/>
              <w:rPr>
                <w:b/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lastRenderedPageBreak/>
              <w:t xml:space="preserve">96. За счет имущества, составляющего фонд, выплачивается вознаграждение управляющей компании в размере </w:t>
            </w:r>
            <w:r>
              <w:rPr>
                <w:sz w:val="22"/>
                <w:szCs w:val="22"/>
              </w:rPr>
              <w:t>4,2</w:t>
            </w:r>
            <w:r w:rsidRPr="0051269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Четыре</w:t>
            </w:r>
            <w:r w:rsidRPr="00512697">
              <w:rPr>
                <w:sz w:val="22"/>
                <w:szCs w:val="22"/>
              </w:rPr>
              <w:t xml:space="preserve"> целых </w:t>
            </w:r>
            <w:r>
              <w:rPr>
                <w:sz w:val="22"/>
                <w:szCs w:val="22"/>
              </w:rPr>
              <w:t>две</w:t>
            </w:r>
            <w:r w:rsidRPr="005126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десятых</w:t>
            </w:r>
            <w:r w:rsidRPr="00512697">
              <w:rPr>
                <w:sz w:val="22"/>
                <w:szCs w:val="22"/>
              </w:rPr>
              <w:t xml:space="preserve">) процента среднегодовой стоимости чистых активов фонда, определяемой в порядке, </w:t>
            </w:r>
            <w:r w:rsidRPr="00512697">
              <w:rPr>
                <w:sz w:val="22"/>
                <w:szCs w:val="22"/>
              </w:rPr>
              <w:lastRenderedPageBreak/>
              <w:t xml:space="preserve">установленном </w:t>
            </w:r>
            <w:r w:rsidRPr="002074E8">
              <w:t>нормативны</w:t>
            </w:r>
            <w:r>
              <w:t>ми</w:t>
            </w:r>
            <w:r w:rsidRPr="002074E8">
              <w:t xml:space="preserve"> акт</w:t>
            </w:r>
            <w:r>
              <w:t>ами</w:t>
            </w:r>
            <w:r w:rsidRPr="002074E8">
              <w:t xml:space="preserve"> в сфере финансовых рынков</w:t>
            </w:r>
            <w:r w:rsidRPr="00512697">
              <w:rPr>
                <w:sz w:val="22"/>
                <w:szCs w:val="22"/>
              </w:rPr>
              <w:t xml:space="preserve">, а также специализированному депозитарию, регистратору, аудиторской организации в размере не более </w:t>
            </w:r>
            <w:r w:rsidRPr="008114D8">
              <w:rPr>
                <w:b/>
                <w:sz w:val="22"/>
                <w:szCs w:val="22"/>
              </w:rPr>
              <w:t>0,5 (Ноль целых пять десятых)</w:t>
            </w:r>
            <w:r w:rsidRPr="00512697">
              <w:rPr>
                <w:sz w:val="22"/>
                <w:szCs w:val="22"/>
              </w:rPr>
              <w:t xml:space="preserve"> процента (включая НДС) среднегодовой стоимости чистых активов фонда, определяемой в порядке, установленном </w:t>
            </w:r>
            <w:r w:rsidRPr="002074E8">
              <w:t>нормативны</w:t>
            </w:r>
            <w:r>
              <w:t>ми</w:t>
            </w:r>
            <w:r w:rsidRPr="002074E8">
              <w:t xml:space="preserve"> акт</w:t>
            </w:r>
            <w:r>
              <w:t>ами</w:t>
            </w:r>
            <w:r w:rsidRPr="002074E8">
              <w:t xml:space="preserve"> в сфере финансовых рынков</w:t>
            </w:r>
            <w:r w:rsidRPr="00512697">
              <w:rPr>
                <w:sz w:val="22"/>
                <w:szCs w:val="22"/>
              </w:rPr>
              <w:t>.</w:t>
            </w:r>
          </w:p>
        </w:tc>
      </w:tr>
      <w:tr w:rsidR="008114D8" w:rsidRPr="00656CEB" w:rsidTr="004257A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8114D8" w:rsidRPr="00746943" w:rsidRDefault="000D060C" w:rsidP="00391158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7</w:t>
            </w:r>
            <w:r w:rsidR="008114D8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Пункт </w:t>
            </w:r>
            <w:r w:rsidR="008114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</w:t>
            </w:r>
            <w:r w:rsidR="008114D8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8114D8" w:rsidRPr="00656CEB" w:rsidTr="004257A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8114D8" w:rsidRPr="00656CEB" w:rsidRDefault="008114D8" w:rsidP="00A7237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72" w:type="dxa"/>
          </w:tcPr>
          <w:p w:rsidR="008114D8" w:rsidRPr="00656CEB" w:rsidRDefault="008114D8" w:rsidP="00A7237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8114D8" w:rsidRPr="00656CEB" w:rsidTr="004257A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218" w:type="dxa"/>
          </w:tcPr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компании, осуществляющей доверительное управление указанным имуществом;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lastRenderedPageBreak/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</w:t>
            </w:r>
            <w:r w:rsidRPr="00512697">
              <w:rPr>
                <w:sz w:val="22"/>
                <w:szCs w:val="22"/>
              </w:rPr>
              <w:lastRenderedPageBreak/>
              <w:t>имущества в состав фонда, требующих такого удостоверения.</w:t>
            </w:r>
          </w:p>
          <w:p w:rsidR="00876121" w:rsidRPr="00512697" w:rsidRDefault="00876121" w:rsidP="0087612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8114D8" w:rsidRDefault="00876121" w:rsidP="00E970A3">
            <w:pPr>
              <w:spacing w:line="360" w:lineRule="auto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bookmarkStart w:id="1" w:name="p_84"/>
            <w:bookmarkEnd w:id="1"/>
            <w:r w:rsidRPr="00512697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876121">
              <w:rPr>
                <w:b/>
                <w:sz w:val="22"/>
                <w:szCs w:val="22"/>
              </w:rPr>
              <w:t>1 (Один) процент</w:t>
            </w:r>
            <w:r w:rsidRPr="00512697">
              <w:rPr>
                <w:sz w:val="22"/>
                <w:szCs w:val="22"/>
              </w:rPr>
              <w:t xml:space="preserve"> (включая НДС) среднегодовой стоимости чистых активов фонда, определяемой в порядке, установленном </w:t>
            </w:r>
            <w:r w:rsidRPr="00314FFA">
              <w:rPr>
                <w:b/>
                <w:sz w:val="22"/>
                <w:szCs w:val="22"/>
              </w:rPr>
              <w:t>нормативными правовыми актами федерального органа исполнительной власти по рынку ценных бумаг.</w:t>
            </w:r>
            <w:bookmarkStart w:id="2" w:name="p_85"/>
            <w:bookmarkEnd w:id="2"/>
          </w:p>
        </w:tc>
        <w:tc>
          <w:tcPr>
            <w:tcW w:w="5072" w:type="dxa"/>
          </w:tcPr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lastRenderedPageBreak/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компании, осуществляющей доверительное управление указанным имуществом;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</w:t>
            </w:r>
            <w:r w:rsidRPr="00512697">
              <w:rPr>
                <w:sz w:val="22"/>
                <w:szCs w:val="22"/>
              </w:rPr>
              <w:lastRenderedPageBreak/>
              <w:t>реестра владельцев ценных бумаг;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876121" w:rsidRPr="00512697" w:rsidRDefault="00876121" w:rsidP="00876121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</w:t>
            </w:r>
            <w:r w:rsidRPr="00512697">
              <w:rPr>
                <w:sz w:val="22"/>
                <w:szCs w:val="22"/>
              </w:rPr>
              <w:lastRenderedPageBreak/>
              <w:t>также нотариальным удостоверением сделок с имуществом фонда или сделок по приобретению имущества в состав фонда, требующих такого удостоверения.</w:t>
            </w:r>
          </w:p>
          <w:p w:rsidR="00876121" w:rsidRPr="00512697" w:rsidRDefault="00876121" w:rsidP="0087612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8114D8" w:rsidRDefault="00314FFA" w:rsidP="001E1F33">
            <w:pPr>
              <w:spacing w:line="360" w:lineRule="auto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314FFA">
              <w:rPr>
                <w:b/>
                <w:sz w:val="22"/>
                <w:szCs w:val="22"/>
              </w:rPr>
              <w:t>0,3 (Ноль целых три десятых)</w:t>
            </w:r>
            <w:r w:rsidRPr="00512697">
              <w:rPr>
                <w:sz w:val="22"/>
                <w:szCs w:val="22"/>
              </w:rPr>
              <w:t xml:space="preserve"> процент</w:t>
            </w:r>
            <w:r>
              <w:rPr>
                <w:sz w:val="22"/>
                <w:szCs w:val="22"/>
              </w:rPr>
              <w:t>а</w:t>
            </w:r>
            <w:r w:rsidRPr="00512697">
              <w:rPr>
                <w:sz w:val="22"/>
                <w:szCs w:val="22"/>
              </w:rPr>
              <w:t xml:space="preserve"> (включая НДС) среднегодовой стоимости чистых активов фонда, определяемой в порядке, </w:t>
            </w:r>
            <w:r w:rsidRPr="00967B8A">
              <w:rPr>
                <w:sz w:val="22"/>
                <w:szCs w:val="22"/>
              </w:rPr>
              <w:t>установленном</w:t>
            </w:r>
            <w:r w:rsidRPr="00314FFA">
              <w:rPr>
                <w:b/>
                <w:sz w:val="22"/>
                <w:szCs w:val="22"/>
              </w:rPr>
              <w:t xml:space="preserve"> </w:t>
            </w:r>
            <w:r w:rsidRPr="00314FFA">
              <w:rPr>
                <w:b/>
              </w:rPr>
              <w:t>нормативными актами в сфере финансовых рынков</w:t>
            </w:r>
            <w:r w:rsidRPr="00314FFA">
              <w:rPr>
                <w:b/>
                <w:sz w:val="22"/>
                <w:szCs w:val="22"/>
              </w:rPr>
              <w:t>.</w:t>
            </w:r>
          </w:p>
        </w:tc>
      </w:tr>
      <w:tr w:rsidR="008114D8" w:rsidRPr="00656CEB" w:rsidTr="004257A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8114D8" w:rsidRPr="00656CEB" w:rsidRDefault="0054727B" w:rsidP="0082686A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</w:t>
            </w:r>
            <w:r w:rsidR="00616FD8" w:rsidRPr="002375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616FD8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Пункт </w:t>
            </w:r>
            <w:r w:rsidR="00616F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616FD8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8114D8" w:rsidRPr="00656CEB" w:rsidTr="004257A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8114D8" w:rsidRPr="00656CEB" w:rsidRDefault="008114D8" w:rsidP="00A7237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72" w:type="dxa"/>
          </w:tcPr>
          <w:p w:rsidR="008114D8" w:rsidRPr="00656CEB" w:rsidRDefault="008114D8" w:rsidP="00A7237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8114D8" w:rsidRPr="00656CEB" w:rsidTr="004257A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218" w:type="dxa"/>
          </w:tcPr>
          <w:p w:rsidR="008114D8" w:rsidRDefault="00616FD8" w:rsidP="00BB3BC4">
            <w:pPr>
              <w:spacing w:line="360" w:lineRule="auto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100. Расходы, не предусмотренные пунктом 99 настоящих Правил, а также вознаграждения в части превышения размеров, указанных в пункте 96 настоящих Правил, или </w:t>
            </w:r>
            <w:r w:rsidRPr="00BB3BC4">
              <w:rPr>
                <w:b/>
                <w:sz w:val="22"/>
                <w:szCs w:val="22"/>
              </w:rPr>
              <w:t>5,1 (Пять целых одна десятая)</w:t>
            </w:r>
            <w:r w:rsidRPr="00512697">
              <w:rPr>
                <w:sz w:val="22"/>
                <w:szCs w:val="22"/>
              </w:rPr>
              <w:t xml:space="preserve"> 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5072" w:type="dxa"/>
          </w:tcPr>
          <w:p w:rsidR="008114D8" w:rsidRDefault="00BB3BC4" w:rsidP="00BB3BC4">
            <w:pPr>
              <w:spacing w:line="360" w:lineRule="auto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100. Расходы, не предусмотренные пунктом 99 настоящих Правил, а также вознаграждения в части превышения размеров, указанных в пункте 96 настоящих Правил, или </w:t>
            </w:r>
            <w:r w:rsidRPr="00BB3BC4">
              <w:rPr>
                <w:b/>
                <w:sz w:val="22"/>
                <w:szCs w:val="22"/>
              </w:rPr>
              <w:t>4,7 (Четыре целых семь десятых)</w:t>
            </w:r>
            <w:r w:rsidRPr="00512697">
              <w:rPr>
                <w:sz w:val="22"/>
                <w:szCs w:val="22"/>
              </w:rPr>
              <w:t xml:space="preserve"> 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  <w:tr w:rsidR="000A3DB5" w:rsidRPr="00656CEB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0A3DB5" w:rsidRPr="00656CEB" w:rsidRDefault="000A3DB5" w:rsidP="000A3DB5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2375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0A3DB5" w:rsidRPr="00656CEB" w:rsidTr="001D54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218" w:type="dxa"/>
          </w:tcPr>
          <w:p w:rsidR="000A3DB5" w:rsidRPr="00656CEB" w:rsidRDefault="000A3DB5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072" w:type="dxa"/>
          </w:tcPr>
          <w:p w:rsidR="000A3DB5" w:rsidRPr="00656CEB" w:rsidRDefault="000A3DB5" w:rsidP="001D547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0A3DB5" w:rsidTr="001D54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218" w:type="dxa"/>
          </w:tcPr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103. Управляющая компания и агенты по выдаче, погашению и обмену инвестиционных паев обязаны в местах приема заявок на приобретение, </w:t>
            </w:r>
            <w:r w:rsidRPr="00512697">
              <w:rPr>
                <w:sz w:val="22"/>
                <w:szCs w:val="22"/>
              </w:rPr>
              <w:lastRenderedPageBreak/>
              <w:t>погашение и обмен инвестиционных паев предоставлять всем заинтересованным лицам по их требованию: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3) правила ведения реестра владельцев инвестиционных паев;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6) баланс имущества, составляющего фонд, 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10) сведения об агенте (агентах) по выдаче, погашению и обмену инвестиционных паев с </w:t>
            </w:r>
            <w:r w:rsidRPr="00512697">
              <w:rPr>
                <w:sz w:val="22"/>
                <w:szCs w:val="22"/>
              </w:rPr>
              <w:lastRenderedPageBreak/>
              <w:t>указанием его (их) фирменного наименования, места нахождения, телефонов, мест приема им (ими)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11)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0A3DB5" w:rsidRDefault="000A3DB5" w:rsidP="00E83E20">
            <w:pPr>
              <w:spacing w:line="360" w:lineRule="auto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12) иные документы, содержащие информацию, раскрытую управляющей компанией в соответствии с требованиями Федерального закона «Об инвестиционных фондах», </w:t>
            </w:r>
            <w:r w:rsidRPr="00E83E20">
              <w:rPr>
                <w:b/>
                <w:sz w:val="22"/>
                <w:szCs w:val="22"/>
              </w:rPr>
              <w:t>нормативных правовых актов федерального органа исполнительной власти по рынку ценных бумаг</w:t>
            </w:r>
            <w:r w:rsidRPr="00512697">
              <w:rPr>
                <w:sz w:val="22"/>
                <w:szCs w:val="22"/>
              </w:rPr>
              <w:t xml:space="preserve"> и настоящих Правил.</w:t>
            </w:r>
          </w:p>
        </w:tc>
        <w:tc>
          <w:tcPr>
            <w:tcW w:w="5072" w:type="dxa"/>
          </w:tcPr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lastRenderedPageBreak/>
              <w:t xml:space="preserve">103. Управляющая компания и агенты по выдаче, погашению и обмену инвестиционных паев обязаны в местах приема заявок на </w:t>
            </w:r>
            <w:r w:rsidRPr="00512697">
              <w:rPr>
                <w:sz w:val="22"/>
                <w:szCs w:val="22"/>
              </w:rPr>
              <w:lastRenderedPageBreak/>
              <w:t>приобретение, погашение и обмен инвестиционных паев предоставлять всем заинтересованным лицам по их требованию: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</w:t>
            </w:r>
            <w:r>
              <w:rPr>
                <w:sz w:val="22"/>
                <w:szCs w:val="22"/>
              </w:rPr>
              <w:t xml:space="preserve"> </w:t>
            </w:r>
            <w:r w:rsidRPr="00E83E20">
              <w:rPr>
                <w:b/>
                <w:sz w:val="22"/>
                <w:szCs w:val="22"/>
              </w:rPr>
              <w:t>и зарегистрированных Банком России</w:t>
            </w:r>
            <w:r w:rsidRPr="00512697">
              <w:rPr>
                <w:sz w:val="22"/>
                <w:szCs w:val="22"/>
              </w:rPr>
              <w:t>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</w:t>
            </w:r>
            <w:r>
              <w:rPr>
                <w:sz w:val="22"/>
                <w:szCs w:val="22"/>
              </w:rPr>
              <w:t xml:space="preserve"> </w:t>
            </w:r>
            <w:r w:rsidRPr="00E83E20">
              <w:rPr>
                <w:b/>
                <w:sz w:val="22"/>
                <w:szCs w:val="22"/>
              </w:rPr>
              <w:t>и зарегистрированных Банком России</w:t>
            </w:r>
            <w:r w:rsidRPr="00512697">
              <w:rPr>
                <w:sz w:val="22"/>
                <w:szCs w:val="22"/>
              </w:rPr>
              <w:t>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3) правила ведения реестра владельцев инвестиционных паев;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6) баланс имущества, составляющего фонд, 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10) сведения об агенте (агентах) по выдаче, </w:t>
            </w:r>
            <w:r w:rsidRPr="00512697">
              <w:rPr>
                <w:sz w:val="22"/>
                <w:szCs w:val="22"/>
              </w:rPr>
              <w:lastRenderedPageBreak/>
              <w:t>погашению и обмену инвестиционных паев с указанием его (их) фирменного наименования, места нахождения, телефонов, мест приема им (ими)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0A3DB5" w:rsidRPr="00512697" w:rsidRDefault="000A3DB5" w:rsidP="000A3DB5">
            <w:pPr>
              <w:spacing w:line="360" w:lineRule="auto"/>
              <w:ind w:firstLine="540"/>
              <w:jc w:val="both"/>
              <w:rPr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>11)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0A3DB5" w:rsidRDefault="000A3DB5" w:rsidP="00E83E20">
            <w:pPr>
              <w:spacing w:line="360" w:lineRule="auto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12697">
              <w:rPr>
                <w:sz w:val="22"/>
                <w:szCs w:val="22"/>
              </w:rPr>
              <w:t xml:space="preserve">12) иные документы, содержащие информацию, раскрытую управляющей компанией в соответствии с требованиями Федерального закона «Об инвестиционных фондах», </w:t>
            </w:r>
            <w:r w:rsidRPr="00E83E20">
              <w:rPr>
                <w:b/>
                <w:sz w:val="22"/>
                <w:szCs w:val="22"/>
              </w:rPr>
              <w:t>нормативных актов в сфере финансовых рынков</w:t>
            </w:r>
            <w:r w:rsidRPr="00512697">
              <w:rPr>
                <w:sz w:val="22"/>
                <w:szCs w:val="22"/>
              </w:rPr>
              <w:t xml:space="preserve"> и настоящих Правил.</w:t>
            </w:r>
          </w:p>
        </w:tc>
      </w:tr>
      <w:tr w:rsidR="003C2AAB" w:rsidRPr="00656CEB" w:rsidTr="004F5A1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</w:tcPr>
          <w:p w:rsidR="003C2AAB" w:rsidRPr="00512697" w:rsidRDefault="003C2AAB" w:rsidP="0079527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795272" w:rsidRPr="00795272">
              <w:rPr>
                <w:b/>
                <w:bCs/>
                <w:sz w:val="22"/>
                <w:szCs w:val="22"/>
              </w:rPr>
              <w:t>0</w:t>
            </w:r>
            <w:r w:rsidRPr="00271213">
              <w:rPr>
                <w:b/>
                <w:bCs/>
                <w:sz w:val="22"/>
                <w:szCs w:val="22"/>
              </w:rPr>
              <w:t>.</w:t>
            </w:r>
            <w:r w:rsidRPr="00FB1E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052D8">
              <w:rPr>
                <w:iCs/>
                <w:sz w:val="22"/>
                <w:szCs w:val="22"/>
              </w:rPr>
              <w:t>По всему тексту Правил словосочетание «нормативные правовые акты федерального органа исполнительной власти по рынку ценных бумаг» заменить словосочетанием «нормативные акты в сфере финансовых рынков» в соответствующих падежах и словосочетание «федеральный орган исполнительной власти по рынку ценных бумаг» заменить словосочетанием «Банк России» в соответствующих падежах.</w:t>
            </w:r>
          </w:p>
        </w:tc>
      </w:tr>
      <w:tr w:rsidR="003C2AAB" w:rsidRPr="00656CEB" w:rsidTr="0084475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290" w:type="dxa"/>
            <w:gridSpan w:val="2"/>
            <w:vAlign w:val="center"/>
          </w:tcPr>
          <w:p w:rsidR="003C2AAB" w:rsidRPr="00512697" w:rsidRDefault="003C2AAB" w:rsidP="0079527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5272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t xml:space="preserve"> </w:t>
            </w:r>
            <w:r w:rsidRPr="002C7BFA">
              <w:rPr>
                <w:b/>
                <w:sz w:val="22"/>
                <w:szCs w:val="22"/>
              </w:rPr>
              <w:t>Приложения № 1 - № 9 заменить приложениями № 1 - № 6.</w:t>
            </w:r>
          </w:p>
        </w:tc>
      </w:tr>
    </w:tbl>
    <w:p w:rsidR="00BF0738" w:rsidRPr="00531CB2" w:rsidRDefault="00BF0738" w:rsidP="00BA2B8B">
      <w:pPr>
        <w:jc w:val="both"/>
        <w:rPr>
          <w:sz w:val="22"/>
          <w:szCs w:val="22"/>
        </w:rPr>
      </w:pPr>
      <w:bookmarkStart w:id="3" w:name="p_81"/>
      <w:bookmarkStart w:id="4" w:name="p_82"/>
      <w:bookmarkEnd w:id="3"/>
      <w:bookmarkEnd w:id="4"/>
    </w:p>
    <w:p w:rsidR="00CF2C9A" w:rsidRPr="00531CB2" w:rsidRDefault="00CF2C9A" w:rsidP="00BA2B8B">
      <w:pPr>
        <w:jc w:val="both"/>
        <w:rPr>
          <w:sz w:val="22"/>
          <w:szCs w:val="22"/>
        </w:rPr>
      </w:pPr>
    </w:p>
    <w:p w:rsidR="0044585E" w:rsidRPr="00531CB2" w:rsidRDefault="0044585E" w:rsidP="007E52A0">
      <w:pPr>
        <w:ind w:firstLine="426"/>
        <w:jc w:val="both"/>
        <w:rPr>
          <w:sz w:val="22"/>
          <w:szCs w:val="22"/>
        </w:rPr>
      </w:pPr>
    </w:p>
    <w:p w:rsidR="00CF2C9A" w:rsidRPr="00531CB2" w:rsidRDefault="00CF2C9A" w:rsidP="003C2AAB">
      <w:pPr>
        <w:jc w:val="both"/>
        <w:rPr>
          <w:sz w:val="22"/>
          <w:szCs w:val="22"/>
        </w:rPr>
      </w:pPr>
      <w:r w:rsidRPr="00531CB2">
        <w:rPr>
          <w:sz w:val="22"/>
          <w:szCs w:val="22"/>
        </w:rPr>
        <w:t>Генеральный директор</w:t>
      </w:r>
    </w:p>
    <w:p w:rsidR="00CF2C9A" w:rsidRDefault="00CF2C9A" w:rsidP="003C2AAB">
      <w:pPr>
        <w:jc w:val="both"/>
        <w:rPr>
          <w:sz w:val="22"/>
          <w:szCs w:val="22"/>
        </w:rPr>
      </w:pPr>
      <w:r w:rsidRPr="00531CB2">
        <w:rPr>
          <w:sz w:val="22"/>
          <w:szCs w:val="22"/>
        </w:rPr>
        <w:t>ЗАО «ОФГ ИНВЕСТ»</w:t>
      </w:r>
      <w:r w:rsidRPr="00531CB2">
        <w:rPr>
          <w:sz w:val="22"/>
          <w:szCs w:val="22"/>
        </w:rPr>
        <w:tab/>
      </w:r>
      <w:r w:rsidRPr="00531CB2">
        <w:rPr>
          <w:sz w:val="22"/>
          <w:szCs w:val="22"/>
        </w:rPr>
        <w:tab/>
      </w:r>
      <w:r w:rsidRPr="00531CB2">
        <w:rPr>
          <w:sz w:val="22"/>
          <w:szCs w:val="22"/>
        </w:rPr>
        <w:tab/>
      </w:r>
      <w:r w:rsidRPr="00531CB2">
        <w:rPr>
          <w:sz w:val="22"/>
          <w:szCs w:val="22"/>
        </w:rPr>
        <w:tab/>
      </w:r>
      <w:r w:rsidRPr="00531CB2">
        <w:rPr>
          <w:sz w:val="22"/>
          <w:szCs w:val="22"/>
        </w:rPr>
        <w:tab/>
      </w:r>
      <w:r w:rsidRPr="00531CB2">
        <w:rPr>
          <w:sz w:val="22"/>
          <w:szCs w:val="22"/>
        </w:rPr>
        <w:tab/>
      </w:r>
      <w:r w:rsidRPr="00531CB2">
        <w:rPr>
          <w:sz w:val="22"/>
          <w:szCs w:val="22"/>
        </w:rPr>
        <w:tab/>
      </w:r>
      <w:r w:rsidRPr="00531CB2">
        <w:rPr>
          <w:sz w:val="22"/>
          <w:szCs w:val="22"/>
        </w:rPr>
        <w:tab/>
      </w:r>
      <w:r w:rsidRPr="00531CB2">
        <w:rPr>
          <w:sz w:val="22"/>
          <w:szCs w:val="22"/>
        </w:rPr>
        <w:tab/>
      </w:r>
      <w:r w:rsidR="00531CB2">
        <w:rPr>
          <w:sz w:val="22"/>
          <w:szCs w:val="22"/>
        </w:rPr>
        <w:t>Е.А.Малыхин</w:t>
      </w: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1E1F33" w:rsidRDefault="001E1F33" w:rsidP="003C2AAB">
      <w:pPr>
        <w:jc w:val="both"/>
        <w:rPr>
          <w:sz w:val="22"/>
          <w:szCs w:val="22"/>
        </w:rPr>
      </w:pPr>
    </w:p>
    <w:p w:rsidR="001E1F33" w:rsidRDefault="001E1F33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Default="005A476C" w:rsidP="003C2AAB">
      <w:pPr>
        <w:jc w:val="both"/>
        <w:rPr>
          <w:sz w:val="22"/>
          <w:szCs w:val="22"/>
        </w:rPr>
      </w:pPr>
    </w:p>
    <w:p w:rsidR="005A476C" w:rsidRPr="00D877E3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  <w:r w:rsidRPr="00D877E3">
        <w:rPr>
          <w:spacing w:val="8"/>
          <w:sz w:val="16"/>
          <w:szCs w:val="16"/>
          <w:lang w:val="ru-RU"/>
        </w:rPr>
        <w:t xml:space="preserve">Приложение № 1 к Правилам Фонда </w:t>
      </w:r>
    </w:p>
    <w:p w:rsidR="005A476C" w:rsidRPr="001A1A3F" w:rsidRDefault="005A476C" w:rsidP="005A476C">
      <w:pPr>
        <w:pStyle w:val="1"/>
        <w:spacing w:before="0"/>
        <w:jc w:val="center"/>
        <w:rPr>
          <w:sz w:val="20"/>
          <w:szCs w:val="20"/>
        </w:rPr>
      </w:pPr>
      <w:r w:rsidRPr="001A1A3F">
        <w:rPr>
          <w:sz w:val="20"/>
          <w:szCs w:val="20"/>
        </w:rPr>
        <w:t>Заявка на приобретение инвестиционных паев № __________</w:t>
      </w:r>
    </w:p>
    <w:p w:rsidR="005A476C" w:rsidRDefault="005A476C" w:rsidP="005A476C">
      <w:pPr>
        <w:pStyle w:val="fielddata"/>
        <w:rPr>
          <w:lang w:val="ru-RU"/>
        </w:rPr>
      </w:pPr>
      <w:r>
        <w:rPr>
          <w:b/>
          <w:bCs/>
          <w:lang w:val="ru-RU"/>
        </w:rPr>
        <w:t>Дата: _________ Время:</w:t>
      </w:r>
      <w:r>
        <w:rPr>
          <w:b/>
          <w:bCs/>
        </w:rPr>
        <w:t>__________</w:t>
      </w:r>
      <w:r>
        <w:rPr>
          <w:b/>
          <w:bCs/>
          <w:lang w:val="ru-RU"/>
        </w:rPr>
        <w:t xml:space="preserve">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5A476C" w:rsidRPr="00D877E3" w:rsidRDefault="005A476C" w:rsidP="001D5477">
            <w:pPr>
              <w:pStyle w:val="fieldname"/>
              <w:spacing w:before="0" w:after="0"/>
              <w:ind w:left="74"/>
              <w:rPr>
                <w:spacing w:val="10"/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D877E3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D877E3">
        <w:rPr>
          <w:rFonts w:ascii="Arial" w:hAnsi="Arial" w:cs="Arial"/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>
              <w:rPr>
                <w:lang w:val="ru-RU"/>
              </w:rPr>
              <w:t>Ф.И.</w:t>
            </w:r>
            <w:r w:rsidRPr="00A20102">
              <w:rPr>
                <w:lang w:val="ru-RU"/>
              </w:rPr>
              <w:t>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EB201D" w:rsidRDefault="005A476C" w:rsidP="001D5477">
            <w:pPr>
              <w:ind w:left="75"/>
              <w:rPr>
                <w:sz w:val="20"/>
                <w:szCs w:val="20"/>
              </w:rPr>
            </w:pPr>
            <w:r w:rsidRPr="00EB201D">
              <w:rPr>
                <w:sz w:val="20"/>
                <w:szCs w:val="20"/>
              </w:rPr>
              <w:t> </w:t>
            </w:r>
          </w:p>
        </w:tc>
      </w:tr>
      <w:tr w:rsidR="005A476C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D877E3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5A476C" w:rsidRPr="00D877E3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9C69E2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rHeight w:val="381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613CDE">
              <w:rPr>
                <w:lang w:val="ru-RU"/>
              </w:rPr>
              <w:t>Номер лицевого счета</w:t>
            </w:r>
            <w:r>
              <w:rPr>
                <w:rStyle w:val="afa"/>
                <w:lang w:val="ru-RU"/>
              </w:rPr>
              <w:footnoteReference w:customMarkFollows="1" w:id="1"/>
              <w:t>л1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A20102" w:rsidRDefault="005A476C" w:rsidP="001D5477">
            <w:pPr>
              <w:ind w:left="75"/>
              <w:rPr>
                <w:sz w:val="20"/>
                <w:szCs w:val="20"/>
              </w:rPr>
            </w:pPr>
          </w:p>
        </w:tc>
      </w:tr>
    </w:tbl>
    <w:p w:rsidR="005A476C" w:rsidRPr="00D877E3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D877E3">
        <w:rPr>
          <w:rFonts w:ascii="Arial" w:hAnsi="Arial" w:cs="Arial"/>
          <w:sz w:val="18"/>
          <w:szCs w:val="18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5A476C" w:rsidTr="001D5477">
        <w:trPr>
          <w:trHeight w:val="340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A20102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D877E3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5A476C" w:rsidRPr="00D81301" w:rsidRDefault="005A476C" w:rsidP="001D5477">
            <w:pPr>
              <w:pStyle w:val="fieldname"/>
              <w:spacing w:before="0" w:after="0"/>
              <w:ind w:left="-49"/>
              <w:jc w:val="left"/>
              <w:rPr>
                <w:spacing w:val="10"/>
                <w:sz w:val="9"/>
                <w:szCs w:val="9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D877E3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D877E3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D877E3" w:rsidRDefault="005A476C" w:rsidP="005A476C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8"/>
          <w:szCs w:val="18"/>
          <w:lang w:eastAsia="en-US"/>
        </w:rPr>
      </w:pPr>
      <w:r w:rsidRPr="00D877E3">
        <w:rPr>
          <w:rFonts w:ascii="Arial" w:hAnsi="Arial" w:cs="Arial"/>
          <w:b w:val="0"/>
          <w:i/>
          <w:sz w:val="18"/>
          <w:szCs w:val="18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D877E3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3116F4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Default="005A476C" w:rsidP="005A476C">
      <w:pPr>
        <w:pStyle w:val="af7"/>
        <w:spacing w:before="120" w:after="1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Прошу выдавать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EB201D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</w:t>
            </w:r>
            <w:r w:rsidRPr="00EB201D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3116F4">
              <w:rPr>
                <w:sz w:val="12"/>
                <w:szCs w:val="12"/>
                <w:lang w:val="ru-RU"/>
              </w:rPr>
              <w:t>(наименование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BB3EB1" w:rsidRDefault="005A476C" w:rsidP="005A476C">
      <w:pPr>
        <w:pStyle w:val="af7"/>
        <w:spacing w:before="120" w:after="120"/>
        <w:jc w:val="center"/>
        <w:rPr>
          <w:b/>
          <w:bCs/>
          <w:lang w:val="ru-RU"/>
        </w:rPr>
      </w:pPr>
      <w:r w:rsidRPr="00BB3EB1">
        <w:rPr>
          <w:b/>
          <w:bCs/>
          <w:lang w:val="ru-RU"/>
        </w:rPr>
        <w:t xml:space="preserve">Настоящая заявка носит безотзывный характер. С Правилами </w:t>
      </w:r>
      <w:r>
        <w:rPr>
          <w:b/>
          <w:bCs/>
          <w:lang w:val="ru-RU"/>
        </w:rPr>
        <w:t>Ф</w:t>
      </w:r>
      <w:r w:rsidRPr="00BB3EB1">
        <w:rPr>
          <w:b/>
          <w:bCs/>
          <w:lang w:val="ru-RU"/>
        </w:rPr>
        <w:t>онда ознакомлен.</w:t>
      </w:r>
    </w:p>
    <w:tbl>
      <w:tblPr>
        <w:tblpPr w:leftFromText="180" w:rightFromText="180" w:vertAnchor="text" w:horzAnchor="margin" w:tblpXSpec="center" w:tblpY="66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5A476C" w:rsidRPr="000441A3" w:rsidTr="001D5477">
        <w:trPr>
          <w:tblCellSpacing w:w="75" w:type="dxa"/>
        </w:trPr>
        <w:tc>
          <w:tcPr>
            <w:tcW w:w="487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Pr="000441A3" w:rsidRDefault="005A476C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5A476C" w:rsidRPr="000441A3" w:rsidRDefault="005A476C" w:rsidP="001D5477">
            <w:pPr>
              <w:pStyle w:val="stampfield"/>
              <w:spacing w:after="0"/>
              <w:ind w:left="142"/>
              <w:rPr>
                <w:lang w:val="ru-RU"/>
              </w:rPr>
            </w:pPr>
            <w:r w:rsidRPr="00D81301">
              <w:rPr>
                <w:b/>
                <w:bCs/>
                <w:spacing w:val="10"/>
                <w:sz w:val="12"/>
                <w:szCs w:val="12"/>
                <w:vertAlign w:val="superscript"/>
                <w:lang w:val="ru-RU"/>
              </w:rPr>
              <w:t xml:space="preserve">                 </w:t>
            </w:r>
            <w:r>
              <w:rPr>
                <w:b/>
                <w:bCs/>
                <w:spacing w:val="10"/>
                <w:sz w:val="12"/>
                <w:szCs w:val="12"/>
                <w:vertAlign w:val="superscript"/>
                <w:lang w:val="ru-RU"/>
              </w:rPr>
              <w:t xml:space="preserve">               </w:t>
            </w:r>
            <w:r w:rsidRPr="006E4633">
              <w:rPr>
                <w:b/>
                <w:bCs/>
                <w:sz w:val="9"/>
                <w:szCs w:val="9"/>
                <w:lang w:val="ru-RU"/>
              </w:rPr>
              <w:t xml:space="preserve">      </w:t>
            </w:r>
            <w:r w:rsidRPr="003116F4">
              <w:rPr>
                <w:b/>
                <w:bCs/>
                <w:sz w:val="12"/>
                <w:szCs w:val="12"/>
                <w:lang w:val="ru-RU"/>
              </w:rPr>
              <w:t xml:space="preserve">(или уполномоченного представителя)                      </w:t>
            </w:r>
            <w:r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                      </w:t>
            </w:r>
            <w:r w:rsidRPr="006E4633"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5A476C" w:rsidRPr="000441A3" w:rsidTr="001D5477">
        <w:trPr>
          <w:trHeight w:val="542"/>
          <w:tblCellSpacing w:w="75" w:type="dxa"/>
        </w:trPr>
        <w:tc>
          <w:tcPr>
            <w:tcW w:w="487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Default="005A476C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5A476C" w:rsidRPr="0042778F" w:rsidRDefault="005A476C" w:rsidP="001D5477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5A476C" w:rsidRDefault="005A476C" w:rsidP="005A476C">
      <w:pPr>
        <w:pStyle w:val="af7"/>
        <w:spacing w:before="0" w:after="0"/>
        <w:rPr>
          <w:lang w:val="ru-RU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Default="005A476C" w:rsidP="005A476C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5A476C" w:rsidRPr="0050501F" w:rsidRDefault="005A476C" w:rsidP="005A476C">
      <w:pPr>
        <w:pStyle w:val="fieldcomment"/>
        <w:spacing w:before="0" w:after="0"/>
        <w:jc w:val="right"/>
        <w:rPr>
          <w:lang w:val="ru-RU"/>
        </w:rPr>
      </w:pPr>
      <w:r>
        <w:rPr>
          <w:spacing w:val="8"/>
          <w:sz w:val="16"/>
          <w:szCs w:val="16"/>
          <w:lang w:val="ru-RU"/>
        </w:rPr>
        <w:lastRenderedPageBreak/>
        <w:t>П</w:t>
      </w:r>
      <w:r w:rsidRPr="0050501F">
        <w:rPr>
          <w:spacing w:val="8"/>
          <w:sz w:val="16"/>
          <w:szCs w:val="16"/>
          <w:lang w:val="ru-RU"/>
        </w:rPr>
        <w:t>риложение № 2 к Правилам Фонда</w:t>
      </w:r>
    </w:p>
    <w:p w:rsidR="005A476C" w:rsidRPr="0050501F" w:rsidRDefault="005A476C" w:rsidP="005A476C">
      <w:pPr>
        <w:pStyle w:val="1"/>
        <w:spacing w:before="0" w:after="0"/>
        <w:jc w:val="center"/>
        <w:rPr>
          <w:sz w:val="16"/>
          <w:szCs w:val="16"/>
        </w:rPr>
      </w:pPr>
      <w:r w:rsidRPr="0050501F">
        <w:rPr>
          <w:sz w:val="16"/>
          <w:szCs w:val="16"/>
        </w:rPr>
        <w:t xml:space="preserve">Заявка на приобретение инвестиционных паев </w:t>
      </w:r>
    </w:p>
    <w:p w:rsidR="005A476C" w:rsidRPr="0050501F" w:rsidRDefault="005A476C" w:rsidP="005A476C">
      <w:pPr>
        <w:pStyle w:val="1"/>
        <w:spacing w:before="0" w:after="0"/>
        <w:jc w:val="center"/>
        <w:rPr>
          <w:sz w:val="16"/>
          <w:szCs w:val="16"/>
        </w:rPr>
      </w:pPr>
      <w:r w:rsidRPr="0050501F">
        <w:rPr>
          <w:sz w:val="16"/>
          <w:szCs w:val="16"/>
        </w:rPr>
        <w:t>для номинальных держателей № __________</w:t>
      </w:r>
    </w:p>
    <w:p w:rsidR="005A476C" w:rsidRDefault="005A476C" w:rsidP="005A476C">
      <w:pPr>
        <w:pStyle w:val="fielddata"/>
        <w:spacing w:before="0" w:after="0"/>
        <w:rPr>
          <w:b/>
          <w:bCs/>
          <w:lang w:val="ru-RU"/>
        </w:rPr>
      </w:pPr>
      <w:r>
        <w:rPr>
          <w:b/>
          <w:bCs/>
          <w:lang w:val="ru-RU"/>
        </w:rPr>
        <w:t xml:space="preserve">Дата: ___________ Время:___________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5A476C" w:rsidRPr="0050501F" w:rsidRDefault="005A476C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50501F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CE5B3F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5A476C" w:rsidRPr="0050501F" w:rsidRDefault="005A476C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  <w:lang w:val="ru-RU"/>
              </w:rPr>
              <w:t>(в соответствии с учредительными документами)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rStyle w:val="fieldcomment1"/>
                <w:bCs w:val="0"/>
                <w:sz w:val="12"/>
                <w:szCs w:val="12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rHeight w:val="113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BA3EA1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50501F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A20102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572E5C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50501F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5A476C" w:rsidRPr="00572E5C" w:rsidRDefault="005A476C" w:rsidP="001D5477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572E5C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50501F" w:rsidRDefault="005A476C" w:rsidP="005A476C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50501F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E02BB7" w:rsidRDefault="005A476C" w:rsidP="005A476C">
      <w:pPr>
        <w:pStyle w:val="af7"/>
        <w:spacing w:before="120" w:after="120"/>
        <w:jc w:val="center"/>
        <w:rPr>
          <w:b/>
          <w:bCs/>
          <w:sz w:val="14"/>
          <w:szCs w:val="14"/>
          <w:lang w:val="ru-RU"/>
        </w:rPr>
      </w:pPr>
      <w:r w:rsidRPr="00763BC4">
        <w:rPr>
          <w:b/>
          <w:bCs/>
          <w:sz w:val="14"/>
          <w:szCs w:val="14"/>
          <w:lang w:val="ru-RU"/>
        </w:rPr>
        <w:t>Прошу выда</w:t>
      </w:r>
      <w:r>
        <w:rPr>
          <w:b/>
          <w:bCs/>
          <w:sz w:val="14"/>
          <w:szCs w:val="14"/>
          <w:lang w:val="ru-RU"/>
        </w:rPr>
        <w:t>вать</w:t>
      </w:r>
      <w:r w:rsidRPr="00763BC4">
        <w:rPr>
          <w:b/>
          <w:bCs/>
          <w:sz w:val="14"/>
          <w:szCs w:val="14"/>
          <w:lang w:val="ru-RU"/>
        </w:rPr>
        <w:t xml:space="preserve"> инвестиционные паи </w:t>
      </w:r>
      <w:r>
        <w:rPr>
          <w:b/>
          <w:bCs/>
          <w:sz w:val="14"/>
          <w:szCs w:val="14"/>
          <w:lang w:val="ru-RU"/>
        </w:rPr>
        <w:t>Ф</w:t>
      </w:r>
      <w:r w:rsidRPr="00763BC4">
        <w:rPr>
          <w:b/>
          <w:bCs/>
          <w:sz w:val="14"/>
          <w:szCs w:val="14"/>
          <w:lang w:val="ru-RU"/>
        </w:rPr>
        <w:t xml:space="preserve">онда </w:t>
      </w:r>
      <w:r w:rsidRPr="00E02BB7">
        <w:rPr>
          <w:b/>
          <w:bCs/>
          <w:sz w:val="14"/>
          <w:szCs w:val="14"/>
          <w:lang w:val="ru-RU"/>
        </w:rPr>
        <w:t>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Реквизиты банковского счета </w:t>
            </w:r>
            <w:r w:rsidRPr="00D2287C">
              <w:rPr>
                <w:lang w:val="ru-RU"/>
              </w:rPr>
              <w:t>лица, передавшего денежные средства в оплату инвестиционных паев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rStyle w:val="fieldcomment1"/>
                <w:bCs w:val="0"/>
                <w:sz w:val="12"/>
                <w:szCs w:val="12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50501F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Информация о каждом номинальном держателе приобретаемых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spacing w:after="0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5A476C" w:rsidRPr="0050501F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5A476C" w:rsidTr="001D5477">
        <w:trPr>
          <w:trHeight w:val="227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50501F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5A476C" w:rsidRPr="0050501F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9C69E2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приобретателя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5A476C" w:rsidRDefault="005A476C" w:rsidP="005A476C">
      <w:pPr>
        <w:pStyle w:val="af7"/>
        <w:spacing w:before="120" w:after="120"/>
        <w:jc w:val="center"/>
        <w:rPr>
          <w:b/>
          <w:bCs/>
          <w:lang w:val="ru-RU"/>
        </w:rPr>
      </w:pPr>
    </w:p>
    <w:p w:rsidR="005A476C" w:rsidRPr="009B6C63" w:rsidRDefault="005A476C" w:rsidP="005A476C">
      <w:pPr>
        <w:pStyle w:val="af7"/>
        <w:spacing w:before="0" w:after="0"/>
        <w:jc w:val="center"/>
        <w:rPr>
          <w:b/>
          <w:bCs/>
          <w:lang w:val="ru-RU"/>
        </w:rPr>
      </w:pPr>
      <w:r w:rsidRPr="009B6C63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5A476C" w:rsidRDefault="005A476C" w:rsidP="005A476C">
      <w:pPr>
        <w:pStyle w:val="fieldcomment"/>
        <w:jc w:val="right"/>
        <w:rPr>
          <w:lang w:val="ru-RU"/>
        </w:rPr>
      </w:pPr>
    </w:p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5A476C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Pr="000441A3" w:rsidRDefault="005A476C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уполномоченного представителя</w:t>
            </w:r>
          </w:p>
          <w:p w:rsidR="005A476C" w:rsidRPr="000441A3" w:rsidRDefault="005A476C" w:rsidP="001D5477">
            <w:pPr>
              <w:pStyle w:val="stampfield"/>
              <w:spacing w:after="0"/>
              <w:ind w:left="142"/>
              <w:rPr>
                <w:lang w:val="ru-RU"/>
              </w:rPr>
            </w:pPr>
            <w:r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5A476C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Default="005A476C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5A476C" w:rsidRPr="0042778F" w:rsidRDefault="005A476C" w:rsidP="001D5477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Pr="000A3D2D" w:rsidRDefault="005A476C" w:rsidP="005A476C">
      <w:pPr>
        <w:pStyle w:val="fieldcomment"/>
        <w:jc w:val="right"/>
        <w:rPr>
          <w:sz w:val="16"/>
          <w:szCs w:val="16"/>
          <w:lang w:val="ru-RU"/>
        </w:rPr>
      </w:pPr>
      <w:r w:rsidRPr="000A3D2D">
        <w:rPr>
          <w:sz w:val="16"/>
          <w:szCs w:val="16"/>
          <w:lang w:val="ru-RU"/>
        </w:rPr>
        <w:lastRenderedPageBreak/>
        <w:t xml:space="preserve">Приложение № 3 к Правилам Фонда </w:t>
      </w:r>
    </w:p>
    <w:p w:rsidR="005A476C" w:rsidRDefault="005A476C" w:rsidP="005A476C">
      <w:pPr>
        <w:pStyle w:val="1"/>
        <w:spacing w:before="0" w:after="0"/>
        <w:jc w:val="center"/>
      </w:pPr>
      <w:r w:rsidRPr="00203363">
        <w:rPr>
          <w:sz w:val="20"/>
          <w:szCs w:val="20"/>
        </w:rPr>
        <w:t xml:space="preserve">Заявка на погашение инвестиционных паев №____________ </w:t>
      </w:r>
    </w:p>
    <w:p w:rsidR="005A476C" w:rsidRDefault="005A476C" w:rsidP="005A476C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__________ Время: 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5A476C" w:rsidRPr="000A3D2D" w:rsidRDefault="005A476C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0A3D2D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CE5B3F" w:rsidRDefault="005A476C" w:rsidP="001D5477">
            <w:pPr>
              <w:pStyle w:val="fieldname"/>
              <w:spacing w:after="0"/>
              <w:ind w:left="74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Ф.И.О.</w:t>
            </w:r>
            <w:r w:rsidRPr="00D877E3">
              <w:rPr>
                <w:lang w:val="ru-RU"/>
              </w:rPr>
              <w:t>/</w:t>
            </w:r>
            <w:r w:rsidRPr="00CE5B3F"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A3D2D" w:rsidRDefault="005A476C" w:rsidP="001D5477">
            <w:pPr>
              <w:pStyle w:val="fieldname"/>
              <w:spacing w:before="0" w:after="0"/>
              <w:ind w:left="74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5A476C" w:rsidRPr="000A3D2D" w:rsidRDefault="005A476C" w:rsidP="001D5477">
            <w:pPr>
              <w:pStyle w:val="fieldname"/>
              <w:spacing w:before="0" w:after="0"/>
              <w:ind w:left="74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74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BA3EA1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BA3EA1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0A3D2D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5A476C" w:rsidTr="001D5477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A20102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A3D2D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203363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0A3D2D" w:rsidRDefault="005A476C" w:rsidP="005A476C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0A3D2D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0A3D2D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spacing w:after="0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компенсации на счет</w:t>
            </w:r>
            <w:r>
              <w:rPr>
                <w:rStyle w:val="afa"/>
                <w:lang w:val="ru-RU"/>
              </w:rPr>
              <w:footnoteReference w:customMarkFollows="1" w:id="2"/>
              <w:t>п1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6E4633">
              <w:rPr>
                <w:rStyle w:val="fieldcomment1"/>
                <w:bCs w:val="0"/>
                <w:szCs w:val="9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5A476C" w:rsidRDefault="005A476C" w:rsidP="005A476C">
      <w:pPr>
        <w:pStyle w:val="af7"/>
        <w:spacing w:before="375" w:after="0"/>
        <w:jc w:val="center"/>
        <w:rPr>
          <w:lang w:val="ru-RU"/>
        </w:rPr>
      </w:pPr>
      <w:r>
        <w:rPr>
          <w:b/>
          <w:bCs/>
          <w:lang w:val="ru-RU"/>
        </w:rPr>
        <w:t>Настоящим прошу погасить указанное количество инвестиционных паев Фонда.</w:t>
      </w:r>
    </w:p>
    <w:p w:rsidR="005A476C" w:rsidRPr="000C6341" w:rsidRDefault="005A476C" w:rsidP="005A476C">
      <w:pPr>
        <w:pStyle w:val="af7"/>
        <w:spacing w:before="375" w:after="375"/>
        <w:jc w:val="center"/>
        <w:rPr>
          <w:b/>
          <w:bCs/>
          <w:lang w:val="ru-RU"/>
        </w:rPr>
      </w:pPr>
      <w:r w:rsidRPr="000C6341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5A476C" w:rsidRDefault="005A476C" w:rsidP="005A476C">
      <w:pPr>
        <w:rPr>
          <w:sz w:val="12"/>
          <w:szCs w:val="12"/>
        </w:rPr>
      </w:pPr>
    </w:p>
    <w:p w:rsidR="005A476C" w:rsidRDefault="005A476C" w:rsidP="005A476C"/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5A476C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Pr="000441A3" w:rsidRDefault="005A476C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5A476C" w:rsidRPr="000441A3" w:rsidRDefault="005A476C" w:rsidP="001D5477">
            <w:pPr>
              <w:pStyle w:val="stampfield"/>
              <w:spacing w:after="0"/>
              <w:ind w:left="142"/>
              <w:rPr>
                <w:lang w:val="ru-RU"/>
              </w:rPr>
            </w:pPr>
            <w:r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</w:t>
            </w:r>
            <w:r w:rsidRPr="0042778F">
              <w:rPr>
                <w:b/>
                <w:bCs/>
                <w:sz w:val="12"/>
                <w:szCs w:val="12"/>
                <w:vertAlign w:val="superscript"/>
                <w:lang w:val="ru-RU"/>
              </w:rPr>
              <w:t>(или уполномоченного представителя)</w:t>
            </w:r>
            <w:r w:rsidRPr="000441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5A476C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Default="005A476C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5A476C" w:rsidRPr="0042778F" w:rsidRDefault="005A476C" w:rsidP="001D5477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5A476C" w:rsidRPr="00DA22B6" w:rsidRDefault="005A476C" w:rsidP="005A476C">
      <w:pPr>
        <w:jc w:val="right"/>
        <w:rPr>
          <w:rFonts w:ascii="Arial" w:hAnsi="Arial" w:cs="Arial"/>
          <w:sz w:val="16"/>
          <w:szCs w:val="16"/>
        </w:rPr>
      </w:pPr>
      <w:r>
        <w:br w:type="page"/>
      </w:r>
      <w:r w:rsidRPr="00DA22B6">
        <w:rPr>
          <w:rFonts w:ascii="Arial" w:hAnsi="Arial" w:cs="Arial"/>
          <w:sz w:val="16"/>
          <w:szCs w:val="16"/>
        </w:rPr>
        <w:lastRenderedPageBreak/>
        <w:t xml:space="preserve">Приложение № 4 к Правилам Фонда </w:t>
      </w:r>
    </w:p>
    <w:p w:rsidR="005A476C" w:rsidRDefault="005A476C" w:rsidP="005A476C">
      <w:pPr>
        <w:pStyle w:val="1"/>
        <w:spacing w:before="0" w:after="0"/>
        <w:jc w:val="center"/>
        <w:rPr>
          <w:sz w:val="20"/>
          <w:szCs w:val="20"/>
        </w:rPr>
      </w:pPr>
      <w:r w:rsidRPr="00960F94">
        <w:rPr>
          <w:sz w:val="20"/>
          <w:szCs w:val="20"/>
        </w:rPr>
        <w:t>Заявка на погашение инвестиционных паев</w:t>
      </w:r>
    </w:p>
    <w:p w:rsidR="005A476C" w:rsidRPr="00960F94" w:rsidRDefault="005A476C" w:rsidP="005A476C">
      <w:pPr>
        <w:pStyle w:val="1"/>
        <w:spacing w:before="0" w:after="0"/>
        <w:jc w:val="center"/>
        <w:rPr>
          <w:sz w:val="20"/>
          <w:szCs w:val="20"/>
        </w:rPr>
      </w:pPr>
      <w:r w:rsidRPr="00960F94">
        <w:rPr>
          <w:sz w:val="20"/>
          <w:szCs w:val="20"/>
        </w:rPr>
        <w:t>для номинальных держателей №</w:t>
      </w:r>
      <w:r>
        <w:rPr>
          <w:sz w:val="20"/>
          <w:szCs w:val="20"/>
        </w:rPr>
        <w:t xml:space="preserve"> ______________</w:t>
      </w:r>
    </w:p>
    <w:p w:rsidR="005A476C" w:rsidRPr="00960F94" w:rsidRDefault="005A476C" w:rsidP="005A476C">
      <w:pPr>
        <w:pStyle w:val="fielddata"/>
        <w:rPr>
          <w:sz w:val="14"/>
          <w:szCs w:val="14"/>
          <w:lang w:val="ru-RU"/>
        </w:rPr>
      </w:pPr>
      <w:r w:rsidRPr="00960F94">
        <w:rPr>
          <w:b/>
          <w:bCs/>
          <w:sz w:val="14"/>
          <w:szCs w:val="14"/>
          <w:lang w:val="ru-RU"/>
        </w:rPr>
        <w:t>Дата</w:t>
      </w:r>
      <w:r>
        <w:rPr>
          <w:b/>
          <w:bCs/>
          <w:sz w:val="14"/>
          <w:szCs w:val="14"/>
          <w:lang w:val="ru-RU"/>
        </w:rPr>
        <w:t>:</w:t>
      </w:r>
      <w:r w:rsidRPr="00960F94">
        <w:rPr>
          <w:b/>
          <w:bCs/>
          <w:sz w:val="14"/>
          <w:szCs w:val="14"/>
          <w:lang w:val="ru-RU"/>
        </w:rPr>
        <w:t xml:space="preserve"> </w:t>
      </w:r>
      <w:r>
        <w:rPr>
          <w:b/>
          <w:bCs/>
          <w:sz w:val="14"/>
          <w:szCs w:val="14"/>
          <w:lang w:val="ru-RU"/>
        </w:rPr>
        <w:t xml:space="preserve">___________ </w:t>
      </w:r>
      <w:r w:rsidRPr="00960F94">
        <w:rPr>
          <w:b/>
          <w:bCs/>
          <w:sz w:val="14"/>
          <w:szCs w:val="14"/>
          <w:lang w:val="ru-RU"/>
        </w:rPr>
        <w:t>Время</w:t>
      </w:r>
      <w:r>
        <w:rPr>
          <w:b/>
          <w:bCs/>
          <w:sz w:val="14"/>
          <w:szCs w:val="14"/>
          <w:lang w:val="ru-RU"/>
        </w:rPr>
        <w:t>:_____________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5A476C" w:rsidRPr="000A3D2D" w:rsidRDefault="005A476C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0A3D2D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CE5B3F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5A476C" w:rsidRPr="000A3D2D" w:rsidRDefault="005A476C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(в соответствии с учредительными документами</w:t>
            </w:r>
            <w:r w:rsidRPr="000A3D2D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BA3EA1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0A3D2D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A20102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572E5C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A3D2D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5A476C" w:rsidRPr="00572E5C" w:rsidRDefault="005A476C" w:rsidP="001D5477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572E5C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0A3D2D" w:rsidRDefault="005A476C" w:rsidP="005A476C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0A3D2D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0A3D2D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spacing w:after="0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компенсации на счет</w:t>
            </w:r>
            <w:r>
              <w:rPr>
                <w:rStyle w:val="afa"/>
                <w:lang w:val="ru-RU"/>
              </w:rPr>
              <w:footnoteReference w:customMarkFollows="1" w:id="3"/>
              <w:t>п1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5A476C" w:rsidRDefault="005A476C" w:rsidP="005A476C">
      <w:pPr>
        <w:pStyle w:val="af7"/>
        <w:spacing w:before="40" w:after="0"/>
        <w:jc w:val="center"/>
        <w:rPr>
          <w:lang w:val="ru-RU"/>
        </w:rPr>
      </w:pPr>
      <w:r>
        <w:rPr>
          <w:b/>
          <w:bCs/>
          <w:lang w:val="ru-RU"/>
        </w:rPr>
        <w:t>Настоящим прошу погасить указанное количество инвестиционных паев Фонда.</w:t>
      </w:r>
    </w:p>
    <w:p w:rsidR="005A476C" w:rsidRPr="000A3D2D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Информация о каждом номинальном держателе погашаемых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spacing w:after="0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5A476C" w:rsidRPr="000A3D2D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5A476C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A3D2D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5A476C" w:rsidRPr="000A3D2D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9C69E2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Номер счета депо </w:t>
            </w: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владельца</w:t>
            </w: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5A476C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5A476C" w:rsidRPr="00763BC4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bCs w:val="0"/>
                <w:iCs/>
                <w:noProof/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Является ли владельц налоговым резидентом РФ</w:t>
            </w:r>
          </w:p>
          <w:p w:rsidR="005A476C" w:rsidRPr="001302E2" w:rsidRDefault="005A476C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0A3D2D">
              <w:rPr>
                <w:rStyle w:val="fieldcomment1"/>
                <w:sz w:val="12"/>
                <w:szCs w:val="12"/>
              </w:rPr>
              <w:t>(да</w:t>
            </w:r>
            <w:r w:rsidRPr="000A3D2D">
              <w:rPr>
                <w:rStyle w:val="fieldcomment1"/>
                <w:sz w:val="12"/>
                <w:szCs w:val="12"/>
                <w:lang w:val="ru-RU"/>
              </w:rPr>
              <w:t>/</w:t>
            </w:r>
            <w:r w:rsidRPr="000A3D2D">
              <w:rPr>
                <w:rStyle w:val="fieldcomment1"/>
                <w:sz w:val="12"/>
                <w:szCs w:val="12"/>
              </w:rPr>
              <w:t>нет)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5A476C" w:rsidRPr="00DA22B6" w:rsidRDefault="005A476C" w:rsidP="005A476C">
      <w:pPr>
        <w:rPr>
          <w:vanish/>
        </w:rPr>
      </w:pPr>
    </w:p>
    <w:tbl>
      <w:tblPr>
        <w:tblpPr w:leftFromText="180" w:rightFromText="180" w:vertAnchor="text" w:horzAnchor="margin" w:tblpXSpec="center" w:tblpY="388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5A476C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Pr="007425D3" w:rsidRDefault="005A476C" w:rsidP="001D5477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уполномоченного представителя</w:t>
            </w:r>
          </w:p>
          <w:p w:rsidR="005A476C" w:rsidRPr="007425D3" w:rsidRDefault="005A476C" w:rsidP="001D5477">
            <w:pPr>
              <w:pStyle w:val="stampfield"/>
              <w:spacing w:after="0" w:line="160" w:lineRule="atLeast"/>
              <w:ind w:left="142"/>
              <w:rPr>
                <w:sz w:val="16"/>
                <w:szCs w:val="16"/>
                <w:lang w:val="ru-RU"/>
              </w:rPr>
            </w:pPr>
            <w:r w:rsidRPr="007425D3">
              <w:rPr>
                <w:b/>
                <w:bCs/>
                <w:sz w:val="16"/>
                <w:szCs w:val="16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25D3">
              <w:rPr>
                <w:sz w:val="16"/>
                <w:szCs w:val="16"/>
                <w:lang w:val="ru-RU"/>
              </w:rPr>
              <w:t xml:space="preserve">                                                 М.П.</w:t>
            </w:r>
          </w:p>
        </w:tc>
      </w:tr>
      <w:tr w:rsidR="005A476C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Pr="007425D3" w:rsidRDefault="005A476C" w:rsidP="001D5477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лица</w:t>
            </w:r>
            <w:r w:rsidRPr="007425D3">
              <w:rPr>
                <w:b/>
                <w:lang w:val="ru-RU"/>
              </w:rPr>
              <w:t xml:space="preserve">, </w:t>
            </w:r>
            <w:r w:rsidRPr="007425D3">
              <w:rPr>
                <w:lang w:val="ru-RU"/>
              </w:rPr>
              <w:t xml:space="preserve">принявшего заявку </w:t>
            </w:r>
          </w:p>
          <w:p w:rsidR="005A476C" w:rsidRPr="007425D3" w:rsidRDefault="005A476C" w:rsidP="001D5477">
            <w:pPr>
              <w:tabs>
                <w:tab w:val="left" w:pos="7023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7425D3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7425D3">
              <w:rPr>
                <w:sz w:val="16"/>
                <w:szCs w:val="16"/>
              </w:rPr>
              <w:t xml:space="preserve">            </w:t>
            </w:r>
            <w:r w:rsidRPr="007425D3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5A476C" w:rsidRPr="007425D3" w:rsidRDefault="005A476C" w:rsidP="005A476C">
      <w:pPr>
        <w:pStyle w:val="af7"/>
        <w:spacing w:before="120" w:after="0"/>
        <w:jc w:val="center"/>
        <w:rPr>
          <w:b/>
          <w:bCs/>
          <w:lang w:val="ru-RU"/>
        </w:rPr>
      </w:pPr>
      <w:r w:rsidRPr="007425D3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5A476C" w:rsidRDefault="005A476C" w:rsidP="005A476C">
      <w:pPr>
        <w:pStyle w:val="fieldcomment"/>
        <w:jc w:val="right"/>
        <w:rPr>
          <w:lang w:val="ru-RU"/>
        </w:rPr>
      </w:pPr>
    </w:p>
    <w:p w:rsidR="005A476C" w:rsidRPr="000A3D2D" w:rsidRDefault="005A476C" w:rsidP="005A476C">
      <w:pPr>
        <w:pStyle w:val="fieldcomment"/>
        <w:jc w:val="right"/>
        <w:rPr>
          <w:sz w:val="16"/>
          <w:szCs w:val="16"/>
          <w:lang w:val="ru-RU"/>
        </w:rPr>
      </w:pPr>
      <w:r>
        <w:rPr>
          <w:lang w:val="ru-RU"/>
        </w:rPr>
        <w:br w:type="page"/>
      </w:r>
      <w:r w:rsidRPr="000A3D2D">
        <w:rPr>
          <w:sz w:val="16"/>
          <w:szCs w:val="16"/>
          <w:lang w:val="ru-RU"/>
        </w:rPr>
        <w:lastRenderedPageBreak/>
        <w:t xml:space="preserve">Приложение № 5 к Правилам Фонда </w:t>
      </w:r>
    </w:p>
    <w:p w:rsidR="005A476C" w:rsidRDefault="005A476C" w:rsidP="005A476C">
      <w:pPr>
        <w:pStyle w:val="1"/>
        <w:spacing w:before="0" w:after="0"/>
        <w:jc w:val="center"/>
        <w:rPr>
          <w:b w:val="0"/>
          <w:bCs w:val="0"/>
        </w:rPr>
      </w:pPr>
      <w:r w:rsidRPr="005E5887">
        <w:rPr>
          <w:sz w:val="20"/>
          <w:szCs w:val="20"/>
        </w:rPr>
        <w:t>Заявка на обмен инвестиционных паев № _________________</w:t>
      </w:r>
    </w:p>
    <w:p w:rsidR="005A476C" w:rsidRPr="005E5887" w:rsidRDefault="005A476C" w:rsidP="005A476C">
      <w:pPr>
        <w:pStyle w:val="1"/>
        <w:spacing w:before="0" w:after="0"/>
        <w:rPr>
          <w:sz w:val="16"/>
          <w:szCs w:val="16"/>
        </w:rPr>
      </w:pPr>
      <w:r w:rsidRPr="0099350F">
        <w:rPr>
          <w:bCs w:val="0"/>
          <w:sz w:val="16"/>
          <w:szCs w:val="16"/>
        </w:rPr>
        <w:t>Дата: __________ Время:__________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5A476C" w:rsidRPr="000A3D2D" w:rsidRDefault="005A476C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2B2597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CE5B3F" w:rsidRDefault="005A476C" w:rsidP="001D5477">
            <w:pPr>
              <w:pStyle w:val="fieldname"/>
              <w:spacing w:after="0"/>
              <w:ind w:left="74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Ф.И.О.</w:t>
            </w:r>
            <w:r w:rsidRPr="0099350F">
              <w:rPr>
                <w:lang w:val="ru-RU"/>
              </w:rPr>
              <w:t>/</w:t>
            </w:r>
            <w:r w:rsidRPr="00CE5B3F"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A3D2D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5A476C" w:rsidRPr="000A3D2D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BA3EA1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BA3EA1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2B2597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5A476C" w:rsidTr="001D5477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A20102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A3D2D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203363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 w:val="0"/>
                <w:bCs w:val="0"/>
                <w:sz w:val="12"/>
                <w:szCs w:val="12"/>
                <w:lang w:val="ru-RU"/>
              </w:rPr>
              <w:t>(</w:t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2B2597" w:rsidRDefault="005A476C" w:rsidP="005A476C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2B2597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2B2597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обмене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обмениваемых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spacing w:after="0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Название паевого инвестиционного фонда, на инвестиционные паи которого осуществляется обмен </w:t>
            </w:r>
          </w:p>
          <w:p w:rsidR="005A476C" w:rsidRPr="000A3D2D" w:rsidRDefault="005A476C" w:rsidP="001D5477">
            <w:pPr>
              <w:pStyle w:val="fieldname"/>
              <w:spacing w:after="0"/>
              <w:ind w:left="75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5A476C" w:rsidRDefault="005A476C" w:rsidP="005A476C">
      <w:pPr>
        <w:pStyle w:val="af7"/>
        <w:spacing w:before="375" w:after="150"/>
        <w:jc w:val="center"/>
        <w:rPr>
          <w:lang w:val="ru-RU"/>
        </w:rPr>
      </w:pPr>
      <w:r>
        <w:rPr>
          <w:b/>
          <w:bCs/>
          <w:lang w:val="ru-RU"/>
        </w:rPr>
        <w:t>Прошу обменять указанное количество инвестиционных паев, учитываемых на лицевом счете в реестре владельцев инвестиционных паев Фонда.</w:t>
      </w:r>
    </w:p>
    <w:p w:rsidR="005A476C" w:rsidRPr="000C1675" w:rsidRDefault="005A476C" w:rsidP="005A476C">
      <w:pPr>
        <w:pStyle w:val="af7"/>
        <w:spacing w:before="375" w:after="150"/>
        <w:jc w:val="center"/>
        <w:rPr>
          <w:b/>
          <w:bCs/>
          <w:lang w:val="ru-RU"/>
        </w:rPr>
      </w:pPr>
      <w:r w:rsidRPr="000C1675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5A476C" w:rsidRDefault="005A476C" w:rsidP="005A476C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5A476C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Pr="000441A3" w:rsidRDefault="005A476C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5A476C" w:rsidRPr="000441A3" w:rsidRDefault="005A476C" w:rsidP="001D5477">
            <w:pPr>
              <w:pStyle w:val="stampfield"/>
              <w:spacing w:after="0"/>
              <w:ind w:left="142"/>
              <w:rPr>
                <w:lang w:val="ru-RU"/>
              </w:rPr>
            </w:pPr>
            <w:r w:rsidRPr="000A3D2D"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(или уполномоченного представителя)</w:t>
            </w:r>
            <w:r w:rsidRPr="000441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5A476C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Default="005A476C" w:rsidP="001D5477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5A476C" w:rsidRPr="0042778F" w:rsidRDefault="005A476C" w:rsidP="001D5477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5A476C" w:rsidRPr="002B2597" w:rsidRDefault="005A476C" w:rsidP="005A476C">
      <w:pPr>
        <w:pStyle w:val="fieldcomment"/>
        <w:jc w:val="right"/>
        <w:rPr>
          <w:sz w:val="16"/>
          <w:szCs w:val="16"/>
          <w:lang w:val="ru-RU"/>
        </w:rPr>
      </w:pPr>
      <w:r w:rsidRPr="003070C4">
        <w:rPr>
          <w:lang w:val="ru-RU"/>
        </w:rPr>
        <w:br w:type="page"/>
      </w:r>
      <w:r w:rsidRPr="002B2597">
        <w:rPr>
          <w:sz w:val="16"/>
          <w:szCs w:val="16"/>
          <w:lang w:val="ru-RU"/>
        </w:rPr>
        <w:lastRenderedPageBreak/>
        <w:t xml:space="preserve">Приложение № 6 к Правилам Фонда </w:t>
      </w:r>
    </w:p>
    <w:p w:rsidR="005A476C" w:rsidRPr="002B2597" w:rsidRDefault="005A476C" w:rsidP="005A476C">
      <w:pPr>
        <w:pStyle w:val="1"/>
        <w:spacing w:before="0" w:after="0"/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Заявка на обмен инвестиционных паев для номинальных держателей № ________</w:t>
      </w:r>
    </w:p>
    <w:p w:rsidR="005A476C" w:rsidRPr="00960F94" w:rsidRDefault="005A476C" w:rsidP="005A476C">
      <w:pPr>
        <w:pStyle w:val="fielddata"/>
        <w:rPr>
          <w:sz w:val="14"/>
          <w:szCs w:val="14"/>
          <w:lang w:val="ru-RU"/>
        </w:rPr>
      </w:pPr>
      <w:r w:rsidRPr="00960F94">
        <w:rPr>
          <w:b/>
          <w:bCs/>
          <w:sz w:val="14"/>
          <w:szCs w:val="14"/>
          <w:lang w:val="ru-RU"/>
        </w:rPr>
        <w:t>Дата</w:t>
      </w:r>
      <w:r>
        <w:rPr>
          <w:b/>
          <w:bCs/>
          <w:sz w:val="14"/>
          <w:szCs w:val="14"/>
          <w:lang w:val="ru-RU"/>
        </w:rPr>
        <w:t>:</w:t>
      </w:r>
      <w:r w:rsidRPr="00960F94">
        <w:rPr>
          <w:b/>
          <w:bCs/>
          <w:sz w:val="14"/>
          <w:szCs w:val="14"/>
          <w:lang w:val="ru-RU"/>
        </w:rPr>
        <w:t xml:space="preserve"> </w:t>
      </w:r>
      <w:r>
        <w:rPr>
          <w:b/>
          <w:bCs/>
          <w:sz w:val="14"/>
          <w:szCs w:val="14"/>
          <w:lang w:val="ru-RU"/>
        </w:rPr>
        <w:t xml:space="preserve">___________ </w:t>
      </w:r>
      <w:r w:rsidRPr="00960F94">
        <w:rPr>
          <w:b/>
          <w:bCs/>
          <w:sz w:val="14"/>
          <w:szCs w:val="14"/>
          <w:lang w:val="ru-RU"/>
        </w:rPr>
        <w:t>Время</w:t>
      </w:r>
      <w:r>
        <w:rPr>
          <w:b/>
          <w:bCs/>
          <w:sz w:val="14"/>
          <w:szCs w:val="14"/>
          <w:lang w:val="ru-RU"/>
        </w:rPr>
        <w:t>:_____________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5A476C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5A476C" w:rsidRPr="000A3D2D" w:rsidRDefault="005A476C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A476C" w:rsidRPr="002B2597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5A476C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CE5B3F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5A476C" w:rsidRPr="000A3D2D" w:rsidRDefault="005A476C" w:rsidP="001D5477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учредительными документами)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BA3EA1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2B2597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5A476C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047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953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A20102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047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572E5C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2B2597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5A476C" w:rsidRPr="002B2597" w:rsidRDefault="005A476C" w:rsidP="001D5477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blCellSpacing w:w="0" w:type="dxa"/>
          <w:jc w:val="center"/>
        </w:trPr>
        <w:tc>
          <w:tcPr>
            <w:tcW w:w="2953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5A476C" w:rsidRPr="00572E5C" w:rsidRDefault="005A476C" w:rsidP="001D5477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047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572E5C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2B2597" w:rsidRDefault="005A476C" w:rsidP="005A476C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2B2597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5A476C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5A476C" w:rsidRPr="002B2597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обмене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5A476C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обмениваемых паев, шт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spacing w:after="0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Название паевого инвестиционного фонда, на инвестиционные паи которого осуществляется обмен </w:t>
            </w:r>
          </w:p>
          <w:p w:rsidR="005A476C" w:rsidRPr="002B2597" w:rsidRDefault="005A476C" w:rsidP="001D5477">
            <w:pPr>
              <w:pStyle w:val="fieldname"/>
              <w:spacing w:after="0"/>
              <w:ind w:left="75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8C604B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rStyle w:val="fieldcomment1"/>
                <w:bCs w:val="0"/>
                <w:sz w:val="12"/>
                <w:szCs w:val="12"/>
                <w:lang w:val="ru-RU"/>
              </w:rPr>
              <w:t>(номер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8C604B" w:rsidRDefault="005A476C" w:rsidP="001D5477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5A476C" w:rsidRDefault="005A476C" w:rsidP="005A476C">
      <w:pPr>
        <w:pStyle w:val="af7"/>
        <w:spacing w:before="120" w:after="150"/>
        <w:jc w:val="center"/>
        <w:rPr>
          <w:lang w:val="ru-RU"/>
        </w:rPr>
      </w:pPr>
      <w:r>
        <w:rPr>
          <w:b/>
          <w:bCs/>
          <w:lang w:val="ru-RU"/>
        </w:rPr>
        <w:t>Прошу обменять указанное количество инвестиционных паев, учитываемых на лицевом счете в реестре владельцев инвестиционных паев Фонда.</w:t>
      </w:r>
    </w:p>
    <w:p w:rsidR="005A476C" w:rsidRPr="002B2597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Информация о каждом номинальном держателе обмениваемых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5A476C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spacing w:after="0"/>
              <w:ind w:left="75"/>
            </w:pPr>
          </w:p>
        </w:tc>
      </w:tr>
      <w:tr w:rsidR="005A476C" w:rsidRPr="000441A3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0441A3" w:rsidRDefault="005A476C" w:rsidP="001D5477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0441A3" w:rsidRDefault="005A476C" w:rsidP="001D5477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5A476C" w:rsidRPr="002B2597" w:rsidRDefault="005A476C" w:rsidP="005A476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5A476C" w:rsidRPr="00763BC4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5A476C" w:rsidTr="001D5477">
        <w:trPr>
          <w:trHeight w:val="345"/>
          <w:tblCellSpacing w:w="0" w:type="dxa"/>
          <w:jc w:val="center"/>
        </w:trPr>
        <w:tc>
          <w:tcPr>
            <w:tcW w:w="2953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5A476C" w:rsidRDefault="005A476C" w:rsidP="001D5477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047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Default="005A476C" w:rsidP="001D5477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A476C" w:rsidTr="001D5477">
        <w:trPr>
          <w:trHeight w:val="345"/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2B2597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5A476C" w:rsidRPr="002B2597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5A476C" w:rsidRPr="00CE5B3F" w:rsidRDefault="005A476C" w:rsidP="001D5477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047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9C69E2" w:rsidRDefault="005A476C" w:rsidP="001D5477">
            <w:pPr>
              <w:pStyle w:val="fielddata"/>
              <w:ind w:left="75"/>
              <w:rPr>
                <w:lang w:val="ru-RU"/>
              </w:rPr>
            </w:pPr>
          </w:p>
        </w:tc>
      </w:tr>
      <w:tr w:rsidR="005A476C" w:rsidRPr="00763BC4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Номер счета депо </w:t>
            </w: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владельца</w:t>
            </w: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5A476C" w:rsidRPr="00763BC4" w:rsidTr="001D5477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A476C" w:rsidRPr="00763BC4" w:rsidRDefault="005A476C" w:rsidP="001D5477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A476C" w:rsidRPr="00763BC4" w:rsidRDefault="005A476C" w:rsidP="001D5477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5A476C" w:rsidRPr="00852912" w:rsidRDefault="005A476C" w:rsidP="005A476C">
      <w:pPr>
        <w:pStyle w:val="af7"/>
        <w:spacing w:before="120" w:after="150"/>
        <w:jc w:val="center"/>
        <w:rPr>
          <w:lang w:val="ru-RU"/>
        </w:rPr>
      </w:pPr>
      <w:r w:rsidRPr="000C1675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tbl>
      <w:tblPr>
        <w:tblpPr w:leftFromText="180" w:rightFromText="180" w:vertAnchor="text" w:horzAnchor="margin" w:tblpXSpec="center" w:tblpY="69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5A476C" w:rsidRPr="000441A3" w:rsidTr="001D5477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Pr="007425D3" w:rsidRDefault="005A476C" w:rsidP="001D5477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уполномоченного представителя</w:t>
            </w:r>
          </w:p>
          <w:p w:rsidR="005A476C" w:rsidRPr="007425D3" w:rsidRDefault="005A476C" w:rsidP="001D5477">
            <w:pPr>
              <w:pStyle w:val="stampfield"/>
              <w:spacing w:after="0" w:line="160" w:lineRule="atLeast"/>
              <w:ind w:left="142"/>
              <w:rPr>
                <w:sz w:val="16"/>
                <w:szCs w:val="16"/>
                <w:lang w:val="ru-RU"/>
              </w:rPr>
            </w:pPr>
            <w:r w:rsidRPr="007425D3">
              <w:rPr>
                <w:b/>
                <w:bCs/>
                <w:sz w:val="16"/>
                <w:szCs w:val="16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425D3">
              <w:rPr>
                <w:sz w:val="16"/>
                <w:szCs w:val="16"/>
                <w:lang w:val="ru-RU"/>
              </w:rPr>
              <w:t xml:space="preserve">                                                 М.П.</w:t>
            </w:r>
          </w:p>
        </w:tc>
      </w:tr>
      <w:tr w:rsidR="005A476C" w:rsidRPr="000441A3" w:rsidTr="001D5477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A476C" w:rsidRPr="007425D3" w:rsidRDefault="005A476C" w:rsidP="001D5477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лица</w:t>
            </w:r>
            <w:r w:rsidRPr="007425D3">
              <w:rPr>
                <w:b/>
                <w:lang w:val="ru-RU"/>
              </w:rPr>
              <w:t xml:space="preserve">, </w:t>
            </w:r>
            <w:r w:rsidRPr="007425D3">
              <w:rPr>
                <w:lang w:val="ru-RU"/>
              </w:rPr>
              <w:t xml:space="preserve">принявшего заявку </w:t>
            </w:r>
          </w:p>
          <w:p w:rsidR="005A476C" w:rsidRPr="007425D3" w:rsidRDefault="005A476C" w:rsidP="001D5477">
            <w:pPr>
              <w:tabs>
                <w:tab w:val="left" w:pos="7023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7425D3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7425D3">
              <w:rPr>
                <w:sz w:val="16"/>
                <w:szCs w:val="16"/>
              </w:rPr>
              <w:t xml:space="preserve">            </w:t>
            </w:r>
            <w:r w:rsidRPr="007425D3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5A476C" w:rsidRPr="00852912" w:rsidRDefault="005A476C" w:rsidP="00DF3884">
      <w:pPr>
        <w:pStyle w:val="fieldcomment"/>
        <w:rPr>
          <w:lang w:val="ru-RU"/>
        </w:rPr>
      </w:pPr>
    </w:p>
    <w:sectPr w:rsidR="005A476C" w:rsidRPr="00852912" w:rsidSect="003913A6">
      <w:footerReference w:type="default" r:id="rId10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D2" w:rsidRDefault="009410D2">
      <w:r>
        <w:separator/>
      </w:r>
    </w:p>
  </w:endnote>
  <w:endnote w:type="continuationSeparator" w:id="0">
    <w:p w:rsidR="009410D2" w:rsidRDefault="0094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310440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00A6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D2" w:rsidRDefault="009410D2">
      <w:r>
        <w:separator/>
      </w:r>
    </w:p>
  </w:footnote>
  <w:footnote w:type="continuationSeparator" w:id="0">
    <w:p w:rsidR="009410D2" w:rsidRDefault="009410D2">
      <w:r>
        <w:continuationSeparator/>
      </w:r>
    </w:p>
  </w:footnote>
  <w:footnote w:id="1">
    <w:p w:rsidR="00000000" w:rsidRDefault="005A476C" w:rsidP="005A476C">
      <w:pPr>
        <w:pStyle w:val="af8"/>
      </w:pPr>
      <w:r>
        <w:rPr>
          <w:rStyle w:val="afa"/>
        </w:rPr>
        <w:t>л1</w:t>
      </w:r>
      <w:r>
        <w:t xml:space="preserve"> </w:t>
      </w:r>
      <w:r>
        <w:rPr>
          <w:noProof/>
        </w:rPr>
        <w:t xml:space="preserve"> </w:t>
      </w:r>
      <w:r w:rsidRPr="003116F4">
        <w:rPr>
          <w:rFonts w:ascii="Arial" w:hAnsi="Arial" w:cs="Arial"/>
          <w:b/>
          <w:bCs/>
          <w:sz w:val="12"/>
          <w:szCs w:val="12"/>
        </w:rPr>
        <w:t>может не указываться, если подано заявление об открытии лицевого счета и иные документы, необходимые для открытия лицевого счета.</w:t>
      </w:r>
    </w:p>
  </w:footnote>
  <w:footnote w:id="2">
    <w:p w:rsidR="00000000" w:rsidRDefault="005A476C" w:rsidP="005A476C">
      <w:pPr>
        <w:pStyle w:val="af8"/>
      </w:pPr>
      <w:r>
        <w:rPr>
          <w:rStyle w:val="afa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  <w:footnote w:id="3">
    <w:p w:rsidR="00000000" w:rsidRDefault="005A476C" w:rsidP="005A476C">
      <w:pPr>
        <w:pStyle w:val="af8"/>
      </w:pPr>
      <w:r>
        <w:rPr>
          <w:rStyle w:val="afa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CA2"/>
    <w:rsid w:val="000012AB"/>
    <w:rsid w:val="00001948"/>
    <w:rsid w:val="00006E79"/>
    <w:rsid w:val="00007C28"/>
    <w:rsid w:val="00010E10"/>
    <w:rsid w:val="000145AD"/>
    <w:rsid w:val="00014A7B"/>
    <w:rsid w:val="00014D91"/>
    <w:rsid w:val="00021D79"/>
    <w:rsid w:val="00024C3C"/>
    <w:rsid w:val="000252C0"/>
    <w:rsid w:val="000328C1"/>
    <w:rsid w:val="00032904"/>
    <w:rsid w:val="00034AC6"/>
    <w:rsid w:val="00035718"/>
    <w:rsid w:val="00041425"/>
    <w:rsid w:val="00041886"/>
    <w:rsid w:val="000440C2"/>
    <w:rsid w:val="000441A3"/>
    <w:rsid w:val="00044AA7"/>
    <w:rsid w:val="00047D66"/>
    <w:rsid w:val="00050B41"/>
    <w:rsid w:val="00052E8C"/>
    <w:rsid w:val="000532B1"/>
    <w:rsid w:val="00054411"/>
    <w:rsid w:val="00056389"/>
    <w:rsid w:val="00057668"/>
    <w:rsid w:val="00057AAB"/>
    <w:rsid w:val="00062BFD"/>
    <w:rsid w:val="00065EB6"/>
    <w:rsid w:val="00066EC5"/>
    <w:rsid w:val="000677B9"/>
    <w:rsid w:val="00076A1E"/>
    <w:rsid w:val="00076EA1"/>
    <w:rsid w:val="00080588"/>
    <w:rsid w:val="00080BC6"/>
    <w:rsid w:val="00080DB6"/>
    <w:rsid w:val="0008740E"/>
    <w:rsid w:val="000879DB"/>
    <w:rsid w:val="0009198B"/>
    <w:rsid w:val="00091CC0"/>
    <w:rsid w:val="00091EB8"/>
    <w:rsid w:val="00093B3D"/>
    <w:rsid w:val="00096802"/>
    <w:rsid w:val="0009695C"/>
    <w:rsid w:val="000A3D2D"/>
    <w:rsid w:val="000A3DB5"/>
    <w:rsid w:val="000B09D4"/>
    <w:rsid w:val="000B0FDE"/>
    <w:rsid w:val="000B12ED"/>
    <w:rsid w:val="000B42FA"/>
    <w:rsid w:val="000B6EBE"/>
    <w:rsid w:val="000C1269"/>
    <w:rsid w:val="000C1675"/>
    <w:rsid w:val="000C589E"/>
    <w:rsid w:val="000C6341"/>
    <w:rsid w:val="000C75C3"/>
    <w:rsid w:val="000C7F1C"/>
    <w:rsid w:val="000D0400"/>
    <w:rsid w:val="000D060C"/>
    <w:rsid w:val="000D3447"/>
    <w:rsid w:val="000D3C0E"/>
    <w:rsid w:val="000D3D99"/>
    <w:rsid w:val="000D548C"/>
    <w:rsid w:val="000D5568"/>
    <w:rsid w:val="000D71C6"/>
    <w:rsid w:val="000D73BB"/>
    <w:rsid w:val="000E2610"/>
    <w:rsid w:val="000E30F1"/>
    <w:rsid w:val="000E36AA"/>
    <w:rsid w:val="000E56F3"/>
    <w:rsid w:val="000E68F3"/>
    <w:rsid w:val="000E694F"/>
    <w:rsid w:val="000F23E9"/>
    <w:rsid w:val="000F3151"/>
    <w:rsid w:val="000F6889"/>
    <w:rsid w:val="00100BE0"/>
    <w:rsid w:val="0010328C"/>
    <w:rsid w:val="00105EDA"/>
    <w:rsid w:val="00106EA0"/>
    <w:rsid w:val="00112839"/>
    <w:rsid w:val="00113A02"/>
    <w:rsid w:val="00114C61"/>
    <w:rsid w:val="00117E5E"/>
    <w:rsid w:val="001238C1"/>
    <w:rsid w:val="00123AF2"/>
    <w:rsid w:val="00125D2A"/>
    <w:rsid w:val="001302E2"/>
    <w:rsid w:val="00132396"/>
    <w:rsid w:val="00132A2C"/>
    <w:rsid w:val="00136F21"/>
    <w:rsid w:val="001377F3"/>
    <w:rsid w:val="00137A4F"/>
    <w:rsid w:val="001418A7"/>
    <w:rsid w:val="00141F2D"/>
    <w:rsid w:val="001423A2"/>
    <w:rsid w:val="00145204"/>
    <w:rsid w:val="001454E7"/>
    <w:rsid w:val="001529BD"/>
    <w:rsid w:val="0015759D"/>
    <w:rsid w:val="00162059"/>
    <w:rsid w:val="0016331F"/>
    <w:rsid w:val="001639E0"/>
    <w:rsid w:val="00164D9C"/>
    <w:rsid w:val="00167681"/>
    <w:rsid w:val="00170F99"/>
    <w:rsid w:val="00172114"/>
    <w:rsid w:val="00173E72"/>
    <w:rsid w:val="00175652"/>
    <w:rsid w:val="00175DE6"/>
    <w:rsid w:val="001764A6"/>
    <w:rsid w:val="001779B2"/>
    <w:rsid w:val="00184C20"/>
    <w:rsid w:val="001858B3"/>
    <w:rsid w:val="00186101"/>
    <w:rsid w:val="00190267"/>
    <w:rsid w:val="00192E67"/>
    <w:rsid w:val="00195702"/>
    <w:rsid w:val="001957F1"/>
    <w:rsid w:val="00195808"/>
    <w:rsid w:val="001A1A3F"/>
    <w:rsid w:val="001A2D85"/>
    <w:rsid w:val="001A5248"/>
    <w:rsid w:val="001B2C2C"/>
    <w:rsid w:val="001B3DA3"/>
    <w:rsid w:val="001B4C2C"/>
    <w:rsid w:val="001B55D2"/>
    <w:rsid w:val="001B5D8D"/>
    <w:rsid w:val="001C00A6"/>
    <w:rsid w:val="001C3AAD"/>
    <w:rsid w:val="001D2CE9"/>
    <w:rsid w:val="001D3452"/>
    <w:rsid w:val="001D4664"/>
    <w:rsid w:val="001D48BC"/>
    <w:rsid w:val="001D5477"/>
    <w:rsid w:val="001D627F"/>
    <w:rsid w:val="001E0339"/>
    <w:rsid w:val="001E1F33"/>
    <w:rsid w:val="001E74B9"/>
    <w:rsid w:val="001F11D2"/>
    <w:rsid w:val="001F343C"/>
    <w:rsid w:val="001F5173"/>
    <w:rsid w:val="001F5248"/>
    <w:rsid w:val="00202A8A"/>
    <w:rsid w:val="00203363"/>
    <w:rsid w:val="002074E8"/>
    <w:rsid w:val="00207E2F"/>
    <w:rsid w:val="00210DDF"/>
    <w:rsid w:val="00210FE7"/>
    <w:rsid w:val="00211C4A"/>
    <w:rsid w:val="0021340D"/>
    <w:rsid w:val="00213923"/>
    <w:rsid w:val="00215A82"/>
    <w:rsid w:val="00226ACA"/>
    <w:rsid w:val="002321F4"/>
    <w:rsid w:val="00233731"/>
    <w:rsid w:val="0023755B"/>
    <w:rsid w:val="00237C1F"/>
    <w:rsid w:val="0025283D"/>
    <w:rsid w:val="00252E7C"/>
    <w:rsid w:val="002602E5"/>
    <w:rsid w:val="002620C4"/>
    <w:rsid w:val="00264778"/>
    <w:rsid w:val="00266CA0"/>
    <w:rsid w:val="00271213"/>
    <w:rsid w:val="00271AE5"/>
    <w:rsid w:val="0027202E"/>
    <w:rsid w:val="002740C9"/>
    <w:rsid w:val="0027432A"/>
    <w:rsid w:val="002749E9"/>
    <w:rsid w:val="0027547F"/>
    <w:rsid w:val="00276392"/>
    <w:rsid w:val="0028115A"/>
    <w:rsid w:val="00284FA9"/>
    <w:rsid w:val="0028764D"/>
    <w:rsid w:val="0029110F"/>
    <w:rsid w:val="002945F5"/>
    <w:rsid w:val="002A0FFA"/>
    <w:rsid w:val="002A18D6"/>
    <w:rsid w:val="002A41F5"/>
    <w:rsid w:val="002A6BA4"/>
    <w:rsid w:val="002B2597"/>
    <w:rsid w:val="002B6D99"/>
    <w:rsid w:val="002C03DB"/>
    <w:rsid w:val="002C10FC"/>
    <w:rsid w:val="002C1DAA"/>
    <w:rsid w:val="002C20D6"/>
    <w:rsid w:val="002C3101"/>
    <w:rsid w:val="002C73D9"/>
    <w:rsid w:val="002C760F"/>
    <w:rsid w:val="002C7BFA"/>
    <w:rsid w:val="002D7275"/>
    <w:rsid w:val="002E1325"/>
    <w:rsid w:val="002E207B"/>
    <w:rsid w:val="002E28E6"/>
    <w:rsid w:val="002E2CE2"/>
    <w:rsid w:val="002E4EFB"/>
    <w:rsid w:val="002E5912"/>
    <w:rsid w:val="002E774F"/>
    <w:rsid w:val="002F03E3"/>
    <w:rsid w:val="0030048C"/>
    <w:rsid w:val="00301288"/>
    <w:rsid w:val="00301D48"/>
    <w:rsid w:val="003025F8"/>
    <w:rsid w:val="00306960"/>
    <w:rsid w:val="00306D9B"/>
    <w:rsid w:val="003070C4"/>
    <w:rsid w:val="00310440"/>
    <w:rsid w:val="00310858"/>
    <w:rsid w:val="003116F4"/>
    <w:rsid w:val="00312ED9"/>
    <w:rsid w:val="00314E04"/>
    <w:rsid w:val="00314FFA"/>
    <w:rsid w:val="003174A4"/>
    <w:rsid w:val="003207BA"/>
    <w:rsid w:val="003214F7"/>
    <w:rsid w:val="0032524A"/>
    <w:rsid w:val="00325E5F"/>
    <w:rsid w:val="00326BA8"/>
    <w:rsid w:val="00331564"/>
    <w:rsid w:val="00333977"/>
    <w:rsid w:val="00343C6D"/>
    <w:rsid w:val="00351A48"/>
    <w:rsid w:val="00354715"/>
    <w:rsid w:val="00360795"/>
    <w:rsid w:val="00361B87"/>
    <w:rsid w:val="0036426B"/>
    <w:rsid w:val="00365AE2"/>
    <w:rsid w:val="00366A58"/>
    <w:rsid w:val="003676E3"/>
    <w:rsid w:val="003679C2"/>
    <w:rsid w:val="003726C7"/>
    <w:rsid w:val="003755E9"/>
    <w:rsid w:val="00376F9B"/>
    <w:rsid w:val="003802C2"/>
    <w:rsid w:val="00380E7C"/>
    <w:rsid w:val="00382CF8"/>
    <w:rsid w:val="0038387B"/>
    <w:rsid w:val="00390E22"/>
    <w:rsid w:val="00391158"/>
    <w:rsid w:val="003913A6"/>
    <w:rsid w:val="00396EC1"/>
    <w:rsid w:val="003B1EE5"/>
    <w:rsid w:val="003B7132"/>
    <w:rsid w:val="003C2AAB"/>
    <w:rsid w:val="003C5F4A"/>
    <w:rsid w:val="003D0296"/>
    <w:rsid w:val="003D05A6"/>
    <w:rsid w:val="003D1095"/>
    <w:rsid w:val="003D2808"/>
    <w:rsid w:val="003D2F54"/>
    <w:rsid w:val="003D5894"/>
    <w:rsid w:val="003D649B"/>
    <w:rsid w:val="003E1906"/>
    <w:rsid w:val="003F20BB"/>
    <w:rsid w:val="003F3789"/>
    <w:rsid w:val="003F4185"/>
    <w:rsid w:val="003F447E"/>
    <w:rsid w:val="003F7849"/>
    <w:rsid w:val="00402CBE"/>
    <w:rsid w:val="00403D3C"/>
    <w:rsid w:val="00404355"/>
    <w:rsid w:val="0041141C"/>
    <w:rsid w:val="0041408A"/>
    <w:rsid w:val="00414B37"/>
    <w:rsid w:val="00417484"/>
    <w:rsid w:val="00420273"/>
    <w:rsid w:val="00420770"/>
    <w:rsid w:val="00420978"/>
    <w:rsid w:val="00421696"/>
    <w:rsid w:val="00422243"/>
    <w:rsid w:val="004257A7"/>
    <w:rsid w:val="0042750A"/>
    <w:rsid w:val="0042778F"/>
    <w:rsid w:val="00430D21"/>
    <w:rsid w:val="00432258"/>
    <w:rsid w:val="00432D5E"/>
    <w:rsid w:val="00434C7A"/>
    <w:rsid w:val="004350D6"/>
    <w:rsid w:val="004354BB"/>
    <w:rsid w:val="00436CED"/>
    <w:rsid w:val="004373BD"/>
    <w:rsid w:val="00437525"/>
    <w:rsid w:val="00440F20"/>
    <w:rsid w:val="0044585E"/>
    <w:rsid w:val="00445A9E"/>
    <w:rsid w:val="00450E28"/>
    <w:rsid w:val="00451212"/>
    <w:rsid w:val="00451CFB"/>
    <w:rsid w:val="00452C1E"/>
    <w:rsid w:val="00456988"/>
    <w:rsid w:val="00460188"/>
    <w:rsid w:val="00461D7E"/>
    <w:rsid w:val="00464FDD"/>
    <w:rsid w:val="0046618B"/>
    <w:rsid w:val="00470497"/>
    <w:rsid w:val="0047132C"/>
    <w:rsid w:val="0047185F"/>
    <w:rsid w:val="00472A38"/>
    <w:rsid w:val="004810A2"/>
    <w:rsid w:val="004816FA"/>
    <w:rsid w:val="004866DD"/>
    <w:rsid w:val="0048750E"/>
    <w:rsid w:val="0049718D"/>
    <w:rsid w:val="0049790D"/>
    <w:rsid w:val="004A2E9F"/>
    <w:rsid w:val="004A4693"/>
    <w:rsid w:val="004B11E3"/>
    <w:rsid w:val="004B4154"/>
    <w:rsid w:val="004B5AD2"/>
    <w:rsid w:val="004B6AF0"/>
    <w:rsid w:val="004B6B69"/>
    <w:rsid w:val="004B7624"/>
    <w:rsid w:val="004B7D53"/>
    <w:rsid w:val="004B7E07"/>
    <w:rsid w:val="004C2514"/>
    <w:rsid w:val="004C6040"/>
    <w:rsid w:val="004D282D"/>
    <w:rsid w:val="004E1FD2"/>
    <w:rsid w:val="004E2B93"/>
    <w:rsid w:val="004E4065"/>
    <w:rsid w:val="004F21EB"/>
    <w:rsid w:val="004F5A11"/>
    <w:rsid w:val="00502F54"/>
    <w:rsid w:val="00503EE7"/>
    <w:rsid w:val="00504E6B"/>
    <w:rsid w:val="0050501F"/>
    <w:rsid w:val="00505BE3"/>
    <w:rsid w:val="00506ECC"/>
    <w:rsid w:val="00511DEA"/>
    <w:rsid w:val="00512697"/>
    <w:rsid w:val="0051520A"/>
    <w:rsid w:val="00523A88"/>
    <w:rsid w:val="00524B5A"/>
    <w:rsid w:val="00531CB2"/>
    <w:rsid w:val="005322EF"/>
    <w:rsid w:val="005342B9"/>
    <w:rsid w:val="00534F8E"/>
    <w:rsid w:val="00542885"/>
    <w:rsid w:val="0054727B"/>
    <w:rsid w:val="00547782"/>
    <w:rsid w:val="005571E1"/>
    <w:rsid w:val="00564B84"/>
    <w:rsid w:val="0056602F"/>
    <w:rsid w:val="00567655"/>
    <w:rsid w:val="00570CE3"/>
    <w:rsid w:val="00572E5C"/>
    <w:rsid w:val="005730B8"/>
    <w:rsid w:val="00573274"/>
    <w:rsid w:val="00573344"/>
    <w:rsid w:val="00573BB8"/>
    <w:rsid w:val="00575A25"/>
    <w:rsid w:val="00580D76"/>
    <w:rsid w:val="00584AF1"/>
    <w:rsid w:val="00585572"/>
    <w:rsid w:val="00587D87"/>
    <w:rsid w:val="00590095"/>
    <w:rsid w:val="005905D9"/>
    <w:rsid w:val="0059359D"/>
    <w:rsid w:val="00593B1D"/>
    <w:rsid w:val="005A0A82"/>
    <w:rsid w:val="005A0AFB"/>
    <w:rsid w:val="005A0DA9"/>
    <w:rsid w:val="005A2D2D"/>
    <w:rsid w:val="005A4147"/>
    <w:rsid w:val="005A476C"/>
    <w:rsid w:val="005A49D8"/>
    <w:rsid w:val="005A51B8"/>
    <w:rsid w:val="005A6816"/>
    <w:rsid w:val="005A6F9B"/>
    <w:rsid w:val="005B0D66"/>
    <w:rsid w:val="005C0916"/>
    <w:rsid w:val="005C1267"/>
    <w:rsid w:val="005C74C9"/>
    <w:rsid w:val="005D0EAB"/>
    <w:rsid w:val="005D5FCE"/>
    <w:rsid w:val="005E0B8A"/>
    <w:rsid w:val="005E31EF"/>
    <w:rsid w:val="005E4425"/>
    <w:rsid w:val="005E575D"/>
    <w:rsid w:val="005E5887"/>
    <w:rsid w:val="005F1F95"/>
    <w:rsid w:val="005F23D0"/>
    <w:rsid w:val="005F3EA9"/>
    <w:rsid w:val="005F5E93"/>
    <w:rsid w:val="006075EE"/>
    <w:rsid w:val="0061015B"/>
    <w:rsid w:val="00613CDE"/>
    <w:rsid w:val="00614FA0"/>
    <w:rsid w:val="006158FB"/>
    <w:rsid w:val="00615FE1"/>
    <w:rsid w:val="00616FD8"/>
    <w:rsid w:val="006206CE"/>
    <w:rsid w:val="00622217"/>
    <w:rsid w:val="006229EA"/>
    <w:rsid w:val="006243AC"/>
    <w:rsid w:val="00627A9E"/>
    <w:rsid w:val="0063032A"/>
    <w:rsid w:val="00636E59"/>
    <w:rsid w:val="00637321"/>
    <w:rsid w:val="0064077D"/>
    <w:rsid w:val="00640B06"/>
    <w:rsid w:val="0065141A"/>
    <w:rsid w:val="006551A4"/>
    <w:rsid w:val="00656CEB"/>
    <w:rsid w:val="00656EB5"/>
    <w:rsid w:val="0065741B"/>
    <w:rsid w:val="0065789C"/>
    <w:rsid w:val="006669BC"/>
    <w:rsid w:val="0067025B"/>
    <w:rsid w:val="00670DFF"/>
    <w:rsid w:val="00672EDC"/>
    <w:rsid w:val="00675529"/>
    <w:rsid w:val="0067563F"/>
    <w:rsid w:val="00680219"/>
    <w:rsid w:val="0068095D"/>
    <w:rsid w:val="006813A9"/>
    <w:rsid w:val="00687D7D"/>
    <w:rsid w:val="00694379"/>
    <w:rsid w:val="006A0083"/>
    <w:rsid w:val="006A2887"/>
    <w:rsid w:val="006A6621"/>
    <w:rsid w:val="006A7FB5"/>
    <w:rsid w:val="006B0066"/>
    <w:rsid w:val="006B03A2"/>
    <w:rsid w:val="006B2E21"/>
    <w:rsid w:val="006B5C87"/>
    <w:rsid w:val="006C005C"/>
    <w:rsid w:val="006C59CA"/>
    <w:rsid w:val="006D6B9D"/>
    <w:rsid w:val="006E071B"/>
    <w:rsid w:val="006E4633"/>
    <w:rsid w:val="006E4929"/>
    <w:rsid w:val="006E6189"/>
    <w:rsid w:val="006E78E9"/>
    <w:rsid w:val="006E7D77"/>
    <w:rsid w:val="006F005A"/>
    <w:rsid w:val="006F3028"/>
    <w:rsid w:val="006F4B2C"/>
    <w:rsid w:val="006F7257"/>
    <w:rsid w:val="006F7C56"/>
    <w:rsid w:val="00700C35"/>
    <w:rsid w:val="00701F0F"/>
    <w:rsid w:val="007052D8"/>
    <w:rsid w:val="007136D9"/>
    <w:rsid w:val="007139FD"/>
    <w:rsid w:val="0071503E"/>
    <w:rsid w:val="0071513C"/>
    <w:rsid w:val="0071699C"/>
    <w:rsid w:val="007173F4"/>
    <w:rsid w:val="00722E9B"/>
    <w:rsid w:val="00723671"/>
    <w:rsid w:val="007362C0"/>
    <w:rsid w:val="00737D55"/>
    <w:rsid w:val="00741242"/>
    <w:rsid w:val="00741D2B"/>
    <w:rsid w:val="007425D3"/>
    <w:rsid w:val="00746943"/>
    <w:rsid w:val="007470C8"/>
    <w:rsid w:val="00747E3B"/>
    <w:rsid w:val="007500EE"/>
    <w:rsid w:val="00751236"/>
    <w:rsid w:val="00751EAE"/>
    <w:rsid w:val="00752F9A"/>
    <w:rsid w:val="007537CC"/>
    <w:rsid w:val="0075438E"/>
    <w:rsid w:val="007603B8"/>
    <w:rsid w:val="007618C7"/>
    <w:rsid w:val="007637F0"/>
    <w:rsid w:val="00763BC4"/>
    <w:rsid w:val="0076622F"/>
    <w:rsid w:val="00772705"/>
    <w:rsid w:val="00772D52"/>
    <w:rsid w:val="00773EAE"/>
    <w:rsid w:val="00774BB0"/>
    <w:rsid w:val="007773BF"/>
    <w:rsid w:val="0078046F"/>
    <w:rsid w:val="007814A4"/>
    <w:rsid w:val="007826C1"/>
    <w:rsid w:val="007840CE"/>
    <w:rsid w:val="00786AD6"/>
    <w:rsid w:val="0079404B"/>
    <w:rsid w:val="00795272"/>
    <w:rsid w:val="007A0224"/>
    <w:rsid w:val="007A1E90"/>
    <w:rsid w:val="007A61D2"/>
    <w:rsid w:val="007A6A53"/>
    <w:rsid w:val="007B3189"/>
    <w:rsid w:val="007B490A"/>
    <w:rsid w:val="007B4F31"/>
    <w:rsid w:val="007B51D4"/>
    <w:rsid w:val="007B6615"/>
    <w:rsid w:val="007B7595"/>
    <w:rsid w:val="007C2DDB"/>
    <w:rsid w:val="007C390B"/>
    <w:rsid w:val="007C7C9A"/>
    <w:rsid w:val="007D3A17"/>
    <w:rsid w:val="007D50C8"/>
    <w:rsid w:val="007D5506"/>
    <w:rsid w:val="007D5788"/>
    <w:rsid w:val="007D7CBD"/>
    <w:rsid w:val="007E00FD"/>
    <w:rsid w:val="007E333F"/>
    <w:rsid w:val="007E47BC"/>
    <w:rsid w:val="007E4F0E"/>
    <w:rsid w:val="007E52A0"/>
    <w:rsid w:val="007F48A9"/>
    <w:rsid w:val="007F49F6"/>
    <w:rsid w:val="007F4B20"/>
    <w:rsid w:val="007F504D"/>
    <w:rsid w:val="007F539E"/>
    <w:rsid w:val="007F6A51"/>
    <w:rsid w:val="007F70E3"/>
    <w:rsid w:val="007F76BD"/>
    <w:rsid w:val="0080076A"/>
    <w:rsid w:val="008008BC"/>
    <w:rsid w:val="008029D3"/>
    <w:rsid w:val="0080446C"/>
    <w:rsid w:val="00806207"/>
    <w:rsid w:val="00806ABB"/>
    <w:rsid w:val="00807617"/>
    <w:rsid w:val="008079AD"/>
    <w:rsid w:val="008102A8"/>
    <w:rsid w:val="008114D8"/>
    <w:rsid w:val="00811889"/>
    <w:rsid w:val="00812296"/>
    <w:rsid w:val="00814AFA"/>
    <w:rsid w:val="00815BBA"/>
    <w:rsid w:val="00816289"/>
    <w:rsid w:val="0082001E"/>
    <w:rsid w:val="00822F90"/>
    <w:rsid w:val="0082686A"/>
    <w:rsid w:val="008272F6"/>
    <w:rsid w:val="00835ED8"/>
    <w:rsid w:val="00837A55"/>
    <w:rsid w:val="008404A2"/>
    <w:rsid w:val="00841305"/>
    <w:rsid w:val="00842C7B"/>
    <w:rsid w:val="00844753"/>
    <w:rsid w:val="00844B2E"/>
    <w:rsid w:val="008460A9"/>
    <w:rsid w:val="00847201"/>
    <w:rsid w:val="00850348"/>
    <w:rsid w:val="00852912"/>
    <w:rsid w:val="008548E7"/>
    <w:rsid w:val="008549C1"/>
    <w:rsid w:val="008556ED"/>
    <w:rsid w:val="00857B6B"/>
    <w:rsid w:val="0087177F"/>
    <w:rsid w:val="008724E1"/>
    <w:rsid w:val="00874193"/>
    <w:rsid w:val="00875000"/>
    <w:rsid w:val="008757A2"/>
    <w:rsid w:val="00876121"/>
    <w:rsid w:val="00882361"/>
    <w:rsid w:val="008829E7"/>
    <w:rsid w:val="008843EF"/>
    <w:rsid w:val="00886F7A"/>
    <w:rsid w:val="008912D7"/>
    <w:rsid w:val="008935E3"/>
    <w:rsid w:val="00896CD3"/>
    <w:rsid w:val="008A3124"/>
    <w:rsid w:val="008A5D6C"/>
    <w:rsid w:val="008A5E7C"/>
    <w:rsid w:val="008B0B84"/>
    <w:rsid w:val="008B33F2"/>
    <w:rsid w:val="008B6AE8"/>
    <w:rsid w:val="008C0583"/>
    <w:rsid w:val="008C23E0"/>
    <w:rsid w:val="008C409B"/>
    <w:rsid w:val="008C604B"/>
    <w:rsid w:val="008C7E90"/>
    <w:rsid w:val="008D232A"/>
    <w:rsid w:val="008D4938"/>
    <w:rsid w:val="008D5399"/>
    <w:rsid w:val="008D6B1F"/>
    <w:rsid w:val="008E0BF8"/>
    <w:rsid w:val="008E12CF"/>
    <w:rsid w:val="008E1C9B"/>
    <w:rsid w:val="008E2B12"/>
    <w:rsid w:val="008E2DF9"/>
    <w:rsid w:val="008E396A"/>
    <w:rsid w:val="008E45D5"/>
    <w:rsid w:val="008E55EE"/>
    <w:rsid w:val="008F23A7"/>
    <w:rsid w:val="008F2A27"/>
    <w:rsid w:val="008F2BE5"/>
    <w:rsid w:val="008F40BA"/>
    <w:rsid w:val="008F40D0"/>
    <w:rsid w:val="008F46F2"/>
    <w:rsid w:val="00900F6E"/>
    <w:rsid w:val="00901095"/>
    <w:rsid w:val="00905F9D"/>
    <w:rsid w:val="00906177"/>
    <w:rsid w:val="00906D8E"/>
    <w:rsid w:val="00907F2F"/>
    <w:rsid w:val="00920373"/>
    <w:rsid w:val="00923BBA"/>
    <w:rsid w:val="00930DB8"/>
    <w:rsid w:val="0093206F"/>
    <w:rsid w:val="00934018"/>
    <w:rsid w:val="009353B8"/>
    <w:rsid w:val="009410D2"/>
    <w:rsid w:val="009438C0"/>
    <w:rsid w:val="00943F17"/>
    <w:rsid w:val="00944210"/>
    <w:rsid w:val="00945433"/>
    <w:rsid w:val="009462FC"/>
    <w:rsid w:val="00947774"/>
    <w:rsid w:val="00952E47"/>
    <w:rsid w:val="009559E6"/>
    <w:rsid w:val="00960F94"/>
    <w:rsid w:val="00962517"/>
    <w:rsid w:val="00964AAD"/>
    <w:rsid w:val="00967B8A"/>
    <w:rsid w:val="00975362"/>
    <w:rsid w:val="00975F62"/>
    <w:rsid w:val="00981133"/>
    <w:rsid w:val="00981434"/>
    <w:rsid w:val="00981B2C"/>
    <w:rsid w:val="00987BA8"/>
    <w:rsid w:val="00991B52"/>
    <w:rsid w:val="0099350F"/>
    <w:rsid w:val="009A126B"/>
    <w:rsid w:val="009A64EF"/>
    <w:rsid w:val="009B0D11"/>
    <w:rsid w:val="009B1ACD"/>
    <w:rsid w:val="009B37AB"/>
    <w:rsid w:val="009B44CD"/>
    <w:rsid w:val="009B641B"/>
    <w:rsid w:val="009B6C63"/>
    <w:rsid w:val="009B6F71"/>
    <w:rsid w:val="009C14E8"/>
    <w:rsid w:val="009C305A"/>
    <w:rsid w:val="009C3205"/>
    <w:rsid w:val="009C3AE2"/>
    <w:rsid w:val="009C69E2"/>
    <w:rsid w:val="009D0B6D"/>
    <w:rsid w:val="009D1D2B"/>
    <w:rsid w:val="009D361C"/>
    <w:rsid w:val="009D56B5"/>
    <w:rsid w:val="009E13B4"/>
    <w:rsid w:val="009E1DDC"/>
    <w:rsid w:val="009E1E73"/>
    <w:rsid w:val="009E28F7"/>
    <w:rsid w:val="009E2D3F"/>
    <w:rsid w:val="009E5D57"/>
    <w:rsid w:val="009F0D7F"/>
    <w:rsid w:val="009F1FA3"/>
    <w:rsid w:val="009F2DA6"/>
    <w:rsid w:val="009F4089"/>
    <w:rsid w:val="009F46B2"/>
    <w:rsid w:val="009F7872"/>
    <w:rsid w:val="00A019AF"/>
    <w:rsid w:val="00A04F2C"/>
    <w:rsid w:val="00A04F6F"/>
    <w:rsid w:val="00A0518F"/>
    <w:rsid w:val="00A06B6C"/>
    <w:rsid w:val="00A1073E"/>
    <w:rsid w:val="00A11F75"/>
    <w:rsid w:val="00A15405"/>
    <w:rsid w:val="00A161E4"/>
    <w:rsid w:val="00A20102"/>
    <w:rsid w:val="00A23D2F"/>
    <w:rsid w:val="00A23DB8"/>
    <w:rsid w:val="00A257B4"/>
    <w:rsid w:val="00A278B0"/>
    <w:rsid w:val="00A27CFD"/>
    <w:rsid w:val="00A308C6"/>
    <w:rsid w:val="00A369B3"/>
    <w:rsid w:val="00A37C46"/>
    <w:rsid w:val="00A402D4"/>
    <w:rsid w:val="00A40DE0"/>
    <w:rsid w:val="00A44FEC"/>
    <w:rsid w:val="00A4594D"/>
    <w:rsid w:val="00A46C9E"/>
    <w:rsid w:val="00A52253"/>
    <w:rsid w:val="00A5260D"/>
    <w:rsid w:val="00A623A2"/>
    <w:rsid w:val="00A6437D"/>
    <w:rsid w:val="00A6648F"/>
    <w:rsid w:val="00A72370"/>
    <w:rsid w:val="00A749E1"/>
    <w:rsid w:val="00A77588"/>
    <w:rsid w:val="00A8087B"/>
    <w:rsid w:val="00A80C3A"/>
    <w:rsid w:val="00A855FE"/>
    <w:rsid w:val="00A85D72"/>
    <w:rsid w:val="00A90D35"/>
    <w:rsid w:val="00A92427"/>
    <w:rsid w:val="00A9530A"/>
    <w:rsid w:val="00AA28CA"/>
    <w:rsid w:val="00AA5A60"/>
    <w:rsid w:val="00AA5DD5"/>
    <w:rsid w:val="00AB4527"/>
    <w:rsid w:val="00AC23F2"/>
    <w:rsid w:val="00AC7AF1"/>
    <w:rsid w:val="00AD18AB"/>
    <w:rsid w:val="00AD218E"/>
    <w:rsid w:val="00AD4F9A"/>
    <w:rsid w:val="00AF1797"/>
    <w:rsid w:val="00AF20EC"/>
    <w:rsid w:val="00AF21F2"/>
    <w:rsid w:val="00AF255A"/>
    <w:rsid w:val="00AF3257"/>
    <w:rsid w:val="00AF3A6E"/>
    <w:rsid w:val="00AF5767"/>
    <w:rsid w:val="00AF6159"/>
    <w:rsid w:val="00AF71F6"/>
    <w:rsid w:val="00B009BA"/>
    <w:rsid w:val="00B01C5B"/>
    <w:rsid w:val="00B04E0C"/>
    <w:rsid w:val="00B056E0"/>
    <w:rsid w:val="00B05EF8"/>
    <w:rsid w:val="00B07955"/>
    <w:rsid w:val="00B14F77"/>
    <w:rsid w:val="00B157FD"/>
    <w:rsid w:val="00B174DC"/>
    <w:rsid w:val="00B20CCB"/>
    <w:rsid w:val="00B223AC"/>
    <w:rsid w:val="00B257B2"/>
    <w:rsid w:val="00B25A40"/>
    <w:rsid w:val="00B267C4"/>
    <w:rsid w:val="00B33D27"/>
    <w:rsid w:val="00B3579F"/>
    <w:rsid w:val="00B3696B"/>
    <w:rsid w:val="00B37BEF"/>
    <w:rsid w:val="00B4081B"/>
    <w:rsid w:val="00B4081F"/>
    <w:rsid w:val="00B5130B"/>
    <w:rsid w:val="00B5472D"/>
    <w:rsid w:val="00B60DE3"/>
    <w:rsid w:val="00B6183D"/>
    <w:rsid w:val="00B664C7"/>
    <w:rsid w:val="00B70D8B"/>
    <w:rsid w:val="00B7224A"/>
    <w:rsid w:val="00B766D8"/>
    <w:rsid w:val="00B766F6"/>
    <w:rsid w:val="00B768C3"/>
    <w:rsid w:val="00B820A5"/>
    <w:rsid w:val="00B8346D"/>
    <w:rsid w:val="00B864C6"/>
    <w:rsid w:val="00B9229C"/>
    <w:rsid w:val="00B934AC"/>
    <w:rsid w:val="00B97DC4"/>
    <w:rsid w:val="00BA1275"/>
    <w:rsid w:val="00BA1358"/>
    <w:rsid w:val="00BA24C8"/>
    <w:rsid w:val="00BA2B8B"/>
    <w:rsid w:val="00BA3EA1"/>
    <w:rsid w:val="00BA4490"/>
    <w:rsid w:val="00BA62F2"/>
    <w:rsid w:val="00BA7151"/>
    <w:rsid w:val="00BB3BC4"/>
    <w:rsid w:val="00BB3EB1"/>
    <w:rsid w:val="00BB3F4E"/>
    <w:rsid w:val="00BB4E38"/>
    <w:rsid w:val="00BB63E0"/>
    <w:rsid w:val="00BB74DC"/>
    <w:rsid w:val="00BD1086"/>
    <w:rsid w:val="00BD55C1"/>
    <w:rsid w:val="00BE2D96"/>
    <w:rsid w:val="00BE33D3"/>
    <w:rsid w:val="00BE4302"/>
    <w:rsid w:val="00BE71E4"/>
    <w:rsid w:val="00BF00B1"/>
    <w:rsid w:val="00BF0738"/>
    <w:rsid w:val="00BF1814"/>
    <w:rsid w:val="00BF281C"/>
    <w:rsid w:val="00BF3B8B"/>
    <w:rsid w:val="00BF751E"/>
    <w:rsid w:val="00C00CD4"/>
    <w:rsid w:val="00C012BB"/>
    <w:rsid w:val="00C01439"/>
    <w:rsid w:val="00C038DA"/>
    <w:rsid w:val="00C061FB"/>
    <w:rsid w:val="00C06C3C"/>
    <w:rsid w:val="00C076F5"/>
    <w:rsid w:val="00C07C50"/>
    <w:rsid w:val="00C10D67"/>
    <w:rsid w:val="00C11DCA"/>
    <w:rsid w:val="00C13A1A"/>
    <w:rsid w:val="00C14810"/>
    <w:rsid w:val="00C17AD3"/>
    <w:rsid w:val="00C20BF4"/>
    <w:rsid w:val="00C21224"/>
    <w:rsid w:val="00C21A28"/>
    <w:rsid w:val="00C25AB2"/>
    <w:rsid w:val="00C2609E"/>
    <w:rsid w:val="00C316BE"/>
    <w:rsid w:val="00C41ECE"/>
    <w:rsid w:val="00C463DB"/>
    <w:rsid w:val="00C55C0D"/>
    <w:rsid w:val="00C55E50"/>
    <w:rsid w:val="00C5620D"/>
    <w:rsid w:val="00C567E8"/>
    <w:rsid w:val="00C569A2"/>
    <w:rsid w:val="00C61A7C"/>
    <w:rsid w:val="00C643F9"/>
    <w:rsid w:val="00C64A0E"/>
    <w:rsid w:val="00C676DA"/>
    <w:rsid w:val="00C67C6C"/>
    <w:rsid w:val="00C708D1"/>
    <w:rsid w:val="00C713D2"/>
    <w:rsid w:val="00C7534A"/>
    <w:rsid w:val="00C77582"/>
    <w:rsid w:val="00C83060"/>
    <w:rsid w:val="00C83DD6"/>
    <w:rsid w:val="00C854A2"/>
    <w:rsid w:val="00C86283"/>
    <w:rsid w:val="00C9110D"/>
    <w:rsid w:val="00C91BC5"/>
    <w:rsid w:val="00C94E48"/>
    <w:rsid w:val="00CA17BE"/>
    <w:rsid w:val="00CA4C43"/>
    <w:rsid w:val="00CB0623"/>
    <w:rsid w:val="00CB19E4"/>
    <w:rsid w:val="00CB1A21"/>
    <w:rsid w:val="00CB639C"/>
    <w:rsid w:val="00CB6F7F"/>
    <w:rsid w:val="00CC1E68"/>
    <w:rsid w:val="00CC2812"/>
    <w:rsid w:val="00CC2AE1"/>
    <w:rsid w:val="00CC52B0"/>
    <w:rsid w:val="00CC5EF3"/>
    <w:rsid w:val="00CC6B58"/>
    <w:rsid w:val="00CD3EE6"/>
    <w:rsid w:val="00CD482D"/>
    <w:rsid w:val="00CD5BB3"/>
    <w:rsid w:val="00CE17D9"/>
    <w:rsid w:val="00CE51D3"/>
    <w:rsid w:val="00CE5507"/>
    <w:rsid w:val="00CE5B3F"/>
    <w:rsid w:val="00CE7EAE"/>
    <w:rsid w:val="00CF2C92"/>
    <w:rsid w:val="00CF2C9A"/>
    <w:rsid w:val="00D00690"/>
    <w:rsid w:val="00D040D8"/>
    <w:rsid w:val="00D06A87"/>
    <w:rsid w:val="00D07A3F"/>
    <w:rsid w:val="00D11BE1"/>
    <w:rsid w:val="00D17201"/>
    <w:rsid w:val="00D17ADB"/>
    <w:rsid w:val="00D2287C"/>
    <w:rsid w:val="00D2395C"/>
    <w:rsid w:val="00D270D7"/>
    <w:rsid w:val="00D27EDD"/>
    <w:rsid w:val="00D3121E"/>
    <w:rsid w:val="00D317FA"/>
    <w:rsid w:val="00D34F24"/>
    <w:rsid w:val="00D35D1D"/>
    <w:rsid w:val="00D37B99"/>
    <w:rsid w:val="00D41E67"/>
    <w:rsid w:val="00D41F34"/>
    <w:rsid w:val="00D42B57"/>
    <w:rsid w:val="00D440B8"/>
    <w:rsid w:val="00D44D18"/>
    <w:rsid w:val="00D45023"/>
    <w:rsid w:val="00D45793"/>
    <w:rsid w:val="00D476BB"/>
    <w:rsid w:val="00D5141D"/>
    <w:rsid w:val="00D52B0E"/>
    <w:rsid w:val="00D54BD4"/>
    <w:rsid w:val="00D56963"/>
    <w:rsid w:val="00D64BB2"/>
    <w:rsid w:val="00D746C6"/>
    <w:rsid w:val="00D74993"/>
    <w:rsid w:val="00D762C5"/>
    <w:rsid w:val="00D76CFA"/>
    <w:rsid w:val="00D77440"/>
    <w:rsid w:val="00D77E15"/>
    <w:rsid w:val="00D81301"/>
    <w:rsid w:val="00D8165C"/>
    <w:rsid w:val="00D8473E"/>
    <w:rsid w:val="00D877E3"/>
    <w:rsid w:val="00D920DF"/>
    <w:rsid w:val="00D94C27"/>
    <w:rsid w:val="00D962B6"/>
    <w:rsid w:val="00D97FC6"/>
    <w:rsid w:val="00DA0CB9"/>
    <w:rsid w:val="00DA22B6"/>
    <w:rsid w:val="00DA6CA5"/>
    <w:rsid w:val="00DB03F3"/>
    <w:rsid w:val="00DB1763"/>
    <w:rsid w:val="00DB3EA3"/>
    <w:rsid w:val="00DB435E"/>
    <w:rsid w:val="00DB475C"/>
    <w:rsid w:val="00DC78E5"/>
    <w:rsid w:val="00DD06BF"/>
    <w:rsid w:val="00DD0DCB"/>
    <w:rsid w:val="00DD1165"/>
    <w:rsid w:val="00DE3690"/>
    <w:rsid w:val="00DF3884"/>
    <w:rsid w:val="00DF57D0"/>
    <w:rsid w:val="00E007FF"/>
    <w:rsid w:val="00E0138F"/>
    <w:rsid w:val="00E02BB7"/>
    <w:rsid w:val="00E05D33"/>
    <w:rsid w:val="00E06881"/>
    <w:rsid w:val="00E07637"/>
    <w:rsid w:val="00E10F9B"/>
    <w:rsid w:val="00E1212A"/>
    <w:rsid w:val="00E15ED3"/>
    <w:rsid w:val="00E209A2"/>
    <w:rsid w:val="00E21BC7"/>
    <w:rsid w:val="00E21E83"/>
    <w:rsid w:val="00E23D41"/>
    <w:rsid w:val="00E243E1"/>
    <w:rsid w:val="00E25112"/>
    <w:rsid w:val="00E26B15"/>
    <w:rsid w:val="00E271E4"/>
    <w:rsid w:val="00E356A2"/>
    <w:rsid w:val="00E36957"/>
    <w:rsid w:val="00E36E5C"/>
    <w:rsid w:val="00E36ED5"/>
    <w:rsid w:val="00E37A12"/>
    <w:rsid w:val="00E40535"/>
    <w:rsid w:val="00E50207"/>
    <w:rsid w:val="00E5724F"/>
    <w:rsid w:val="00E57B84"/>
    <w:rsid w:val="00E60DCC"/>
    <w:rsid w:val="00E66A37"/>
    <w:rsid w:val="00E67823"/>
    <w:rsid w:val="00E74E28"/>
    <w:rsid w:val="00E74FC6"/>
    <w:rsid w:val="00E75E9B"/>
    <w:rsid w:val="00E767DF"/>
    <w:rsid w:val="00E81370"/>
    <w:rsid w:val="00E8165E"/>
    <w:rsid w:val="00E83E20"/>
    <w:rsid w:val="00E840FC"/>
    <w:rsid w:val="00E8655C"/>
    <w:rsid w:val="00E87CBB"/>
    <w:rsid w:val="00E9163A"/>
    <w:rsid w:val="00E941ED"/>
    <w:rsid w:val="00E970A3"/>
    <w:rsid w:val="00EA330C"/>
    <w:rsid w:val="00EA412B"/>
    <w:rsid w:val="00EA5DDB"/>
    <w:rsid w:val="00EB201D"/>
    <w:rsid w:val="00EB23DD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61D4"/>
    <w:rsid w:val="00ED6DD6"/>
    <w:rsid w:val="00EE1ACE"/>
    <w:rsid w:val="00EE4757"/>
    <w:rsid w:val="00EF0579"/>
    <w:rsid w:val="00EF0849"/>
    <w:rsid w:val="00EF0B8E"/>
    <w:rsid w:val="00EF1F15"/>
    <w:rsid w:val="00EF29FF"/>
    <w:rsid w:val="00F02799"/>
    <w:rsid w:val="00F03085"/>
    <w:rsid w:val="00F10746"/>
    <w:rsid w:val="00F11A5B"/>
    <w:rsid w:val="00F12757"/>
    <w:rsid w:val="00F12E10"/>
    <w:rsid w:val="00F12EE8"/>
    <w:rsid w:val="00F2166B"/>
    <w:rsid w:val="00F21A7F"/>
    <w:rsid w:val="00F2209B"/>
    <w:rsid w:val="00F22610"/>
    <w:rsid w:val="00F244B0"/>
    <w:rsid w:val="00F25089"/>
    <w:rsid w:val="00F3084A"/>
    <w:rsid w:val="00F36397"/>
    <w:rsid w:val="00F40B20"/>
    <w:rsid w:val="00F41F0F"/>
    <w:rsid w:val="00F47BE5"/>
    <w:rsid w:val="00F52AC8"/>
    <w:rsid w:val="00F52B07"/>
    <w:rsid w:val="00F53900"/>
    <w:rsid w:val="00F55C3A"/>
    <w:rsid w:val="00F56F2E"/>
    <w:rsid w:val="00F5703A"/>
    <w:rsid w:val="00F570A8"/>
    <w:rsid w:val="00F57E4D"/>
    <w:rsid w:val="00F62704"/>
    <w:rsid w:val="00F630C3"/>
    <w:rsid w:val="00F63DF0"/>
    <w:rsid w:val="00F64438"/>
    <w:rsid w:val="00F6492A"/>
    <w:rsid w:val="00F7019C"/>
    <w:rsid w:val="00F70AC9"/>
    <w:rsid w:val="00F74D1D"/>
    <w:rsid w:val="00F75238"/>
    <w:rsid w:val="00F75A91"/>
    <w:rsid w:val="00F81AB5"/>
    <w:rsid w:val="00F82E46"/>
    <w:rsid w:val="00F950F5"/>
    <w:rsid w:val="00F970DB"/>
    <w:rsid w:val="00FA1273"/>
    <w:rsid w:val="00FA520E"/>
    <w:rsid w:val="00FA6160"/>
    <w:rsid w:val="00FA6571"/>
    <w:rsid w:val="00FA7845"/>
    <w:rsid w:val="00FB1E09"/>
    <w:rsid w:val="00FB3487"/>
    <w:rsid w:val="00FB37CB"/>
    <w:rsid w:val="00FB4E91"/>
    <w:rsid w:val="00FC2011"/>
    <w:rsid w:val="00FC6CCF"/>
    <w:rsid w:val="00FD0968"/>
    <w:rsid w:val="00FD1632"/>
    <w:rsid w:val="00FD25DA"/>
    <w:rsid w:val="00FD2F78"/>
    <w:rsid w:val="00FD2FD4"/>
    <w:rsid w:val="00FD3E3E"/>
    <w:rsid w:val="00FD5E4C"/>
    <w:rsid w:val="00FE1437"/>
    <w:rsid w:val="00FE2123"/>
    <w:rsid w:val="00FE6FBB"/>
    <w:rsid w:val="00FE73BB"/>
    <w:rsid w:val="00FF0085"/>
    <w:rsid w:val="00FF1999"/>
    <w:rsid w:val="00FF3002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A47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Char Char1"/>
    <w:link w:val="Style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476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ru-RU" w:eastAsia="en-US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pPr>
      <w:spacing w:after="120"/>
      <w:jc w:val="both"/>
    </w:p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">
    <w:name w:val="Style"/>
    <w:basedOn w:val="a"/>
    <w:link w:val="a0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b/>
      <w:bCs/>
    </w:rPr>
  </w:style>
  <w:style w:type="paragraph" w:customStyle="1" w:styleId="consnormal0">
    <w:name w:val="consnormal"/>
    <w:basedOn w:val="a"/>
    <w:uiPriority w:val="99"/>
    <w:pPr>
      <w:ind w:firstLine="720"/>
    </w:pPr>
    <w:rPr>
      <w:rFonts w:ascii="Consultant" w:hAnsi="Consultant" w:cs="Consultant"/>
      <w:sz w:val="16"/>
      <w:szCs w:val="16"/>
    </w:rPr>
  </w:style>
  <w:style w:type="paragraph" w:customStyle="1" w:styleId="af4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paragraph" w:styleId="23">
    <w:name w:val="Body Text First Indent 2"/>
    <w:basedOn w:val="a"/>
    <w:link w:val="24"/>
    <w:uiPriority w:val="99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5A47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5A47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5A47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5A47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5A476C"/>
    <w:rPr>
      <w:sz w:val="9"/>
    </w:rPr>
  </w:style>
  <w:style w:type="paragraph" w:styleId="af8">
    <w:name w:val="footnote text"/>
    <w:basedOn w:val="a"/>
    <w:link w:val="af9"/>
    <w:uiPriority w:val="99"/>
    <w:rsid w:val="005A476C"/>
    <w:rPr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locked/>
    <w:rsid w:val="005A476C"/>
    <w:rPr>
      <w:rFonts w:cs="Times New Roman"/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5A47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011_действующая редакция</Статус_x0020_документа>
    <_EndDate xmlns="http://schemas.microsoft.com/sharepoint/v3/fields">2014-09-01T20:00:00+00:00</_EndDate>
  </documentManagement>
</p:properties>
</file>

<file path=customXml/itemProps1.xml><?xml version="1.0" encoding="utf-8"?>
<ds:datastoreItem xmlns:ds="http://schemas.openxmlformats.org/officeDocument/2006/customXml" ds:itemID="{4AB6A07B-60CE-4C53-884D-38B2696FBE86}"/>
</file>

<file path=customXml/itemProps2.xml><?xml version="1.0" encoding="utf-8"?>
<ds:datastoreItem xmlns:ds="http://schemas.openxmlformats.org/officeDocument/2006/customXml" ds:itemID="{4C4496D0-8129-4C03-84E6-8551FAF4F65A}"/>
</file>

<file path=customXml/itemProps3.xml><?xml version="1.0" encoding="utf-8"?>
<ds:datastoreItem xmlns:ds="http://schemas.openxmlformats.org/officeDocument/2006/customXml" ds:itemID="{5D81F5F5-8762-4F71-8168-1701A698D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6612</Words>
  <Characters>37693</Characters>
  <Application>Microsoft Office Word</Application>
  <DocSecurity>4</DocSecurity>
  <Lines>314</Lines>
  <Paragraphs>88</Paragraphs>
  <ScaleCrop>false</ScaleCrop>
  <Company/>
  <LinksUpToDate>false</LinksUpToDate>
  <CharactersWithSpaces>44217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malyhina</dc:creator>
  <cp:keywords/>
  <dc:description/>
  <cp:lastModifiedBy>malyhina</cp:lastModifiedBy>
  <cp:revision>2</cp:revision>
  <cp:lastPrinted>2009-08-21T13:55:00Z</cp:lastPrinted>
  <dcterms:created xsi:type="dcterms:W3CDTF">2014-09-04T06:25:00Z</dcterms:created>
  <dcterms:modified xsi:type="dcterms:W3CDTF">2014-09-04T06:25:00Z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_ReviewingToolsShownOnce">
    <vt:lpwstr/>
  </property>
  <property fmtid="{D5CDD505-2E9C-101B-9397-08002B2CF9AE}" pid="5" name="ContentTypeId">
    <vt:lpwstr>0x0101000A208CA240C4E143B0AB8415F7D7A4C9</vt:lpwstr>
  </property>
  <property fmtid="{D5CDD505-2E9C-101B-9397-08002B2CF9AE}" pid="6" name="ContentType">
    <vt:lpwstr>Документ</vt:lpwstr>
  </property>
</Properties>
</file>