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Pr="00281268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F21B3" w:rsidRPr="00612CD7" w:rsidRDefault="009F21B3" w:rsidP="009F21B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 о проведении открыто</w:t>
      </w:r>
      <w:r>
        <w:rPr>
          <w:rFonts w:ascii="Arial" w:hAnsi="Arial" w:cs="Arial"/>
          <w:b/>
          <w:bCs/>
          <w:sz w:val="20"/>
          <w:szCs w:val="20"/>
        </w:rPr>
        <w:t>й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процедуры</w:t>
      </w:r>
      <w:r w:rsidRPr="00612CD7">
        <w:rPr>
          <w:rFonts w:ascii="Arial" w:hAnsi="Arial" w:cs="Arial"/>
          <w:b/>
          <w:bCs/>
          <w:sz w:val="20"/>
          <w:szCs w:val="20"/>
        </w:rPr>
        <w:t xml:space="preserve">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(далее – Специализированный депозитарий или ЗАО «ПРСД») </w:t>
      </w:r>
      <w:r w:rsidRPr="00612CD7">
        <w:rPr>
          <w:rFonts w:ascii="Arial" w:hAnsi="Arial" w:cs="Arial"/>
        </w:rPr>
        <w:t>извещает о проведении открыто</w:t>
      </w:r>
      <w:r>
        <w:rPr>
          <w:rFonts w:ascii="Arial" w:hAnsi="Arial" w:cs="Arial"/>
        </w:rPr>
        <w:t>й</w:t>
      </w:r>
      <w:r w:rsidRPr="00612C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процедуры</w:t>
      </w:r>
      <w:r w:rsidRPr="00612CD7">
        <w:rPr>
          <w:rFonts w:ascii="Arial" w:hAnsi="Arial" w:cs="Arial"/>
        </w:rPr>
        <w:t xml:space="preserve"> по продаже имущества</w:t>
      </w:r>
      <w:r w:rsidRPr="00FA69FF">
        <w:rPr>
          <w:rFonts w:ascii="Arial" w:hAnsi="Arial" w:cs="Arial"/>
        </w:rPr>
        <w:t>:</w:t>
      </w:r>
    </w:p>
    <w:p w:rsidR="009F21B3" w:rsidRPr="00FA69FF" w:rsidRDefault="009F21B3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A25125" w:rsidRDefault="00F847B5" w:rsidP="00A2512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r w:rsidRPr="00E25680">
        <w:rPr>
          <w:rFonts w:ascii="Arial" w:hAnsi="Arial" w:cs="Arial"/>
          <w:sz w:val="20"/>
          <w:szCs w:val="20"/>
        </w:rPr>
        <w:t>Права требования (</w:t>
      </w:r>
      <w:r w:rsidR="00E25680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Pr="00E25680">
        <w:rPr>
          <w:rFonts w:ascii="Arial" w:hAnsi="Arial" w:cs="Arial"/>
          <w:sz w:val="20"/>
          <w:szCs w:val="20"/>
        </w:rPr>
        <w:t xml:space="preserve">) к </w:t>
      </w:r>
      <w:r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25680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25680" w:rsidRPr="00E25680">
        <w:rPr>
          <w:rFonts w:ascii="Arial" w:hAnsi="Arial" w:cs="Arial"/>
          <w:sz w:val="20"/>
          <w:szCs w:val="20"/>
        </w:rPr>
        <w:t xml:space="preserve">» </w:t>
      </w:r>
      <w:r w:rsidRPr="00E25680">
        <w:rPr>
          <w:rFonts w:ascii="Arial" w:hAnsi="Arial" w:cs="Arial"/>
          <w:sz w:val="20"/>
          <w:szCs w:val="20"/>
        </w:rPr>
        <w:t xml:space="preserve">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241/Г-СД </w:t>
      </w:r>
      <w:r w:rsidR="00E25680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25680" w:rsidRPr="00A25125">
        <w:rPr>
          <w:rFonts w:ascii="Arial" w:hAnsi="Arial" w:cs="Arial"/>
          <w:sz w:val="20"/>
          <w:szCs w:val="20"/>
        </w:rPr>
        <w:t xml:space="preserve">инвестиционных фондов и специализированным депозитарием паевых инвестиционных фондов от </w:t>
      </w:r>
      <w:r w:rsidR="00EA3C19" w:rsidRPr="00EA3C19">
        <w:rPr>
          <w:rFonts w:ascii="Arial" w:hAnsi="Arial" w:cs="Arial"/>
          <w:sz w:val="20"/>
          <w:szCs w:val="20"/>
        </w:rPr>
        <w:t>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>108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EA3C19" w:rsidRPr="00EA3C19">
        <w:rPr>
          <w:rFonts w:ascii="Arial" w:hAnsi="Arial" w:cs="Arial"/>
          <w:sz w:val="20"/>
          <w:szCs w:val="20"/>
        </w:rPr>
        <w:t xml:space="preserve">095,68 </w:t>
      </w:r>
      <w:r w:rsidR="002D4333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Сто восемь тысяч девяносто пять 68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2D4333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2D4333" w:rsidRPr="00A25125">
        <w:rPr>
          <w:rFonts w:ascii="Arial" w:hAnsi="Arial" w:cs="Arial"/>
          <w:sz w:val="20"/>
          <w:szCs w:val="20"/>
        </w:rPr>
        <w:t xml:space="preserve"> </w:t>
      </w:r>
      <w:r w:rsidR="008B1C20" w:rsidRPr="00A25125">
        <w:rPr>
          <w:rFonts w:ascii="Arial" w:hAnsi="Arial" w:cs="Arial"/>
          <w:sz w:val="20"/>
          <w:szCs w:val="20"/>
        </w:rPr>
        <w:t>(</w:t>
      </w:r>
      <w:r w:rsidR="00281DD2" w:rsidRPr="00A25125">
        <w:rPr>
          <w:rFonts w:ascii="Arial" w:hAnsi="Arial" w:cs="Arial"/>
          <w:sz w:val="20"/>
          <w:szCs w:val="20"/>
        </w:rPr>
        <w:t>далее – Лот 1).</w:t>
      </w:r>
      <w:r w:rsidR="008225AF" w:rsidRPr="00A25125">
        <w:rPr>
          <w:rFonts w:ascii="Arial" w:hAnsi="Arial" w:cs="Arial"/>
          <w:sz w:val="20"/>
          <w:szCs w:val="20"/>
        </w:rPr>
        <w:t xml:space="preserve"> </w:t>
      </w:r>
    </w:p>
    <w:p w:rsidR="00375063" w:rsidRPr="00A12884" w:rsidRDefault="00FA69FF" w:rsidP="00A12884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5125">
        <w:rPr>
          <w:rFonts w:ascii="Arial" w:hAnsi="Arial" w:cs="Arial"/>
          <w:sz w:val="20"/>
          <w:szCs w:val="20"/>
        </w:rPr>
        <w:t xml:space="preserve">2. </w:t>
      </w:r>
      <w:r w:rsidR="00A25125" w:rsidRPr="00A25125">
        <w:rPr>
          <w:rFonts w:ascii="Arial" w:hAnsi="Arial" w:cs="Arial"/>
          <w:sz w:val="20"/>
          <w:szCs w:val="20"/>
        </w:rPr>
        <w:t xml:space="preserve">Права требования (оплаты вознаграждения) к </w:t>
      </w:r>
      <w:r w:rsidR="00A25125"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A25125" w:rsidRPr="00A25125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A25125"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="00EA3C19" w:rsidRPr="00EA3C19">
        <w:rPr>
          <w:rFonts w:ascii="Arial" w:hAnsi="Arial" w:cs="Arial"/>
          <w:sz w:val="20"/>
          <w:szCs w:val="20"/>
        </w:rPr>
        <w:t xml:space="preserve">241/Г-СР </w:t>
      </w:r>
      <w:r w:rsidR="00A25125"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="00A25125"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="00EA3C19" w:rsidRPr="00EA3C19">
        <w:rPr>
          <w:rFonts w:ascii="Arial" w:hAnsi="Arial" w:cs="Arial"/>
          <w:sz w:val="20"/>
          <w:szCs w:val="20"/>
        </w:rPr>
        <w:t>от 09.12.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13</w:t>
      </w:r>
      <w:r w:rsidR="00EA3C19">
        <w:rPr>
          <w:rFonts w:ascii="Arial" w:hAnsi="Arial" w:cs="Arial"/>
          <w:sz w:val="20"/>
          <w:szCs w:val="20"/>
        </w:rPr>
        <w:t xml:space="preserve"> </w:t>
      </w:r>
      <w:r w:rsidR="00A25125" w:rsidRPr="00D57302">
        <w:rPr>
          <w:rFonts w:ascii="Arial" w:hAnsi="Arial" w:cs="Arial"/>
          <w:sz w:val="20"/>
          <w:szCs w:val="20"/>
        </w:rPr>
        <w:t xml:space="preserve">на сумму </w:t>
      </w:r>
      <w:r w:rsidR="00EA3C19">
        <w:rPr>
          <w:rFonts w:ascii="Arial" w:hAnsi="Arial" w:cs="Arial"/>
          <w:sz w:val="20"/>
          <w:szCs w:val="20"/>
        </w:rPr>
        <w:t>39000</w:t>
      </w:r>
      <w:r w:rsidR="00A25125" w:rsidRPr="00D57302">
        <w:rPr>
          <w:rFonts w:ascii="Arial" w:hAnsi="Arial" w:cs="Arial"/>
          <w:sz w:val="20"/>
          <w:szCs w:val="20"/>
        </w:rPr>
        <w:t xml:space="preserve"> (</w:t>
      </w:r>
      <w:r w:rsidR="00EA3C19">
        <w:rPr>
          <w:rFonts w:ascii="Arial" w:hAnsi="Arial" w:cs="Arial"/>
          <w:sz w:val="20"/>
          <w:szCs w:val="20"/>
        </w:rPr>
        <w:t>Тридцать девять тысяч</w:t>
      </w:r>
      <w:r w:rsidR="00A25125" w:rsidRPr="00A12884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12884">
        <w:rPr>
          <w:rFonts w:ascii="Arial" w:hAnsi="Arial" w:cs="Arial"/>
          <w:sz w:val="20"/>
          <w:szCs w:val="20"/>
        </w:rPr>
        <w:t xml:space="preserve"> </w:t>
      </w:r>
      <w:r w:rsidR="00281DD2" w:rsidRPr="00A12884">
        <w:rPr>
          <w:rFonts w:ascii="Arial" w:hAnsi="Arial" w:cs="Arial"/>
          <w:sz w:val="20"/>
          <w:szCs w:val="20"/>
        </w:rPr>
        <w:t>(далее – Лот 2).</w:t>
      </w:r>
    </w:p>
    <w:p w:rsidR="00EA3C19" w:rsidRPr="00A25125" w:rsidRDefault="00AE60A4" w:rsidP="00EA3C19">
      <w:pPr>
        <w:spacing w:after="0"/>
        <w:jc w:val="both"/>
        <w:rPr>
          <w:rFonts w:ascii="Arial" w:hAnsi="Arial" w:cs="Arial"/>
          <w:sz w:val="20"/>
          <w:szCs w:val="20"/>
        </w:rPr>
      </w:pPr>
      <w:r w:rsidRPr="00A12884">
        <w:rPr>
          <w:rFonts w:ascii="Arial" w:hAnsi="Arial" w:cs="Arial"/>
          <w:sz w:val="20"/>
          <w:szCs w:val="20"/>
        </w:rPr>
        <w:t xml:space="preserve">3. </w:t>
      </w:r>
      <w:r w:rsidR="00EA3C19" w:rsidRPr="00E25680">
        <w:rPr>
          <w:rFonts w:ascii="Arial" w:hAnsi="Arial" w:cs="Arial"/>
          <w:sz w:val="20"/>
          <w:szCs w:val="20"/>
        </w:rPr>
        <w:t>Права требования (</w:t>
      </w:r>
      <w:r w:rsidR="00EA3C19">
        <w:rPr>
          <w:rFonts w:ascii="Arial" w:hAnsi="Arial" w:cs="Arial"/>
          <w:sz w:val="20"/>
          <w:szCs w:val="20"/>
        </w:rPr>
        <w:t>оплаты вознаграждения, а также возмещения расходов</w:t>
      </w:r>
      <w:r w:rsidR="00EA3C19" w:rsidRPr="00E25680">
        <w:rPr>
          <w:rFonts w:ascii="Arial" w:hAnsi="Arial" w:cs="Arial"/>
          <w:sz w:val="20"/>
          <w:szCs w:val="20"/>
        </w:rPr>
        <w:t xml:space="preserve">) к </w:t>
      </w:r>
      <w:r w:rsidR="00EA3C19" w:rsidRPr="00E25680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="00EA3C19" w:rsidRPr="00E25680">
        <w:rPr>
          <w:rFonts w:ascii="Arial" w:hAnsi="Arial" w:cs="Arial"/>
          <w:sz w:val="20"/>
          <w:szCs w:val="20"/>
        </w:rPr>
        <w:t>«</w:t>
      </w:r>
      <w:r w:rsidR="00EA3C19">
        <w:rPr>
          <w:rFonts w:ascii="Arial" w:hAnsi="Arial" w:cs="Arial"/>
          <w:bCs/>
          <w:sz w:val="20"/>
          <w:szCs w:val="20"/>
        </w:rPr>
        <w:t>ЭЛБИ</w:t>
      </w:r>
      <w:r w:rsidR="00EA3C19" w:rsidRPr="00E25680">
        <w:rPr>
          <w:rFonts w:ascii="Arial" w:hAnsi="Arial" w:cs="Arial"/>
          <w:sz w:val="20"/>
          <w:szCs w:val="20"/>
        </w:rPr>
        <w:t xml:space="preserve">» по Договору </w:t>
      </w:r>
      <w:r w:rsidR="00EA3C19">
        <w:rPr>
          <w:rFonts w:ascii="Arial" w:hAnsi="Arial" w:cs="Arial"/>
          <w:sz w:val="20"/>
          <w:szCs w:val="20"/>
        </w:rPr>
        <w:t xml:space="preserve">№ </w:t>
      </w:r>
      <w:r w:rsidR="00EA3C19" w:rsidRPr="00EA3C19">
        <w:rPr>
          <w:rFonts w:ascii="Arial" w:hAnsi="Arial" w:cs="Arial"/>
          <w:sz w:val="20"/>
          <w:szCs w:val="20"/>
        </w:rPr>
        <w:t xml:space="preserve">241/Д-СД </w:t>
      </w:r>
      <w:r w:rsidR="00EA3C19" w:rsidRPr="00E25680">
        <w:rPr>
          <w:rFonts w:ascii="Arial" w:hAnsi="Arial" w:cs="Arial"/>
          <w:sz w:val="20"/>
          <w:szCs w:val="20"/>
        </w:rPr>
        <w:t xml:space="preserve">между управляющей компанией паевых </w:t>
      </w:r>
      <w:r w:rsidR="00EA3C19" w:rsidRPr="00A25125">
        <w:rPr>
          <w:rFonts w:ascii="Arial" w:hAnsi="Arial" w:cs="Arial"/>
          <w:sz w:val="20"/>
          <w:szCs w:val="20"/>
        </w:rPr>
        <w:t>инвестиционных фондов и специализированным депозитарием паевых инвестиционных фондов от</w:t>
      </w:r>
      <w:r w:rsidR="00EA3C19" w:rsidRPr="00EA3C19">
        <w:rPr>
          <w:rFonts w:ascii="Arial" w:hAnsi="Arial" w:cs="Arial"/>
          <w:sz w:val="20"/>
          <w:szCs w:val="20"/>
        </w:rPr>
        <w:t xml:space="preserve"> 22.07.</w:t>
      </w:r>
      <w:r w:rsidR="00EA3C19">
        <w:rPr>
          <w:rFonts w:ascii="Arial" w:hAnsi="Arial" w:cs="Arial"/>
          <w:sz w:val="20"/>
          <w:szCs w:val="20"/>
        </w:rPr>
        <w:t>20</w:t>
      </w:r>
      <w:r w:rsidR="00EA3C19" w:rsidRPr="00EA3C19">
        <w:rPr>
          <w:rFonts w:ascii="Arial" w:hAnsi="Arial" w:cs="Arial"/>
          <w:sz w:val="20"/>
          <w:szCs w:val="20"/>
        </w:rPr>
        <w:t>14</w:t>
      </w:r>
      <w:r w:rsidR="00EA3C19" w:rsidRPr="00E25680">
        <w:rPr>
          <w:rFonts w:ascii="Arial" w:hAnsi="Arial" w:cs="Arial"/>
          <w:sz w:val="20"/>
          <w:szCs w:val="20"/>
        </w:rPr>
        <w:t xml:space="preserve"> </w:t>
      </w:r>
      <w:r w:rsidR="00EA3C19" w:rsidRPr="00A25125">
        <w:rPr>
          <w:rFonts w:ascii="Arial" w:hAnsi="Arial" w:cs="Arial"/>
          <w:sz w:val="20"/>
          <w:szCs w:val="20"/>
        </w:rPr>
        <w:t xml:space="preserve">на сумму </w:t>
      </w:r>
      <w:r w:rsidR="00EA3C19" w:rsidRPr="00EA3C19">
        <w:rPr>
          <w:rFonts w:ascii="Arial" w:hAnsi="Arial" w:cs="Arial"/>
          <w:sz w:val="20"/>
          <w:szCs w:val="20"/>
        </w:rPr>
        <w:t xml:space="preserve">632889,73 </w:t>
      </w:r>
      <w:r w:rsidR="00EA3C19" w:rsidRPr="00A25125">
        <w:rPr>
          <w:rFonts w:ascii="Arial" w:hAnsi="Arial" w:cs="Arial"/>
          <w:sz w:val="20"/>
          <w:szCs w:val="20"/>
        </w:rPr>
        <w:t>(</w:t>
      </w:r>
      <w:r w:rsidR="00EA3C19">
        <w:rPr>
          <w:rFonts w:ascii="Arial" w:hAnsi="Arial" w:cs="Arial"/>
          <w:sz w:val="20"/>
          <w:szCs w:val="20"/>
        </w:rPr>
        <w:t>Шестьсот тридцать две тысячи восемьсот восемьдесят девять 73</w:t>
      </w:r>
      <w:r w:rsidR="00EA3C19" w:rsidRPr="00EA3C19">
        <w:rPr>
          <w:rFonts w:ascii="Arial" w:hAnsi="Arial" w:cs="Arial"/>
          <w:sz w:val="20"/>
          <w:szCs w:val="20"/>
        </w:rPr>
        <w:t>/</w:t>
      </w:r>
      <w:r w:rsidR="00EA3C19">
        <w:rPr>
          <w:rFonts w:ascii="Arial" w:hAnsi="Arial" w:cs="Arial"/>
          <w:sz w:val="20"/>
          <w:szCs w:val="20"/>
        </w:rPr>
        <w:t>100</w:t>
      </w:r>
      <w:r w:rsidR="00EA3C19" w:rsidRPr="00A25125">
        <w:rPr>
          <w:rFonts w:ascii="Arial" w:hAnsi="Arial" w:cs="Arial"/>
          <w:sz w:val="20"/>
          <w:szCs w:val="20"/>
        </w:rPr>
        <w:t xml:space="preserve">) </w:t>
      </w:r>
      <w:r w:rsidR="00EA3C19">
        <w:rPr>
          <w:rFonts w:ascii="Arial" w:hAnsi="Arial" w:cs="Arial"/>
          <w:sz w:val="20"/>
          <w:szCs w:val="20"/>
        </w:rPr>
        <w:t>рублей</w:t>
      </w:r>
      <w:r w:rsidR="00EA3C19" w:rsidRPr="00A25125">
        <w:rPr>
          <w:rFonts w:ascii="Arial" w:hAnsi="Arial" w:cs="Arial"/>
          <w:sz w:val="20"/>
          <w:szCs w:val="20"/>
        </w:rPr>
        <w:t xml:space="preserve"> (далее – Лот </w:t>
      </w:r>
      <w:r w:rsidR="00EA3C19">
        <w:rPr>
          <w:rFonts w:ascii="Arial" w:hAnsi="Arial" w:cs="Arial"/>
          <w:sz w:val="20"/>
          <w:szCs w:val="20"/>
        </w:rPr>
        <w:t>3</w:t>
      </w:r>
      <w:r w:rsidR="00EA3C19" w:rsidRPr="00A25125">
        <w:rPr>
          <w:rFonts w:ascii="Arial" w:hAnsi="Arial" w:cs="Arial"/>
          <w:sz w:val="20"/>
          <w:szCs w:val="20"/>
        </w:rPr>
        <w:t xml:space="preserve">). </w:t>
      </w:r>
    </w:p>
    <w:p w:rsidR="00A26FD3" w:rsidRPr="00A12884" w:rsidRDefault="00EA3C19" w:rsidP="00EA3C1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</w:t>
      </w:r>
      <w:r w:rsidRPr="00A25125">
        <w:rPr>
          <w:rFonts w:ascii="Arial" w:hAnsi="Arial" w:cs="Arial"/>
          <w:sz w:val="20"/>
          <w:szCs w:val="20"/>
        </w:rPr>
        <w:t xml:space="preserve">. Права требования (оплаты вознаграждения) к </w:t>
      </w:r>
      <w:r w:rsidRPr="00A25125">
        <w:rPr>
          <w:rFonts w:ascii="Arial" w:hAnsi="Arial" w:cs="Arial"/>
          <w:color w:val="000000"/>
          <w:sz w:val="20"/>
          <w:szCs w:val="20"/>
        </w:rPr>
        <w:t xml:space="preserve">Обществу с ограниченной ответственностью </w:t>
      </w:r>
      <w:r w:rsidRPr="00A25125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bCs/>
          <w:sz w:val="20"/>
          <w:szCs w:val="20"/>
        </w:rPr>
        <w:t>ЭЛБИ</w:t>
      </w:r>
      <w:r w:rsidRPr="00A25125">
        <w:rPr>
          <w:rFonts w:ascii="Arial" w:hAnsi="Arial" w:cs="Arial"/>
          <w:sz w:val="20"/>
          <w:szCs w:val="20"/>
        </w:rPr>
        <w:t xml:space="preserve">» по Договору № </w:t>
      </w:r>
      <w:r w:rsidRPr="00EA3C19">
        <w:rPr>
          <w:rFonts w:ascii="Arial" w:hAnsi="Arial" w:cs="Arial"/>
          <w:sz w:val="20"/>
          <w:szCs w:val="20"/>
        </w:rPr>
        <w:t>241/</w:t>
      </w:r>
      <w:r>
        <w:rPr>
          <w:rFonts w:ascii="Arial" w:hAnsi="Arial" w:cs="Arial"/>
          <w:sz w:val="20"/>
          <w:szCs w:val="20"/>
        </w:rPr>
        <w:t>Д</w:t>
      </w:r>
      <w:r w:rsidRPr="00EA3C19">
        <w:rPr>
          <w:rFonts w:ascii="Arial" w:hAnsi="Arial" w:cs="Arial"/>
          <w:sz w:val="20"/>
          <w:szCs w:val="20"/>
        </w:rPr>
        <w:t xml:space="preserve">-СР </w:t>
      </w:r>
      <w:r w:rsidRPr="00A25125">
        <w:rPr>
          <w:rFonts w:ascii="Arial" w:hAnsi="Arial" w:cs="Arial"/>
          <w:sz w:val="20"/>
          <w:szCs w:val="20"/>
        </w:rPr>
        <w:t xml:space="preserve">о ведении реестра владельцев инвестиционных паев паевого </w:t>
      </w:r>
      <w:r w:rsidRPr="00D57302">
        <w:rPr>
          <w:rFonts w:ascii="Arial" w:hAnsi="Arial" w:cs="Arial"/>
          <w:sz w:val="20"/>
          <w:szCs w:val="20"/>
        </w:rPr>
        <w:t xml:space="preserve">инвестиционного фонда </w:t>
      </w:r>
      <w:r w:rsidRPr="00EA3C19">
        <w:rPr>
          <w:rFonts w:ascii="Arial" w:hAnsi="Arial" w:cs="Arial"/>
          <w:sz w:val="20"/>
          <w:szCs w:val="20"/>
        </w:rPr>
        <w:t xml:space="preserve">от </w:t>
      </w:r>
      <w:r>
        <w:rPr>
          <w:rFonts w:ascii="Arial" w:hAnsi="Arial" w:cs="Arial"/>
          <w:sz w:val="20"/>
          <w:szCs w:val="20"/>
        </w:rPr>
        <w:t>22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07</w:t>
      </w:r>
      <w:r w:rsidRPr="00EA3C19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20</w:t>
      </w:r>
      <w:r w:rsidRPr="00EA3C19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4 </w:t>
      </w:r>
      <w:r w:rsidRPr="00D57302">
        <w:rPr>
          <w:rFonts w:ascii="Arial" w:hAnsi="Arial" w:cs="Arial"/>
          <w:sz w:val="20"/>
          <w:szCs w:val="20"/>
        </w:rPr>
        <w:t xml:space="preserve">на сумму </w:t>
      </w:r>
      <w:r>
        <w:rPr>
          <w:rFonts w:ascii="Arial" w:hAnsi="Arial" w:cs="Arial"/>
          <w:sz w:val="20"/>
          <w:szCs w:val="20"/>
        </w:rPr>
        <w:t>600 000</w:t>
      </w:r>
      <w:r w:rsidRPr="00D57302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Шестьсот тысяч</w:t>
      </w:r>
      <w:r w:rsidRPr="00A12884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рублей</w:t>
      </w:r>
      <w:r w:rsidRPr="00A12884">
        <w:rPr>
          <w:rFonts w:ascii="Arial" w:hAnsi="Arial" w:cs="Arial"/>
          <w:sz w:val="20"/>
          <w:szCs w:val="20"/>
        </w:rPr>
        <w:t xml:space="preserve"> (далее – Лот </w:t>
      </w:r>
      <w:r>
        <w:rPr>
          <w:rFonts w:ascii="Arial" w:hAnsi="Arial" w:cs="Arial"/>
          <w:sz w:val="20"/>
          <w:szCs w:val="20"/>
        </w:rPr>
        <w:t>4</w:t>
      </w:r>
      <w:r w:rsidRPr="00A12884">
        <w:rPr>
          <w:rFonts w:ascii="Arial" w:hAnsi="Arial" w:cs="Arial"/>
          <w:sz w:val="20"/>
          <w:szCs w:val="20"/>
        </w:rPr>
        <w:t>).</w:t>
      </w:r>
    </w:p>
    <w:p w:rsidR="00862CEB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5.Начальная цена Лота 1 составляет </w:t>
      </w:r>
      <w:r w:rsidR="002E075B">
        <w:rPr>
          <w:rFonts w:ascii="Arial" w:hAnsi="Arial" w:cs="Arial"/>
          <w:sz w:val="20"/>
          <w:szCs w:val="20"/>
        </w:rPr>
        <w:t>272</w:t>
      </w:r>
      <w:r w:rsidR="002E075B" w:rsidRPr="00FC7A9A">
        <w:rPr>
          <w:rFonts w:ascii="Arial" w:hAnsi="Arial" w:cs="Arial"/>
          <w:sz w:val="20"/>
          <w:szCs w:val="20"/>
        </w:rPr>
        <w:t xml:space="preserve"> </w:t>
      </w:r>
      <w:r w:rsidR="002E075B" w:rsidRPr="00691A8A">
        <w:rPr>
          <w:rFonts w:ascii="Arial" w:hAnsi="Arial" w:cs="Arial"/>
          <w:sz w:val="20"/>
          <w:szCs w:val="20"/>
        </w:rPr>
        <w:t>(</w:t>
      </w:r>
      <w:r w:rsidR="002E075B">
        <w:rPr>
          <w:rFonts w:ascii="Arial" w:hAnsi="Arial" w:cs="Arial"/>
          <w:sz w:val="20"/>
          <w:szCs w:val="20"/>
        </w:rPr>
        <w:t>Двести семьдесят два</w:t>
      </w:r>
      <w:r w:rsidR="002E075B" w:rsidRPr="00691A8A">
        <w:rPr>
          <w:rFonts w:ascii="Arial" w:hAnsi="Arial" w:cs="Arial"/>
          <w:sz w:val="20"/>
          <w:szCs w:val="20"/>
        </w:rPr>
        <w:t>) рубл</w:t>
      </w:r>
      <w:r w:rsidR="002E075B">
        <w:rPr>
          <w:rFonts w:ascii="Arial" w:hAnsi="Arial" w:cs="Arial"/>
          <w:sz w:val="20"/>
          <w:szCs w:val="20"/>
        </w:rPr>
        <w:t>я</w:t>
      </w:r>
      <w:r w:rsidR="00862CEB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862CE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5.1. Минимальная цена продажи Лота 1 составляет </w:t>
      </w:r>
      <w:r w:rsidR="0005192E">
        <w:rPr>
          <w:rFonts w:ascii="Arial" w:hAnsi="Arial" w:cs="Arial"/>
          <w:sz w:val="20"/>
          <w:szCs w:val="20"/>
        </w:rPr>
        <w:t>2</w:t>
      </w:r>
      <w:r w:rsidR="002E075B">
        <w:rPr>
          <w:rFonts w:ascii="Arial" w:hAnsi="Arial" w:cs="Arial"/>
          <w:sz w:val="20"/>
          <w:szCs w:val="20"/>
        </w:rPr>
        <w:t>31</w:t>
      </w:r>
      <w:r w:rsidR="00FC7A9A" w:rsidRPr="00FC7A9A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05192E">
        <w:rPr>
          <w:rFonts w:ascii="Arial" w:hAnsi="Arial" w:cs="Arial"/>
          <w:sz w:val="20"/>
          <w:szCs w:val="20"/>
        </w:rPr>
        <w:t xml:space="preserve">Двести </w:t>
      </w:r>
      <w:r w:rsidR="002E075B">
        <w:rPr>
          <w:rFonts w:ascii="Arial" w:hAnsi="Arial" w:cs="Arial"/>
          <w:sz w:val="20"/>
          <w:szCs w:val="20"/>
        </w:rPr>
        <w:t>тридцать один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075B">
        <w:rPr>
          <w:rFonts w:ascii="Arial" w:hAnsi="Arial" w:cs="Arial"/>
          <w:sz w:val="20"/>
          <w:szCs w:val="20"/>
        </w:rPr>
        <w:t>ь</w:t>
      </w:r>
      <w:r w:rsidRPr="00691A8A">
        <w:rPr>
          <w:rFonts w:ascii="Arial" w:hAnsi="Arial" w:cs="Arial"/>
          <w:sz w:val="20"/>
          <w:szCs w:val="20"/>
        </w:rPr>
        <w:t xml:space="preserve">. </w:t>
      </w:r>
    </w:p>
    <w:p w:rsidR="00792250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 Начальная цена Лота 2 составляет </w:t>
      </w:r>
      <w:r w:rsidR="002E075B">
        <w:rPr>
          <w:rFonts w:ascii="Arial" w:hAnsi="Arial" w:cs="Arial"/>
          <w:sz w:val="20"/>
          <w:szCs w:val="20"/>
        </w:rPr>
        <w:t>99</w:t>
      </w:r>
      <w:r w:rsidR="002E075B" w:rsidRPr="0073655D">
        <w:rPr>
          <w:rFonts w:ascii="Arial" w:hAnsi="Arial" w:cs="Arial"/>
          <w:sz w:val="20"/>
          <w:szCs w:val="20"/>
        </w:rPr>
        <w:t xml:space="preserve"> </w:t>
      </w:r>
      <w:r w:rsidR="002E075B" w:rsidRPr="00691A8A">
        <w:rPr>
          <w:rFonts w:ascii="Arial" w:hAnsi="Arial" w:cs="Arial"/>
          <w:sz w:val="20"/>
          <w:szCs w:val="20"/>
        </w:rPr>
        <w:t>(</w:t>
      </w:r>
      <w:r w:rsidR="002E075B">
        <w:rPr>
          <w:rFonts w:ascii="Arial" w:hAnsi="Arial" w:cs="Arial"/>
          <w:sz w:val="20"/>
          <w:szCs w:val="20"/>
        </w:rPr>
        <w:t>Девяносто девять</w:t>
      </w:r>
      <w:r w:rsidR="002E075B" w:rsidRPr="00691A8A">
        <w:rPr>
          <w:rFonts w:ascii="Arial" w:hAnsi="Arial" w:cs="Arial"/>
          <w:sz w:val="20"/>
          <w:szCs w:val="20"/>
        </w:rPr>
        <w:t>) рубл</w:t>
      </w:r>
      <w:r w:rsidR="002E075B">
        <w:rPr>
          <w:rFonts w:ascii="Arial" w:hAnsi="Arial" w:cs="Arial"/>
          <w:sz w:val="20"/>
          <w:szCs w:val="20"/>
        </w:rPr>
        <w:t>ей</w:t>
      </w:r>
      <w:r w:rsidR="002E075B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6.1. Минимальная цена продажи Лота 2 составляет </w:t>
      </w:r>
      <w:r w:rsidR="002E075B">
        <w:rPr>
          <w:rFonts w:ascii="Arial" w:hAnsi="Arial" w:cs="Arial"/>
          <w:sz w:val="20"/>
          <w:szCs w:val="20"/>
        </w:rPr>
        <w:t>84</w:t>
      </w:r>
      <w:r w:rsidR="0073655D" w:rsidRPr="0073655D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2E075B">
        <w:rPr>
          <w:rFonts w:ascii="Arial" w:hAnsi="Arial" w:cs="Arial"/>
          <w:sz w:val="20"/>
          <w:szCs w:val="20"/>
        </w:rPr>
        <w:t>Восемьдесят четыре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075B">
        <w:rPr>
          <w:rFonts w:ascii="Arial" w:hAnsi="Arial" w:cs="Arial"/>
          <w:sz w:val="20"/>
          <w:szCs w:val="20"/>
        </w:rPr>
        <w:t>я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 Начальная цена Лота 3 составляет </w:t>
      </w:r>
      <w:r w:rsidR="002E075B">
        <w:rPr>
          <w:rFonts w:ascii="Arial" w:hAnsi="Arial" w:cs="Arial"/>
          <w:sz w:val="20"/>
          <w:szCs w:val="20"/>
        </w:rPr>
        <w:t>1584</w:t>
      </w:r>
      <w:r w:rsidR="002E075B" w:rsidRPr="00D718F4">
        <w:rPr>
          <w:rFonts w:ascii="Arial" w:hAnsi="Arial" w:cs="Arial"/>
          <w:sz w:val="20"/>
          <w:szCs w:val="20"/>
        </w:rPr>
        <w:t xml:space="preserve"> </w:t>
      </w:r>
      <w:r w:rsidR="002E075B" w:rsidRPr="00691A8A">
        <w:rPr>
          <w:rFonts w:ascii="Arial" w:hAnsi="Arial" w:cs="Arial"/>
          <w:sz w:val="20"/>
          <w:szCs w:val="20"/>
        </w:rPr>
        <w:t>(</w:t>
      </w:r>
      <w:r w:rsidR="002E075B">
        <w:rPr>
          <w:rFonts w:ascii="Arial" w:hAnsi="Arial" w:cs="Arial"/>
          <w:sz w:val="20"/>
          <w:szCs w:val="20"/>
        </w:rPr>
        <w:t>Одна тысяча пятьсот восемьдесят четыре</w:t>
      </w:r>
      <w:r w:rsidR="002E075B" w:rsidRPr="00691A8A">
        <w:rPr>
          <w:rFonts w:ascii="Arial" w:hAnsi="Arial" w:cs="Arial"/>
          <w:sz w:val="20"/>
          <w:szCs w:val="20"/>
        </w:rPr>
        <w:t>) рубл</w:t>
      </w:r>
      <w:r w:rsidR="002E075B">
        <w:rPr>
          <w:rFonts w:ascii="Arial" w:hAnsi="Arial" w:cs="Arial"/>
          <w:sz w:val="20"/>
          <w:szCs w:val="20"/>
        </w:rPr>
        <w:t>я</w:t>
      </w:r>
      <w:r w:rsidR="005A4152" w:rsidRPr="00691A8A">
        <w:rPr>
          <w:rFonts w:ascii="Arial" w:hAnsi="Arial" w:cs="Arial"/>
          <w:sz w:val="20"/>
          <w:szCs w:val="20"/>
        </w:rPr>
        <w:t>.</w:t>
      </w:r>
    </w:p>
    <w:p w:rsidR="000A19F3" w:rsidRPr="00691A8A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7.1. Минимальная цена продажи Лота 3 составляет </w:t>
      </w:r>
      <w:r w:rsidR="0005192E">
        <w:rPr>
          <w:rFonts w:ascii="Arial" w:hAnsi="Arial" w:cs="Arial"/>
          <w:sz w:val="20"/>
          <w:szCs w:val="20"/>
        </w:rPr>
        <w:t>1</w:t>
      </w:r>
      <w:r w:rsidR="002E075B">
        <w:rPr>
          <w:rFonts w:ascii="Arial" w:hAnsi="Arial" w:cs="Arial"/>
          <w:sz w:val="20"/>
          <w:szCs w:val="20"/>
        </w:rPr>
        <w:t>347</w:t>
      </w:r>
      <w:r w:rsidR="00D718F4" w:rsidRPr="00D718F4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 xml:space="preserve">Одна тысяча </w:t>
      </w:r>
      <w:r w:rsidR="002E075B">
        <w:rPr>
          <w:rFonts w:ascii="Arial" w:hAnsi="Arial" w:cs="Arial"/>
          <w:sz w:val="20"/>
          <w:szCs w:val="20"/>
        </w:rPr>
        <w:t>триста сорок семь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075B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D4465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 Начальная цена Лота 4 составляет </w:t>
      </w:r>
      <w:r w:rsidR="002E075B">
        <w:rPr>
          <w:rFonts w:ascii="Arial" w:hAnsi="Arial" w:cs="Arial"/>
          <w:sz w:val="20"/>
          <w:szCs w:val="20"/>
        </w:rPr>
        <w:t xml:space="preserve">1500 </w:t>
      </w:r>
      <w:r w:rsidR="002E075B" w:rsidRPr="00691A8A">
        <w:rPr>
          <w:rFonts w:ascii="Arial" w:hAnsi="Arial" w:cs="Arial"/>
          <w:sz w:val="20"/>
          <w:szCs w:val="20"/>
        </w:rPr>
        <w:t>(</w:t>
      </w:r>
      <w:r w:rsidR="002E075B">
        <w:rPr>
          <w:rFonts w:ascii="Arial" w:hAnsi="Arial" w:cs="Arial"/>
          <w:sz w:val="20"/>
          <w:szCs w:val="20"/>
        </w:rPr>
        <w:t>Одна тысяча пятьсот</w:t>
      </w:r>
      <w:r w:rsidR="002E075B" w:rsidRPr="00691A8A">
        <w:rPr>
          <w:rFonts w:ascii="Arial" w:hAnsi="Arial" w:cs="Arial"/>
          <w:sz w:val="20"/>
          <w:szCs w:val="20"/>
        </w:rPr>
        <w:t>) рубл</w:t>
      </w:r>
      <w:r w:rsidR="002E075B">
        <w:rPr>
          <w:rFonts w:ascii="Arial" w:hAnsi="Arial" w:cs="Arial"/>
          <w:sz w:val="20"/>
          <w:szCs w:val="20"/>
        </w:rPr>
        <w:t>ей</w:t>
      </w:r>
      <w:r w:rsidR="005A4152" w:rsidRPr="00691A8A">
        <w:rPr>
          <w:rFonts w:ascii="Arial" w:hAnsi="Arial" w:cs="Arial"/>
          <w:sz w:val="20"/>
          <w:szCs w:val="20"/>
        </w:rPr>
        <w:t>.</w:t>
      </w:r>
    </w:p>
    <w:p w:rsidR="000A19F3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691A8A">
        <w:rPr>
          <w:rFonts w:ascii="Arial" w:hAnsi="Arial" w:cs="Arial"/>
          <w:sz w:val="20"/>
          <w:szCs w:val="20"/>
        </w:rPr>
        <w:t xml:space="preserve">8.1. Минимальная цена продажи Лота 4 составляет </w:t>
      </w:r>
      <w:r w:rsidR="005A4152">
        <w:rPr>
          <w:rFonts w:ascii="Arial" w:hAnsi="Arial" w:cs="Arial"/>
          <w:sz w:val="20"/>
          <w:szCs w:val="20"/>
        </w:rPr>
        <w:t>1</w:t>
      </w:r>
      <w:r w:rsidR="002E075B">
        <w:rPr>
          <w:rFonts w:ascii="Arial" w:hAnsi="Arial" w:cs="Arial"/>
          <w:sz w:val="20"/>
          <w:szCs w:val="20"/>
        </w:rPr>
        <w:t>275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691A8A">
        <w:rPr>
          <w:rFonts w:ascii="Arial" w:hAnsi="Arial" w:cs="Arial"/>
          <w:sz w:val="20"/>
          <w:szCs w:val="20"/>
        </w:rPr>
        <w:t>(</w:t>
      </w:r>
      <w:r w:rsidR="005A4152">
        <w:rPr>
          <w:rFonts w:ascii="Arial" w:hAnsi="Arial" w:cs="Arial"/>
          <w:sz w:val="20"/>
          <w:szCs w:val="20"/>
        </w:rPr>
        <w:t xml:space="preserve">Одна тысяча </w:t>
      </w:r>
      <w:r w:rsidR="002E075B">
        <w:rPr>
          <w:rFonts w:ascii="Arial" w:hAnsi="Arial" w:cs="Arial"/>
          <w:sz w:val="20"/>
          <w:szCs w:val="20"/>
        </w:rPr>
        <w:t>двести семьдесят пять</w:t>
      </w:r>
      <w:r w:rsidRPr="00691A8A">
        <w:rPr>
          <w:rFonts w:ascii="Arial" w:hAnsi="Arial" w:cs="Arial"/>
          <w:sz w:val="20"/>
          <w:szCs w:val="20"/>
        </w:rPr>
        <w:t>) рубл</w:t>
      </w:r>
      <w:r w:rsidR="002E77A6">
        <w:rPr>
          <w:rFonts w:ascii="Arial" w:hAnsi="Arial" w:cs="Arial"/>
          <w:sz w:val="20"/>
          <w:szCs w:val="20"/>
        </w:rPr>
        <w:t>ей</w:t>
      </w:r>
      <w:r w:rsidRPr="00691A8A">
        <w:rPr>
          <w:rFonts w:ascii="Arial" w:hAnsi="Arial" w:cs="Arial"/>
          <w:sz w:val="20"/>
          <w:szCs w:val="20"/>
        </w:rPr>
        <w:t>.</w:t>
      </w:r>
    </w:p>
    <w:p w:rsidR="000A19F3" w:rsidRPr="00CA0A8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9. </w:t>
      </w:r>
      <w:r w:rsidRPr="00CA0A88">
        <w:rPr>
          <w:rFonts w:ascii="Arial" w:hAnsi="Arial" w:cs="Arial"/>
          <w:sz w:val="20"/>
          <w:szCs w:val="20"/>
        </w:rPr>
        <w:t xml:space="preserve">Шаг </w:t>
      </w:r>
      <w:r>
        <w:rPr>
          <w:rFonts w:ascii="Arial" w:hAnsi="Arial" w:cs="Arial"/>
          <w:sz w:val="20"/>
          <w:szCs w:val="20"/>
        </w:rPr>
        <w:t>процедуры н</w:t>
      </w:r>
      <w:r w:rsidRPr="00CA0A88">
        <w:rPr>
          <w:rFonts w:ascii="Arial" w:hAnsi="Arial" w:cs="Arial"/>
          <w:sz w:val="20"/>
          <w:szCs w:val="20"/>
        </w:rPr>
        <w:t xml:space="preserve">а понижение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2 – </w:t>
      </w:r>
      <w:r w:rsidR="00BA6FD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94018D">
        <w:rPr>
          <w:rFonts w:ascii="Arial" w:hAnsi="Arial" w:cs="Arial"/>
          <w:sz w:val="20"/>
          <w:szCs w:val="20"/>
        </w:rPr>
        <w:t xml:space="preserve">) рублей, по Лоту 3 – </w:t>
      </w:r>
      <w:r w:rsidR="00BA6FDD">
        <w:rPr>
          <w:rFonts w:ascii="Arial" w:hAnsi="Arial" w:cs="Arial"/>
          <w:sz w:val="20"/>
          <w:szCs w:val="20"/>
        </w:rPr>
        <w:t>50</w:t>
      </w:r>
      <w:r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>
        <w:rPr>
          <w:rFonts w:ascii="Arial" w:hAnsi="Arial" w:cs="Arial"/>
          <w:sz w:val="20"/>
          <w:szCs w:val="20"/>
        </w:rPr>
        <w:t xml:space="preserve">) рублей, по Лоту 4 - </w:t>
      </w:r>
      <w:r w:rsidR="00BE602C"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</w:t>
      </w:r>
      <w:r w:rsidRPr="00CA0A88">
        <w:rPr>
          <w:rFonts w:ascii="Arial" w:hAnsi="Arial" w:cs="Arial"/>
          <w:sz w:val="20"/>
          <w:szCs w:val="20"/>
        </w:rPr>
        <w:t xml:space="preserve">. Шаг </w:t>
      </w:r>
      <w:r>
        <w:rPr>
          <w:rFonts w:ascii="Arial" w:hAnsi="Arial" w:cs="Arial"/>
          <w:sz w:val="20"/>
          <w:szCs w:val="20"/>
        </w:rPr>
        <w:t>процедуры</w:t>
      </w:r>
      <w:r w:rsidRPr="00CA0A88">
        <w:rPr>
          <w:rFonts w:ascii="Arial" w:hAnsi="Arial" w:cs="Arial"/>
          <w:sz w:val="20"/>
          <w:szCs w:val="20"/>
        </w:rPr>
        <w:t xml:space="preserve"> на повышение </w:t>
      </w:r>
      <w:r>
        <w:rPr>
          <w:rFonts w:ascii="Arial" w:hAnsi="Arial" w:cs="Arial"/>
          <w:sz w:val="20"/>
          <w:szCs w:val="20"/>
        </w:rPr>
        <w:t xml:space="preserve">по Лоту 1 </w:t>
      </w:r>
      <w:r w:rsidRPr="00CA0A88">
        <w:rPr>
          <w:rFonts w:ascii="Arial" w:hAnsi="Arial" w:cs="Arial"/>
          <w:sz w:val="20"/>
          <w:szCs w:val="20"/>
        </w:rPr>
        <w:t xml:space="preserve">составляет </w:t>
      </w:r>
      <w:r w:rsidR="00BA6FDD">
        <w:rPr>
          <w:rFonts w:ascii="Arial" w:hAnsi="Arial" w:cs="Arial"/>
          <w:sz w:val="20"/>
          <w:szCs w:val="20"/>
        </w:rPr>
        <w:t>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>, по Лоту 2 –</w:t>
      </w:r>
      <w:r w:rsidR="00BA6FDD">
        <w:rPr>
          <w:rFonts w:ascii="Arial" w:hAnsi="Arial" w:cs="Arial"/>
          <w:sz w:val="20"/>
          <w:szCs w:val="20"/>
        </w:rPr>
        <w:t xml:space="preserve"> 5</w:t>
      </w:r>
      <w:r w:rsidR="00BA6FDD" w:rsidRPr="00CA0A88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</w:t>
      </w:r>
      <w:r w:rsidR="00BA6FDD" w:rsidRPr="00CA0A88">
        <w:rPr>
          <w:rFonts w:ascii="Arial" w:hAnsi="Arial" w:cs="Arial"/>
          <w:sz w:val="20"/>
          <w:szCs w:val="20"/>
        </w:rPr>
        <w:t>) рублей</w:t>
      </w:r>
      <w:r>
        <w:rPr>
          <w:rFonts w:ascii="Arial" w:hAnsi="Arial" w:cs="Arial"/>
          <w:sz w:val="20"/>
          <w:szCs w:val="20"/>
        </w:rPr>
        <w:t xml:space="preserve">, по Лоту 3 –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 xml:space="preserve">, по Лоту 4 </w:t>
      </w:r>
      <w:r w:rsidR="0094018D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BA6FDD">
        <w:rPr>
          <w:rFonts w:ascii="Arial" w:hAnsi="Arial" w:cs="Arial"/>
          <w:sz w:val="20"/>
          <w:szCs w:val="20"/>
        </w:rPr>
        <w:t>50 (Пятьдесят) рублей</w:t>
      </w:r>
      <w:r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Д</w:t>
      </w:r>
      <w:r w:rsidRPr="00240718">
        <w:rPr>
          <w:rFonts w:ascii="Arial" w:hAnsi="Arial" w:cs="Arial"/>
          <w:sz w:val="20"/>
          <w:szCs w:val="20"/>
        </w:rPr>
        <w:t>окументация предоставляется по адресу: Москва, ул. Восьмого марта 4-я,</w:t>
      </w:r>
      <w:r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дом 6а, 10 этаж, офис ЗАО «ПРСД» с</w:t>
      </w:r>
      <w:r w:rsidR="002E77A6">
        <w:rPr>
          <w:rFonts w:ascii="Arial" w:hAnsi="Arial" w:cs="Arial"/>
          <w:sz w:val="20"/>
          <w:szCs w:val="20"/>
        </w:rPr>
        <w:t xml:space="preserve"> </w:t>
      </w:r>
      <w:r w:rsidR="002E075B">
        <w:rPr>
          <w:rFonts w:ascii="Arial" w:hAnsi="Arial" w:cs="Arial"/>
          <w:sz w:val="20"/>
          <w:szCs w:val="20"/>
        </w:rPr>
        <w:t>04 августа</w:t>
      </w:r>
      <w:r w:rsidR="00FC7A9A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</w:t>
      </w:r>
      <w:r>
        <w:rPr>
          <w:rFonts w:ascii="Arial" w:hAnsi="Arial" w:cs="Arial"/>
          <w:sz w:val="20"/>
          <w:szCs w:val="20"/>
        </w:rPr>
        <w:t>Д</w:t>
      </w:r>
      <w:r w:rsidRPr="00240718">
        <w:rPr>
          <w:rFonts w:ascii="Arial" w:hAnsi="Arial" w:cs="Arial"/>
          <w:sz w:val="20"/>
          <w:szCs w:val="20"/>
        </w:rPr>
        <w:t xml:space="preserve">окументация размещена на сайте </w:t>
      </w:r>
      <w:hyperlink r:id="rId8" w:history="1">
        <w:r w:rsidRPr="00240718">
          <w:rPr>
            <w:rStyle w:val="a4"/>
            <w:rFonts w:ascii="Arial" w:hAnsi="Arial" w:cs="Arial"/>
            <w:sz w:val="20"/>
            <w:szCs w:val="20"/>
          </w:rPr>
          <w:t>http://www.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.</w:t>
        </w:r>
        <w:proofErr w:type="spellStart"/>
        <w:r w:rsidRPr="00240718">
          <w:rPr>
            <w:rStyle w:val="a4"/>
            <w:rFonts w:ascii="Arial" w:hAnsi="Arial" w:cs="Arial"/>
            <w:sz w:val="20"/>
            <w:szCs w:val="20"/>
          </w:rPr>
          <w:t>ru</w:t>
        </w:r>
        <w:proofErr w:type="spellEnd"/>
        <w:r w:rsidRPr="00240718">
          <w:rPr>
            <w:rStyle w:val="a4"/>
            <w:rFonts w:ascii="Arial" w:hAnsi="Arial" w:cs="Arial"/>
            <w:sz w:val="20"/>
            <w:szCs w:val="20"/>
          </w:rPr>
          <w:t>/</w:t>
        </w:r>
      </w:hyperlink>
      <w:r w:rsidRPr="00240718">
        <w:rPr>
          <w:rFonts w:ascii="Arial" w:hAnsi="Arial" w:cs="Arial"/>
          <w:sz w:val="20"/>
          <w:szCs w:val="20"/>
        </w:rPr>
        <w:t>.</w:t>
      </w:r>
    </w:p>
    <w:p w:rsidR="000A19F3" w:rsidRPr="00240718" w:rsidRDefault="000A19F3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Процедура</w:t>
      </w:r>
      <w:r w:rsidRPr="00240718">
        <w:rPr>
          <w:rFonts w:ascii="Arial" w:hAnsi="Arial" w:cs="Arial"/>
          <w:sz w:val="20"/>
          <w:szCs w:val="20"/>
        </w:rPr>
        <w:t xml:space="preserve"> состоится</w:t>
      </w:r>
      <w:r w:rsidR="00E335D1">
        <w:rPr>
          <w:rFonts w:ascii="Arial" w:hAnsi="Arial" w:cs="Arial"/>
          <w:sz w:val="20"/>
          <w:szCs w:val="20"/>
        </w:rPr>
        <w:t xml:space="preserve"> </w:t>
      </w:r>
      <w:r w:rsidR="002E075B">
        <w:rPr>
          <w:rFonts w:ascii="Arial" w:hAnsi="Arial" w:cs="Arial"/>
          <w:sz w:val="20"/>
          <w:szCs w:val="20"/>
        </w:rPr>
        <w:t>16</w:t>
      </w:r>
      <w:r w:rsidR="00D77293">
        <w:rPr>
          <w:rFonts w:ascii="Arial" w:hAnsi="Arial" w:cs="Arial"/>
          <w:sz w:val="20"/>
          <w:szCs w:val="20"/>
        </w:rPr>
        <w:t xml:space="preserve"> августа</w:t>
      </w:r>
      <w:r w:rsidR="00677F38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 1</w:t>
      </w:r>
      <w:r>
        <w:rPr>
          <w:rFonts w:ascii="Arial" w:hAnsi="Arial" w:cs="Arial"/>
          <w:sz w:val="20"/>
          <w:szCs w:val="20"/>
        </w:rPr>
        <w:t>6</w:t>
      </w:r>
      <w:r w:rsidRPr="00240718">
        <w:rPr>
          <w:rFonts w:ascii="Arial" w:hAnsi="Arial" w:cs="Arial"/>
          <w:sz w:val="20"/>
          <w:szCs w:val="20"/>
        </w:rPr>
        <w:t xml:space="preserve"> часов 00 минут по адресу: Москва, ул. Восьмого марта 4-я, дом 6а, 10 этаж, офис ЗАО «ПРСД».</w:t>
      </w:r>
    </w:p>
    <w:p w:rsidR="000A19F3" w:rsidRPr="002E1FDA" w:rsidRDefault="000A19F3" w:rsidP="000A19F3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13. </w:t>
      </w:r>
      <w:r w:rsidRPr="00240718">
        <w:rPr>
          <w:rFonts w:ascii="Arial" w:hAnsi="Arial" w:cs="Arial"/>
          <w:sz w:val="20"/>
          <w:szCs w:val="20"/>
        </w:rPr>
        <w:t xml:space="preserve">  Прием документов для участия в </w:t>
      </w:r>
      <w:r>
        <w:rPr>
          <w:rFonts w:ascii="Arial" w:hAnsi="Arial" w:cs="Arial"/>
          <w:sz w:val="20"/>
          <w:szCs w:val="20"/>
        </w:rPr>
        <w:t>процедуре</w:t>
      </w:r>
      <w:r w:rsidRPr="00240718">
        <w:rPr>
          <w:rFonts w:ascii="Arial" w:hAnsi="Arial" w:cs="Arial"/>
          <w:sz w:val="20"/>
          <w:szCs w:val="20"/>
        </w:rPr>
        <w:t xml:space="preserve"> производится в рабочие дни с 10.00 до 18.00 по московскому времени с</w:t>
      </w:r>
      <w:r w:rsidR="00D34CFD">
        <w:rPr>
          <w:rFonts w:ascii="Arial" w:hAnsi="Arial" w:cs="Arial"/>
          <w:sz w:val="20"/>
          <w:szCs w:val="20"/>
        </w:rPr>
        <w:t xml:space="preserve"> </w:t>
      </w:r>
      <w:r w:rsidR="002E075B">
        <w:rPr>
          <w:rFonts w:ascii="Arial" w:hAnsi="Arial" w:cs="Arial"/>
          <w:sz w:val="20"/>
          <w:szCs w:val="20"/>
        </w:rPr>
        <w:t>04 августа</w:t>
      </w:r>
      <w:r w:rsidR="007C72D0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 w:rsidR="009038BB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по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="002E075B">
        <w:rPr>
          <w:rFonts w:ascii="Arial" w:hAnsi="Arial" w:cs="Arial"/>
          <w:sz w:val="20"/>
          <w:szCs w:val="20"/>
        </w:rPr>
        <w:t>15</w:t>
      </w:r>
      <w:r w:rsidR="00D77293">
        <w:rPr>
          <w:rFonts w:ascii="Arial" w:hAnsi="Arial" w:cs="Arial"/>
          <w:sz w:val="20"/>
          <w:szCs w:val="20"/>
        </w:rPr>
        <w:t xml:space="preserve"> августа</w:t>
      </w:r>
      <w:r w:rsidR="00B93DD4">
        <w:rPr>
          <w:rFonts w:ascii="Arial" w:hAnsi="Arial" w:cs="Arial"/>
          <w:sz w:val="20"/>
          <w:szCs w:val="20"/>
        </w:rPr>
        <w:t xml:space="preserve"> </w:t>
      </w:r>
      <w:r w:rsidRPr="00240718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40718">
        <w:rPr>
          <w:rFonts w:ascii="Arial" w:hAnsi="Arial" w:cs="Arial"/>
          <w:sz w:val="20"/>
          <w:szCs w:val="20"/>
        </w:rPr>
        <w:t xml:space="preserve"> г. включительно по адресу: 125167 г. Москва, ул. Восьмого </w:t>
      </w:r>
      <w:r w:rsidRPr="002E1FDA">
        <w:rPr>
          <w:rFonts w:ascii="Arial" w:hAnsi="Arial" w:cs="Arial"/>
          <w:sz w:val="20"/>
          <w:szCs w:val="20"/>
        </w:rPr>
        <w:t>марта 4-я, дом 6а, 10 этаж, офис ЗАО «ПРСД», тел. +7 (495) 223-66-07.</w:t>
      </w:r>
    </w:p>
    <w:p w:rsidR="000A19F3" w:rsidRPr="008D40A8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</w:t>
      </w:r>
      <w:r w:rsidR="00B61FC1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 xml:space="preserve">Каждый участник </w:t>
      </w:r>
      <w:r>
        <w:rPr>
          <w:rFonts w:ascii="Arial" w:hAnsi="Arial" w:cs="Arial"/>
          <w:sz w:val="20"/>
          <w:szCs w:val="20"/>
        </w:rPr>
        <w:t>процедуры</w:t>
      </w:r>
      <w:r w:rsidR="00B715D5">
        <w:rPr>
          <w:rFonts w:ascii="Arial" w:hAnsi="Arial" w:cs="Arial"/>
          <w:sz w:val="20"/>
          <w:szCs w:val="20"/>
        </w:rPr>
        <w:t xml:space="preserve"> вносит задаток в размере </w:t>
      </w:r>
      <w:r w:rsidR="00BA6FDD">
        <w:rPr>
          <w:rFonts w:ascii="Arial" w:hAnsi="Arial" w:cs="Arial"/>
          <w:sz w:val="20"/>
          <w:szCs w:val="20"/>
        </w:rPr>
        <w:t>50</w:t>
      </w:r>
      <w:r w:rsidRPr="002E1FDA">
        <w:rPr>
          <w:rFonts w:ascii="Arial" w:hAnsi="Arial" w:cs="Arial"/>
          <w:sz w:val="20"/>
          <w:szCs w:val="20"/>
        </w:rPr>
        <w:t xml:space="preserve"> (</w:t>
      </w:r>
      <w:r w:rsidR="00BA6FDD">
        <w:rPr>
          <w:rFonts w:ascii="Arial" w:hAnsi="Arial" w:cs="Arial"/>
          <w:sz w:val="20"/>
          <w:szCs w:val="20"/>
        </w:rPr>
        <w:t>Пятьдесят</w:t>
      </w:r>
      <w:r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2E075B">
        <w:rPr>
          <w:rFonts w:ascii="Arial" w:hAnsi="Arial" w:cs="Arial"/>
          <w:sz w:val="20"/>
          <w:szCs w:val="20"/>
        </w:rPr>
        <w:t>15</w:t>
      </w:r>
      <w:r w:rsidR="00D77293">
        <w:rPr>
          <w:rFonts w:ascii="Arial" w:hAnsi="Arial" w:cs="Arial"/>
          <w:sz w:val="20"/>
          <w:szCs w:val="20"/>
        </w:rPr>
        <w:t xml:space="preserve"> августа</w:t>
      </w:r>
      <w:r w:rsidR="00B37F50">
        <w:rPr>
          <w:rFonts w:ascii="Arial" w:hAnsi="Arial" w:cs="Arial"/>
          <w:sz w:val="20"/>
          <w:szCs w:val="20"/>
        </w:rPr>
        <w:t xml:space="preserve"> </w:t>
      </w:r>
      <w:r w:rsidRPr="002E1FDA">
        <w:rPr>
          <w:rFonts w:ascii="Arial" w:hAnsi="Arial" w:cs="Arial"/>
          <w:sz w:val="20"/>
          <w:szCs w:val="20"/>
        </w:rPr>
        <w:t>20</w:t>
      </w:r>
      <w:r w:rsidR="00E335D1">
        <w:rPr>
          <w:rFonts w:ascii="Arial" w:hAnsi="Arial" w:cs="Arial"/>
          <w:sz w:val="20"/>
          <w:szCs w:val="20"/>
        </w:rPr>
        <w:t>2</w:t>
      </w:r>
      <w:r w:rsidR="00252C87">
        <w:rPr>
          <w:rFonts w:ascii="Arial" w:hAnsi="Arial" w:cs="Arial"/>
          <w:sz w:val="20"/>
          <w:szCs w:val="20"/>
        </w:rPr>
        <w:t>2</w:t>
      </w:r>
      <w:r w:rsidRPr="002E1FDA">
        <w:rPr>
          <w:rFonts w:ascii="Arial" w:hAnsi="Arial" w:cs="Arial"/>
          <w:sz w:val="20"/>
          <w:szCs w:val="20"/>
        </w:rPr>
        <w:t xml:space="preserve"> г.</w:t>
      </w:r>
      <w:r>
        <w:rPr>
          <w:rFonts w:ascii="Arial" w:hAnsi="Arial" w:cs="Arial"/>
          <w:sz w:val="20"/>
          <w:szCs w:val="20"/>
        </w:rPr>
        <w:t xml:space="preserve"> включительно. </w:t>
      </w:r>
      <w:r w:rsidRPr="002E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Реквизиты счета Получателя</w:t>
      </w:r>
      <w:r w:rsidRPr="008D40A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Закрытое акционерное общество «Первый Специализированный </w:t>
      </w:r>
      <w:r w:rsidRPr="008D40A8">
        <w:rPr>
          <w:rFonts w:ascii="Arial" w:hAnsi="Arial" w:cs="Arial"/>
          <w:sz w:val="20"/>
          <w:szCs w:val="20"/>
        </w:rPr>
        <w:t>Депозитарий»</w:t>
      </w:r>
      <w:r>
        <w:rPr>
          <w:rFonts w:ascii="Arial" w:hAnsi="Arial" w:cs="Arial"/>
          <w:sz w:val="20"/>
          <w:szCs w:val="20"/>
        </w:rPr>
        <w:t>,</w:t>
      </w:r>
      <w:r w:rsidRPr="008D40A8">
        <w:rPr>
          <w:rFonts w:ascii="Arial" w:hAnsi="Arial" w:cs="Arial"/>
          <w:sz w:val="20"/>
          <w:szCs w:val="20"/>
        </w:rPr>
        <w:t xml:space="preserve"> </w:t>
      </w:r>
      <w:r w:rsidRPr="008D40A8">
        <w:rPr>
          <w:rFonts w:ascii="Arial" w:hAnsi="Arial" w:cs="Arial"/>
          <w:snapToGrid w:val="0"/>
          <w:sz w:val="20"/>
          <w:szCs w:val="20"/>
        </w:rPr>
        <w:t>ИНН 7710198911, КПП 771401001</w:t>
      </w:r>
      <w:r w:rsidRPr="008D40A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8D40A8">
        <w:rPr>
          <w:rFonts w:ascii="Arial" w:hAnsi="Arial" w:cs="Arial"/>
          <w:sz w:val="20"/>
          <w:szCs w:val="20"/>
        </w:rPr>
        <w:t>р</w:t>
      </w:r>
      <w:proofErr w:type="spellEnd"/>
      <w:proofErr w:type="gramEnd"/>
      <w:r w:rsidRPr="008D40A8">
        <w:rPr>
          <w:rFonts w:ascii="Arial" w:hAnsi="Arial" w:cs="Arial"/>
          <w:sz w:val="20"/>
          <w:szCs w:val="20"/>
        </w:rPr>
        <w:t xml:space="preserve">/с 40701810900140000005 в </w:t>
      </w:r>
      <w:r w:rsidRPr="008D40A8">
        <w:rPr>
          <w:rFonts w:ascii="Arial" w:hAnsi="Arial" w:cs="Arial"/>
          <w:snapToGrid w:val="0"/>
          <w:sz w:val="20"/>
          <w:szCs w:val="20"/>
        </w:rPr>
        <w:t>Банк ВТБ (ПАО) г. Москва</w:t>
      </w:r>
      <w:r w:rsidRPr="008D40A8">
        <w:rPr>
          <w:rFonts w:ascii="Arial" w:hAnsi="Arial" w:cs="Arial"/>
          <w:sz w:val="20"/>
          <w:szCs w:val="20"/>
        </w:rPr>
        <w:t xml:space="preserve">, к/с 30101810700000000187, БИК 044525187. Если </w:t>
      </w:r>
      <w:r>
        <w:rPr>
          <w:rFonts w:ascii="Arial" w:hAnsi="Arial" w:cs="Arial"/>
          <w:sz w:val="20"/>
          <w:szCs w:val="20"/>
        </w:rPr>
        <w:t>процедура</w:t>
      </w:r>
      <w:r w:rsidRPr="008D40A8">
        <w:rPr>
          <w:rFonts w:ascii="Arial" w:hAnsi="Arial" w:cs="Arial"/>
          <w:sz w:val="20"/>
          <w:szCs w:val="20"/>
        </w:rPr>
        <w:t xml:space="preserve"> не состо</w:t>
      </w:r>
      <w:r>
        <w:rPr>
          <w:rFonts w:ascii="Arial" w:hAnsi="Arial" w:cs="Arial"/>
          <w:sz w:val="20"/>
          <w:szCs w:val="20"/>
        </w:rPr>
        <w:t>ит</w:t>
      </w:r>
      <w:r w:rsidRPr="008D40A8">
        <w:rPr>
          <w:rFonts w:ascii="Arial" w:hAnsi="Arial" w:cs="Arial"/>
          <w:sz w:val="20"/>
          <w:szCs w:val="20"/>
        </w:rPr>
        <w:t xml:space="preserve">ся, задаток подлежит возврату. Задаток возвращается также лицам, которые участвовали в </w:t>
      </w:r>
      <w:r>
        <w:rPr>
          <w:rFonts w:ascii="Arial" w:hAnsi="Arial" w:cs="Arial"/>
          <w:sz w:val="20"/>
          <w:szCs w:val="20"/>
        </w:rPr>
        <w:t>процедуре</w:t>
      </w:r>
      <w:r w:rsidRPr="008D40A8">
        <w:rPr>
          <w:rFonts w:ascii="Arial" w:hAnsi="Arial" w:cs="Arial"/>
          <w:sz w:val="20"/>
          <w:szCs w:val="20"/>
        </w:rPr>
        <w:t xml:space="preserve">, но не выиграли его. При заключении договора с лицом, выигравшим </w:t>
      </w:r>
      <w:r>
        <w:rPr>
          <w:rFonts w:ascii="Arial" w:hAnsi="Arial" w:cs="Arial"/>
          <w:sz w:val="20"/>
          <w:szCs w:val="20"/>
        </w:rPr>
        <w:t>процедуру</w:t>
      </w:r>
      <w:r w:rsidRPr="008D40A8">
        <w:rPr>
          <w:rFonts w:ascii="Arial" w:hAnsi="Arial" w:cs="Arial"/>
          <w:sz w:val="20"/>
          <w:szCs w:val="20"/>
        </w:rPr>
        <w:t>, сумма внесенного им задатка засчитывается в счет исполнения обязательств по заключенному договору.</w:t>
      </w:r>
    </w:p>
    <w:p w:rsidR="000A19F3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Pr="002E1FDA">
        <w:rPr>
          <w:rFonts w:ascii="Arial" w:hAnsi="Arial" w:cs="Arial"/>
          <w:sz w:val="20"/>
          <w:szCs w:val="20"/>
        </w:rPr>
        <w:t xml:space="preserve">Порядок проведения </w:t>
      </w:r>
      <w:r>
        <w:rPr>
          <w:rFonts w:ascii="Arial" w:hAnsi="Arial" w:cs="Arial"/>
          <w:sz w:val="20"/>
          <w:szCs w:val="20"/>
        </w:rPr>
        <w:t>процедуры</w:t>
      </w:r>
      <w:r w:rsidRPr="002E1FDA">
        <w:rPr>
          <w:rFonts w:ascii="Arial" w:hAnsi="Arial" w:cs="Arial"/>
          <w:sz w:val="20"/>
          <w:szCs w:val="20"/>
        </w:rPr>
        <w:t>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.1. 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 каждому Лоту оглашаются наименование имущества, основные его характеристики, начальная и минимальная цены продажи, шаг на повышение, шаг на понижение, а также правила ведения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на повышение, шаг на понижение устанавливаются Организатором торгов в фиксированной сумме и не изменяются в течение все</w:t>
      </w:r>
      <w:r>
        <w:rPr>
          <w:rFonts w:ascii="Arial" w:hAnsi="Arial" w:cs="Arial"/>
          <w:color w:val="000000"/>
          <w:sz w:val="20"/>
          <w:szCs w:val="20"/>
        </w:rPr>
        <w:t>й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Размер шага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>на понижение является кратным размеру шага</w:t>
      </w:r>
      <w:r>
        <w:rPr>
          <w:rFonts w:ascii="Arial" w:hAnsi="Arial" w:cs="Arial"/>
          <w:color w:val="000000"/>
          <w:sz w:val="20"/>
          <w:szCs w:val="20"/>
        </w:rPr>
        <w:t xml:space="preserve"> 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оглашения начальной цены продажи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карточку поднял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то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приобрести имущество по Начальной цене путем поднятия карточки.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начальной цены продажи никто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не поднял карточку, то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единственный поднявший карточку в подтверждение начальной </w:t>
      </w:r>
      <w:r w:rsidRPr="00AC6AA6">
        <w:rPr>
          <w:rFonts w:ascii="Arial" w:hAnsi="Arial" w:cs="Arial"/>
          <w:color w:val="000000"/>
          <w:sz w:val="20"/>
          <w:szCs w:val="20"/>
        </w:rPr>
        <w:lastRenderedPageBreak/>
        <w:t>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0A19F3" w:rsidRPr="00AC6AA6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 повышает цену продажи в соответствии с шагом на повышение и называет номера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, которые подняли карточку.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Участниками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путем поднятия карточки.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до тех пор, пока будут </w:t>
      </w:r>
      <w:proofErr w:type="gramStart"/>
      <w:r w:rsidRPr="009F0C23">
        <w:rPr>
          <w:rFonts w:ascii="Arial" w:hAnsi="Arial" w:cs="Arial"/>
          <w:color w:val="000000"/>
          <w:sz w:val="20"/>
          <w:szCs w:val="20"/>
        </w:rPr>
        <w:t>заявляться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предложения по цене в соответствии с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Победителем признается тот Участник, карточка которого будет поднята единственной при объявлении очередной цены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</w:t>
      </w:r>
      <w:proofErr w:type="gramEnd"/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не поднимет карточку,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понижает начальную цену в соответствии с шагом на понижение и объявляет новую цену продажи. Начальная цена продажи понижается с объявленным шагом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до момента, когда хотя бы один из Участников согласится приобрести имущество по объявленной цене.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при снижении начальной цены на шаг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понижение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последней объявленной цене,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>, который поднял карточку единственным.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другим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</w:t>
      </w:r>
      <w:r>
        <w:rPr>
          <w:rFonts w:ascii="Arial" w:hAnsi="Arial" w:cs="Arial"/>
          <w:color w:val="000000"/>
          <w:sz w:val="20"/>
          <w:szCs w:val="20"/>
        </w:rPr>
        <w:t>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</w:p>
    <w:p w:rsidR="000A19F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.5. С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нижение цены допускается до минимальной цены продажи. В случае достижения минимальной цены продажи в результате снижения начальной цены,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объявляет о ее достижении и повторяет ее три раза. Если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поднял карточку в подтверждение намерения приобрести имущество по указанной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 xml:space="preserve">Член комиссии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предлагает иным Участникам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приобрести имущество по указанной цене. Если ни один из иных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поднял карточку,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завершается. Победителем признается указанный Участник, номер карточки которого и предложенная им цена (минимальная цена продажи) были названы </w:t>
      </w:r>
      <w:r>
        <w:rPr>
          <w:rFonts w:ascii="Arial" w:hAnsi="Arial" w:cs="Arial"/>
          <w:color w:val="000000"/>
          <w:sz w:val="20"/>
          <w:szCs w:val="20"/>
        </w:rPr>
        <w:t>Членом комиссии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карточку поднял еще хотя бы один Участник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0"/>
          <w:sz w:val="20"/>
          <w:szCs w:val="20"/>
        </w:rPr>
        <w:t>Член комиссии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предлагает Участникам </w:t>
      </w:r>
      <w:r>
        <w:rPr>
          <w:rFonts w:ascii="Arial" w:hAnsi="Arial" w:cs="Arial"/>
          <w:color w:val="000000"/>
          <w:sz w:val="20"/>
          <w:szCs w:val="20"/>
        </w:rPr>
        <w:t xml:space="preserve">процедуры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увеличить начальную цену на величину шага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повышение. Далее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продолжается в порядке, предусмотренном </w:t>
      </w:r>
      <w:r>
        <w:rPr>
          <w:rFonts w:ascii="Arial" w:hAnsi="Arial" w:cs="Arial"/>
          <w:color w:val="000000"/>
          <w:sz w:val="20"/>
          <w:szCs w:val="20"/>
        </w:rPr>
        <w:t>в порядке, указанном в п. 1</w:t>
      </w:r>
      <w:r w:rsidR="00B61FC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>.3.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A19F3" w:rsidRPr="009F0C23" w:rsidRDefault="000A19F3" w:rsidP="000A19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F0C23">
        <w:rPr>
          <w:rFonts w:ascii="Arial" w:hAnsi="Arial" w:cs="Arial"/>
          <w:color w:val="000000"/>
          <w:sz w:val="20"/>
          <w:szCs w:val="20"/>
        </w:rPr>
        <w:t xml:space="preserve">Если до третьего повторения минимальной цены продажи ни один из Участников </w:t>
      </w:r>
      <w:r>
        <w:rPr>
          <w:rFonts w:ascii="Arial" w:hAnsi="Arial" w:cs="Arial"/>
          <w:color w:val="000000"/>
          <w:sz w:val="20"/>
          <w:szCs w:val="20"/>
        </w:rPr>
        <w:t>процедуры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не поднимет карточку в подтверждение намерения приобрести имущество по минимальной цене продажи, </w:t>
      </w:r>
      <w:r>
        <w:rPr>
          <w:rFonts w:ascii="Arial" w:hAnsi="Arial" w:cs="Arial"/>
          <w:color w:val="000000"/>
          <w:sz w:val="20"/>
          <w:szCs w:val="20"/>
        </w:rPr>
        <w:t>Процедура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признается несостоявш</w:t>
      </w:r>
      <w:r>
        <w:rPr>
          <w:rFonts w:ascii="Arial" w:hAnsi="Arial" w:cs="Arial"/>
          <w:color w:val="000000"/>
          <w:sz w:val="20"/>
          <w:szCs w:val="20"/>
        </w:rPr>
        <w:t>ей</w:t>
      </w:r>
      <w:r w:rsidRPr="009F0C23">
        <w:rPr>
          <w:rFonts w:ascii="Arial" w:hAnsi="Arial" w:cs="Arial"/>
          <w:color w:val="000000"/>
          <w:sz w:val="20"/>
          <w:szCs w:val="20"/>
        </w:rPr>
        <w:t>ся.</w:t>
      </w:r>
    </w:p>
    <w:p w:rsidR="000A19F3" w:rsidRPr="0015042C" w:rsidRDefault="000A19F3" w:rsidP="000A19F3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B61FC1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. </w:t>
      </w:r>
      <w:r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>
        <w:rPr>
          <w:rFonts w:ascii="Arial" w:hAnsi="Arial" w:cs="Arial"/>
          <w:sz w:val="20"/>
          <w:szCs w:val="20"/>
        </w:rPr>
        <w:t>10</w:t>
      </w:r>
      <w:r w:rsidRPr="0015042C">
        <w:rPr>
          <w:rFonts w:ascii="Arial" w:hAnsi="Arial" w:cs="Arial"/>
          <w:sz w:val="20"/>
          <w:szCs w:val="20"/>
        </w:rPr>
        <w:t xml:space="preserve"> (</w:t>
      </w:r>
      <w:r>
        <w:rPr>
          <w:rFonts w:ascii="Arial" w:hAnsi="Arial" w:cs="Arial"/>
          <w:sz w:val="20"/>
          <w:szCs w:val="20"/>
        </w:rPr>
        <w:t>дес</w:t>
      </w:r>
      <w:r w:rsidRPr="0015042C">
        <w:rPr>
          <w:rFonts w:ascii="Arial" w:hAnsi="Arial" w:cs="Arial"/>
          <w:sz w:val="20"/>
          <w:szCs w:val="20"/>
        </w:rPr>
        <w:t>яти)</w:t>
      </w:r>
      <w:r>
        <w:rPr>
          <w:rFonts w:ascii="Arial" w:hAnsi="Arial" w:cs="Arial"/>
          <w:sz w:val="20"/>
          <w:szCs w:val="20"/>
        </w:rPr>
        <w:t xml:space="preserve"> рабочих</w:t>
      </w:r>
      <w:r w:rsidRPr="0015042C">
        <w:rPr>
          <w:rFonts w:ascii="Arial" w:hAnsi="Arial" w:cs="Arial"/>
          <w:sz w:val="20"/>
          <w:szCs w:val="20"/>
        </w:rPr>
        <w:t xml:space="preserve"> дней с момента подведения итогов </w:t>
      </w:r>
      <w:r>
        <w:rPr>
          <w:rFonts w:ascii="Arial" w:hAnsi="Arial" w:cs="Arial"/>
          <w:sz w:val="20"/>
          <w:szCs w:val="20"/>
        </w:rPr>
        <w:t>процедуры</w:t>
      </w:r>
      <w:r w:rsidRPr="0015042C">
        <w:rPr>
          <w:rFonts w:ascii="Arial" w:hAnsi="Arial" w:cs="Arial"/>
          <w:sz w:val="20"/>
          <w:szCs w:val="20"/>
        </w:rPr>
        <w:t>.</w:t>
      </w:r>
    </w:p>
    <w:p w:rsidR="000A19F3" w:rsidRPr="0015042C" w:rsidRDefault="000A19F3" w:rsidP="000A19F3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 № 22-000-1-00001 от 08.08.</w:t>
      </w:r>
      <w:smartTag w:uri="urn:schemas-microsoft-com:office:smarttags" w:element="metricconverter">
        <w:smartTagPr>
          <w:attr w:name="ProductID" w:val="1996 г"/>
        </w:smartTagPr>
        <w:r w:rsidRPr="0015042C">
          <w:rPr>
            <w:rFonts w:ascii="Arial" w:hAnsi="Arial" w:cs="Arial"/>
            <w:sz w:val="20"/>
            <w:szCs w:val="20"/>
          </w:rPr>
          <w:t>1996 г</w:t>
        </w:r>
      </w:smartTag>
      <w:r w:rsidRPr="0015042C">
        <w:rPr>
          <w:rFonts w:ascii="Arial" w:hAnsi="Arial" w:cs="Arial"/>
          <w:sz w:val="20"/>
          <w:szCs w:val="20"/>
        </w:rPr>
        <w:t xml:space="preserve">., а также лицензией профессионального участника рынка ценных бумаг на право осуществления депозитарной деятельности № 177-05995-000100 от 25.04.2002 г. </w:t>
      </w:r>
    </w:p>
    <w:p w:rsidR="000A19F3" w:rsidRPr="0015042C" w:rsidRDefault="000A19F3" w:rsidP="000A19F3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ЗАО «ПРСД»,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15042C">
        <w:rPr>
          <w:rFonts w:ascii="Arial" w:hAnsi="Arial" w:cs="Arial"/>
          <w:sz w:val="20"/>
          <w:szCs w:val="20"/>
        </w:rPr>
        <w:t>auction@frsd.ru</w:t>
      </w:r>
      <w:proofErr w:type="spellEnd"/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Pr="0015042C">
        <w:rPr>
          <w:rFonts w:ascii="Arial" w:hAnsi="Arial" w:cs="Arial"/>
          <w:sz w:val="20"/>
          <w:szCs w:val="20"/>
        </w:rPr>
        <w:t>223-66-07.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</w:t>
      </w:r>
    </w:p>
    <w:p w:rsidR="000A19F3" w:rsidRPr="0015042C" w:rsidRDefault="000A19F3" w:rsidP="000A19F3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Генеральный директор                                                    Г.Н. Панкратова</w:t>
      </w:r>
    </w:p>
    <w:p w:rsidR="00331D89" w:rsidRPr="0015042C" w:rsidRDefault="00331D89" w:rsidP="000A19F3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sectPr w:rsidR="00331D89" w:rsidRPr="0015042C" w:rsidSect="003258AA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142" w:rsidRDefault="00190142" w:rsidP="00D75776">
      <w:pPr>
        <w:spacing w:after="0" w:line="240" w:lineRule="auto"/>
      </w:pPr>
      <w:r>
        <w:separator/>
      </w:r>
    </w:p>
  </w:endnote>
  <w:endnote w:type="continuationSeparator" w:id="0">
    <w:p w:rsidR="00190142" w:rsidRDefault="00190142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142" w:rsidRDefault="00190142" w:rsidP="00D75776">
      <w:pPr>
        <w:spacing w:after="0" w:line="240" w:lineRule="auto"/>
      </w:pPr>
      <w:r>
        <w:separator/>
      </w:r>
    </w:p>
  </w:footnote>
  <w:footnote w:type="continuationSeparator" w:id="0">
    <w:p w:rsidR="00190142" w:rsidRDefault="00190142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17A15"/>
    <w:rsid w:val="000345D5"/>
    <w:rsid w:val="000360EA"/>
    <w:rsid w:val="00040984"/>
    <w:rsid w:val="00045FF9"/>
    <w:rsid w:val="000515D7"/>
    <w:rsid w:val="0005192E"/>
    <w:rsid w:val="000525AA"/>
    <w:rsid w:val="00052C04"/>
    <w:rsid w:val="00057C22"/>
    <w:rsid w:val="00066A7B"/>
    <w:rsid w:val="00067F34"/>
    <w:rsid w:val="0007068B"/>
    <w:rsid w:val="000740D0"/>
    <w:rsid w:val="0008016C"/>
    <w:rsid w:val="00086A15"/>
    <w:rsid w:val="000930D7"/>
    <w:rsid w:val="000A19F3"/>
    <w:rsid w:val="000A1B15"/>
    <w:rsid w:val="000A3BC6"/>
    <w:rsid w:val="000A4D94"/>
    <w:rsid w:val="000A541E"/>
    <w:rsid w:val="000B64B4"/>
    <w:rsid w:val="000C0476"/>
    <w:rsid w:val="000C1284"/>
    <w:rsid w:val="000C5D04"/>
    <w:rsid w:val="000D4465"/>
    <w:rsid w:val="000E5309"/>
    <w:rsid w:val="000E6FE9"/>
    <w:rsid w:val="000F22AD"/>
    <w:rsid w:val="000F3D92"/>
    <w:rsid w:val="000F59AC"/>
    <w:rsid w:val="001044CE"/>
    <w:rsid w:val="00104FA1"/>
    <w:rsid w:val="001158E3"/>
    <w:rsid w:val="00126BE7"/>
    <w:rsid w:val="00127FAD"/>
    <w:rsid w:val="00132770"/>
    <w:rsid w:val="0013760C"/>
    <w:rsid w:val="00141167"/>
    <w:rsid w:val="00145435"/>
    <w:rsid w:val="0015042C"/>
    <w:rsid w:val="001600E3"/>
    <w:rsid w:val="00164A1D"/>
    <w:rsid w:val="00166E6E"/>
    <w:rsid w:val="001704CA"/>
    <w:rsid w:val="00170777"/>
    <w:rsid w:val="001728AA"/>
    <w:rsid w:val="0017606F"/>
    <w:rsid w:val="00185E9F"/>
    <w:rsid w:val="00190142"/>
    <w:rsid w:val="00195F27"/>
    <w:rsid w:val="001A29F4"/>
    <w:rsid w:val="001A6226"/>
    <w:rsid w:val="001B3B41"/>
    <w:rsid w:val="001B5C02"/>
    <w:rsid w:val="001C0224"/>
    <w:rsid w:val="001C049F"/>
    <w:rsid w:val="001D40F6"/>
    <w:rsid w:val="001E0AF8"/>
    <w:rsid w:val="00202AF8"/>
    <w:rsid w:val="00211C36"/>
    <w:rsid w:val="00212C80"/>
    <w:rsid w:val="002160AD"/>
    <w:rsid w:val="002238EC"/>
    <w:rsid w:val="00227EE8"/>
    <w:rsid w:val="0023750E"/>
    <w:rsid w:val="00237FFA"/>
    <w:rsid w:val="00240718"/>
    <w:rsid w:val="00244B54"/>
    <w:rsid w:val="00252C87"/>
    <w:rsid w:val="00271AB7"/>
    <w:rsid w:val="002723B6"/>
    <w:rsid w:val="00274049"/>
    <w:rsid w:val="002810F5"/>
    <w:rsid w:val="00281268"/>
    <w:rsid w:val="00281DD2"/>
    <w:rsid w:val="0028481B"/>
    <w:rsid w:val="0029121B"/>
    <w:rsid w:val="002927BA"/>
    <w:rsid w:val="00296009"/>
    <w:rsid w:val="002B222D"/>
    <w:rsid w:val="002B2719"/>
    <w:rsid w:val="002B6052"/>
    <w:rsid w:val="002C33CA"/>
    <w:rsid w:val="002C7016"/>
    <w:rsid w:val="002D0009"/>
    <w:rsid w:val="002D1CA2"/>
    <w:rsid w:val="002D2B31"/>
    <w:rsid w:val="002D4333"/>
    <w:rsid w:val="002E075B"/>
    <w:rsid w:val="002E1335"/>
    <w:rsid w:val="002E1FDA"/>
    <w:rsid w:val="002E4B61"/>
    <w:rsid w:val="002E5B5B"/>
    <w:rsid w:val="002E77A6"/>
    <w:rsid w:val="002F278D"/>
    <w:rsid w:val="002F2D0C"/>
    <w:rsid w:val="002F6638"/>
    <w:rsid w:val="00300200"/>
    <w:rsid w:val="003014B7"/>
    <w:rsid w:val="00301546"/>
    <w:rsid w:val="003016FE"/>
    <w:rsid w:val="00314373"/>
    <w:rsid w:val="00320F70"/>
    <w:rsid w:val="003211CB"/>
    <w:rsid w:val="00324FC4"/>
    <w:rsid w:val="003258AA"/>
    <w:rsid w:val="00330C40"/>
    <w:rsid w:val="00331D89"/>
    <w:rsid w:val="00331FBF"/>
    <w:rsid w:val="0034277A"/>
    <w:rsid w:val="003438EB"/>
    <w:rsid w:val="0034558B"/>
    <w:rsid w:val="00354A29"/>
    <w:rsid w:val="003571D8"/>
    <w:rsid w:val="0035782D"/>
    <w:rsid w:val="00362F9A"/>
    <w:rsid w:val="00367463"/>
    <w:rsid w:val="003679A8"/>
    <w:rsid w:val="003705EE"/>
    <w:rsid w:val="0037360F"/>
    <w:rsid w:val="00373732"/>
    <w:rsid w:val="00375063"/>
    <w:rsid w:val="003822A8"/>
    <w:rsid w:val="00387096"/>
    <w:rsid w:val="00391FDB"/>
    <w:rsid w:val="00395610"/>
    <w:rsid w:val="003A33E6"/>
    <w:rsid w:val="003A4283"/>
    <w:rsid w:val="003A7368"/>
    <w:rsid w:val="003B1B1E"/>
    <w:rsid w:val="003C6473"/>
    <w:rsid w:val="003C64E6"/>
    <w:rsid w:val="003C701E"/>
    <w:rsid w:val="003D786B"/>
    <w:rsid w:val="00400D82"/>
    <w:rsid w:val="00407C7B"/>
    <w:rsid w:val="004103C9"/>
    <w:rsid w:val="0041127F"/>
    <w:rsid w:val="004151EE"/>
    <w:rsid w:val="00416934"/>
    <w:rsid w:val="00420440"/>
    <w:rsid w:val="00430DAE"/>
    <w:rsid w:val="00434D05"/>
    <w:rsid w:val="00452C65"/>
    <w:rsid w:val="00455261"/>
    <w:rsid w:val="00471139"/>
    <w:rsid w:val="00471199"/>
    <w:rsid w:val="00472017"/>
    <w:rsid w:val="00490F01"/>
    <w:rsid w:val="0049342B"/>
    <w:rsid w:val="00494383"/>
    <w:rsid w:val="00496324"/>
    <w:rsid w:val="00496F35"/>
    <w:rsid w:val="004A2520"/>
    <w:rsid w:val="004A46EA"/>
    <w:rsid w:val="004A57A4"/>
    <w:rsid w:val="004A6902"/>
    <w:rsid w:val="004B27B0"/>
    <w:rsid w:val="004B4D5A"/>
    <w:rsid w:val="004D709B"/>
    <w:rsid w:val="004D77F1"/>
    <w:rsid w:val="004E289E"/>
    <w:rsid w:val="004E5002"/>
    <w:rsid w:val="004E53A4"/>
    <w:rsid w:val="004F1640"/>
    <w:rsid w:val="004F2DCA"/>
    <w:rsid w:val="004F4E8A"/>
    <w:rsid w:val="00506CD1"/>
    <w:rsid w:val="00511639"/>
    <w:rsid w:val="005139B4"/>
    <w:rsid w:val="00515630"/>
    <w:rsid w:val="00516AD9"/>
    <w:rsid w:val="005177E1"/>
    <w:rsid w:val="00520572"/>
    <w:rsid w:val="005275BE"/>
    <w:rsid w:val="00527787"/>
    <w:rsid w:val="00530493"/>
    <w:rsid w:val="00533D12"/>
    <w:rsid w:val="00541AC4"/>
    <w:rsid w:val="00547C5F"/>
    <w:rsid w:val="0055042E"/>
    <w:rsid w:val="00563833"/>
    <w:rsid w:val="00563B79"/>
    <w:rsid w:val="0056778E"/>
    <w:rsid w:val="00575A8B"/>
    <w:rsid w:val="00575EF7"/>
    <w:rsid w:val="00580FDB"/>
    <w:rsid w:val="005A0E90"/>
    <w:rsid w:val="005A4152"/>
    <w:rsid w:val="005C3AEB"/>
    <w:rsid w:val="005D4508"/>
    <w:rsid w:val="005D55EF"/>
    <w:rsid w:val="005F1D2F"/>
    <w:rsid w:val="006017D7"/>
    <w:rsid w:val="00602FBA"/>
    <w:rsid w:val="00607B2C"/>
    <w:rsid w:val="00610C10"/>
    <w:rsid w:val="00612CD7"/>
    <w:rsid w:val="00620FA5"/>
    <w:rsid w:val="0062406B"/>
    <w:rsid w:val="00625DEE"/>
    <w:rsid w:val="006339BA"/>
    <w:rsid w:val="006345A7"/>
    <w:rsid w:val="006362F2"/>
    <w:rsid w:val="00643276"/>
    <w:rsid w:val="0064738A"/>
    <w:rsid w:val="00653A33"/>
    <w:rsid w:val="0066689E"/>
    <w:rsid w:val="006723FC"/>
    <w:rsid w:val="00674065"/>
    <w:rsid w:val="00674F65"/>
    <w:rsid w:val="00677F38"/>
    <w:rsid w:val="00680565"/>
    <w:rsid w:val="00687FF0"/>
    <w:rsid w:val="00691A8A"/>
    <w:rsid w:val="00692D7D"/>
    <w:rsid w:val="00692F47"/>
    <w:rsid w:val="00694C82"/>
    <w:rsid w:val="0069788B"/>
    <w:rsid w:val="00697AE9"/>
    <w:rsid w:val="006A03BB"/>
    <w:rsid w:val="006A2FE1"/>
    <w:rsid w:val="006A3150"/>
    <w:rsid w:val="006A68C0"/>
    <w:rsid w:val="006A6EFF"/>
    <w:rsid w:val="006A7C32"/>
    <w:rsid w:val="006B2AC2"/>
    <w:rsid w:val="006B3DF3"/>
    <w:rsid w:val="006B7062"/>
    <w:rsid w:val="006C15B7"/>
    <w:rsid w:val="006C666F"/>
    <w:rsid w:val="006D46F3"/>
    <w:rsid w:val="006D69CB"/>
    <w:rsid w:val="006E125D"/>
    <w:rsid w:val="006E17B5"/>
    <w:rsid w:val="006E4246"/>
    <w:rsid w:val="00704F5E"/>
    <w:rsid w:val="00705D01"/>
    <w:rsid w:val="00706630"/>
    <w:rsid w:val="007143CE"/>
    <w:rsid w:val="00722F11"/>
    <w:rsid w:val="00733DC5"/>
    <w:rsid w:val="00735995"/>
    <w:rsid w:val="0073655D"/>
    <w:rsid w:val="00737AB3"/>
    <w:rsid w:val="0074131B"/>
    <w:rsid w:val="0074158A"/>
    <w:rsid w:val="00742878"/>
    <w:rsid w:val="00747B37"/>
    <w:rsid w:val="00760E49"/>
    <w:rsid w:val="0076440B"/>
    <w:rsid w:val="007655E2"/>
    <w:rsid w:val="00767EB9"/>
    <w:rsid w:val="00775B18"/>
    <w:rsid w:val="00780AC7"/>
    <w:rsid w:val="00782B7E"/>
    <w:rsid w:val="00782F1F"/>
    <w:rsid w:val="0078619F"/>
    <w:rsid w:val="0078780B"/>
    <w:rsid w:val="00792250"/>
    <w:rsid w:val="007929FA"/>
    <w:rsid w:val="00792E9F"/>
    <w:rsid w:val="00794061"/>
    <w:rsid w:val="007955E8"/>
    <w:rsid w:val="007A46B9"/>
    <w:rsid w:val="007B54F2"/>
    <w:rsid w:val="007B57F5"/>
    <w:rsid w:val="007C098D"/>
    <w:rsid w:val="007C313D"/>
    <w:rsid w:val="007C5398"/>
    <w:rsid w:val="007C72D0"/>
    <w:rsid w:val="007C7940"/>
    <w:rsid w:val="007D1786"/>
    <w:rsid w:val="007D283B"/>
    <w:rsid w:val="007F1365"/>
    <w:rsid w:val="007F4F53"/>
    <w:rsid w:val="007F602D"/>
    <w:rsid w:val="008016A9"/>
    <w:rsid w:val="008062A0"/>
    <w:rsid w:val="00806B6D"/>
    <w:rsid w:val="0081124D"/>
    <w:rsid w:val="00817323"/>
    <w:rsid w:val="008225AF"/>
    <w:rsid w:val="00826FA0"/>
    <w:rsid w:val="008306AE"/>
    <w:rsid w:val="00837E06"/>
    <w:rsid w:val="00847ED6"/>
    <w:rsid w:val="00854003"/>
    <w:rsid w:val="0085493F"/>
    <w:rsid w:val="00862471"/>
    <w:rsid w:val="00862CEB"/>
    <w:rsid w:val="008632DC"/>
    <w:rsid w:val="00864240"/>
    <w:rsid w:val="0086440A"/>
    <w:rsid w:val="00865ECA"/>
    <w:rsid w:val="00866FDE"/>
    <w:rsid w:val="00876C7F"/>
    <w:rsid w:val="008868E0"/>
    <w:rsid w:val="008868E9"/>
    <w:rsid w:val="00894569"/>
    <w:rsid w:val="00896B2F"/>
    <w:rsid w:val="008A2CE5"/>
    <w:rsid w:val="008B1C20"/>
    <w:rsid w:val="008B68E1"/>
    <w:rsid w:val="008B6E14"/>
    <w:rsid w:val="008C0C4D"/>
    <w:rsid w:val="008C28D1"/>
    <w:rsid w:val="008C5185"/>
    <w:rsid w:val="008C67FB"/>
    <w:rsid w:val="008C6E42"/>
    <w:rsid w:val="008C7611"/>
    <w:rsid w:val="008D399B"/>
    <w:rsid w:val="008E1972"/>
    <w:rsid w:val="008F2DFC"/>
    <w:rsid w:val="009001AC"/>
    <w:rsid w:val="009038BB"/>
    <w:rsid w:val="009039A9"/>
    <w:rsid w:val="009128AE"/>
    <w:rsid w:val="00912A40"/>
    <w:rsid w:val="00913B2C"/>
    <w:rsid w:val="00921180"/>
    <w:rsid w:val="00924730"/>
    <w:rsid w:val="00926C26"/>
    <w:rsid w:val="00932029"/>
    <w:rsid w:val="00932911"/>
    <w:rsid w:val="0094018D"/>
    <w:rsid w:val="009426B8"/>
    <w:rsid w:val="00945945"/>
    <w:rsid w:val="0095206D"/>
    <w:rsid w:val="00956466"/>
    <w:rsid w:val="00962581"/>
    <w:rsid w:val="0097419E"/>
    <w:rsid w:val="00977114"/>
    <w:rsid w:val="00996A6F"/>
    <w:rsid w:val="009A0263"/>
    <w:rsid w:val="009A0518"/>
    <w:rsid w:val="009B2C36"/>
    <w:rsid w:val="009B2CCF"/>
    <w:rsid w:val="009B47B6"/>
    <w:rsid w:val="009C2FD9"/>
    <w:rsid w:val="009E1533"/>
    <w:rsid w:val="009E3158"/>
    <w:rsid w:val="009E4AE0"/>
    <w:rsid w:val="009F21B3"/>
    <w:rsid w:val="009F3898"/>
    <w:rsid w:val="009F6322"/>
    <w:rsid w:val="00A03B16"/>
    <w:rsid w:val="00A12137"/>
    <w:rsid w:val="00A12884"/>
    <w:rsid w:val="00A1341F"/>
    <w:rsid w:val="00A13D52"/>
    <w:rsid w:val="00A230B2"/>
    <w:rsid w:val="00A249F3"/>
    <w:rsid w:val="00A24FCA"/>
    <w:rsid w:val="00A25125"/>
    <w:rsid w:val="00A26FD3"/>
    <w:rsid w:val="00A30F9B"/>
    <w:rsid w:val="00A37E06"/>
    <w:rsid w:val="00A46B4C"/>
    <w:rsid w:val="00A509E0"/>
    <w:rsid w:val="00A50B43"/>
    <w:rsid w:val="00A52952"/>
    <w:rsid w:val="00A53CA1"/>
    <w:rsid w:val="00A67202"/>
    <w:rsid w:val="00A67215"/>
    <w:rsid w:val="00A741D1"/>
    <w:rsid w:val="00A77383"/>
    <w:rsid w:val="00A824D5"/>
    <w:rsid w:val="00A84CC4"/>
    <w:rsid w:val="00A90758"/>
    <w:rsid w:val="00A9169B"/>
    <w:rsid w:val="00AA043F"/>
    <w:rsid w:val="00AA153E"/>
    <w:rsid w:val="00AA5F01"/>
    <w:rsid w:val="00AB219B"/>
    <w:rsid w:val="00AB501F"/>
    <w:rsid w:val="00AC0F37"/>
    <w:rsid w:val="00AC29FC"/>
    <w:rsid w:val="00AC3841"/>
    <w:rsid w:val="00AC38AB"/>
    <w:rsid w:val="00AC466E"/>
    <w:rsid w:val="00AD3652"/>
    <w:rsid w:val="00AD7AF8"/>
    <w:rsid w:val="00AE3177"/>
    <w:rsid w:val="00AE60A4"/>
    <w:rsid w:val="00AF0E08"/>
    <w:rsid w:val="00AF6E85"/>
    <w:rsid w:val="00AF7AB6"/>
    <w:rsid w:val="00B05242"/>
    <w:rsid w:val="00B10A9A"/>
    <w:rsid w:val="00B20291"/>
    <w:rsid w:val="00B2351D"/>
    <w:rsid w:val="00B250F1"/>
    <w:rsid w:val="00B279BD"/>
    <w:rsid w:val="00B30E6D"/>
    <w:rsid w:val="00B37217"/>
    <w:rsid w:val="00B37F50"/>
    <w:rsid w:val="00B40AF8"/>
    <w:rsid w:val="00B51A46"/>
    <w:rsid w:val="00B562F8"/>
    <w:rsid w:val="00B61FC1"/>
    <w:rsid w:val="00B63102"/>
    <w:rsid w:val="00B64C5D"/>
    <w:rsid w:val="00B715D5"/>
    <w:rsid w:val="00B71D47"/>
    <w:rsid w:val="00B738B5"/>
    <w:rsid w:val="00B76952"/>
    <w:rsid w:val="00B80426"/>
    <w:rsid w:val="00B82AF2"/>
    <w:rsid w:val="00B85788"/>
    <w:rsid w:val="00B8661B"/>
    <w:rsid w:val="00B9047C"/>
    <w:rsid w:val="00B91E8F"/>
    <w:rsid w:val="00B93DD4"/>
    <w:rsid w:val="00B96272"/>
    <w:rsid w:val="00B97C51"/>
    <w:rsid w:val="00BA30A8"/>
    <w:rsid w:val="00BA3413"/>
    <w:rsid w:val="00BA5E1B"/>
    <w:rsid w:val="00BA6FDD"/>
    <w:rsid w:val="00BB1548"/>
    <w:rsid w:val="00BB3066"/>
    <w:rsid w:val="00BB3436"/>
    <w:rsid w:val="00BC2239"/>
    <w:rsid w:val="00BC2AB4"/>
    <w:rsid w:val="00BD07CB"/>
    <w:rsid w:val="00BD1DAB"/>
    <w:rsid w:val="00BE602C"/>
    <w:rsid w:val="00BF14BF"/>
    <w:rsid w:val="00BF66F8"/>
    <w:rsid w:val="00C00939"/>
    <w:rsid w:val="00C1272E"/>
    <w:rsid w:val="00C16DD7"/>
    <w:rsid w:val="00C204AB"/>
    <w:rsid w:val="00C21554"/>
    <w:rsid w:val="00C21ED6"/>
    <w:rsid w:val="00C252FE"/>
    <w:rsid w:val="00C26722"/>
    <w:rsid w:val="00C27DBD"/>
    <w:rsid w:val="00C32F53"/>
    <w:rsid w:val="00C374C9"/>
    <w:rsid w:val="00C37E7F"/>
    <w:rsid w:val="00C50C1F"/>
    <w:rsid w:val="00C52DA1"/>
    <w:rsid w:val="00C534EB"/>
    <w:rsid w:val="00C607AA"/>
    <w:rsid w:val="00C60B17"/>
    <w:rsid w:val="00C60EF7"/>
    <w:rsid w:val="00C6169B"/>
    <w:rsid w:val="00C618FC"/>
    <w:rsid w:val="00C62440"/>
    <w:rsid w:val="00C74107"/>
    <w:rsid w:val="00C80871"/>
    <w:rsid w:val="00C87A81"/>
    <w:rsid w:val="00C94CE9"/>
    <w:rsid w:val="00C96690"/>
    <w:rsid w:val="00CA1A9E"/>
    <w:rsid w:val="00CC02AB"/>
    <w:rsid w:val="00CC07AB"/>
    <w:rsid w:val="00CC26CC"/>
    <w:rsid w:val="00CC4318"/>
    <w:rsid w:val="00CC5752"/>
    <w:rsid w:val="00CC637C"/>
    <w:rsid w:val="00CE0201"/>
    <w:rsid w:val="00CE1507"/>
    <w:rsid w:val="00CE2F4B"/>
    <w:rsid w:val="00CE390D"/>
    <w:rsid w:val="00CE7889"/>
    <w:rsid w:val="00CF2F46"/>
    <w:rsid w:val="00D0045A"/>
    <w:rsid w:val="00D0242E"/>
    <w:rsid w:val="00D0599E"/>
    <w:rsid w:val="00D23DB7"/>
    <w:rsid w:val="00D26138"/>
    <w:rsid w:val="00D27DE5"/>
    <w:rsid w:val="00D31CEA"/>
    <w:rsid w:val="00D31DB7"/>
    <w:rsid w:val="00D34CFD"/>
    <w:rsid w:val="00D40075"/>
    <w:rsid w:val="00D41847"/>
    <w:rsid w:val="00D42B0F"/>
    <w:rsid w:val="00D443FA"/>
    <w:rsid w:val="00D44B7D"/>
    <w:rsid w:val="00D45D14"/>
    <w:rsid w:val="00D462B5"/>
    <w:rsid w:val="00D57302"/>
    <w:rsid w:val="00D62EFB"/>
    <w:rsid w:val="00D6743C"/>
    <w:rsid w:val="00D718F4"/>
    <w:rsid w:val="00D7282B"/>
    <w:rsid w:val="00D75776"/>
    <w:rsid w:val="00D75BCB"/>
    <w:rsid w:val="00D77293"/>
    <w:rsid w:val="00D852AD"/>
    <w:rsid w:val="00D8617C"/>
    <w:rsid w:val="00D92B68"/>
    <w:rsid w:val="00D92E55"/>
    <w:rsid w:val="00D932A6"/>
    <w:rsid w:val="00DA0DE4"/>
    <w:rsid w:val="00DA61C1"/>
    <w:rsid w:val="00DA62FF"/>
    <w:rsid w:val="00DA7DF6"/>
    <w:rsid w:val="00DB0A0C"/>
    <w:rsid w:val="00DB5EDF"/>
    <w:rsid w:val="00DB7C1E"/>
    <w:rsid w:val="00DC0E85"/>
    <w:rsid w:val="00DC4800"/>
    <w:rsid w:val="00DD7F9C"/>
    <w:rsid w:val="00DE01F3"/>
    <w:rsid w:val="00DE2962"/>
    <w:rsid w:val="00DE3D54"/>
    <w:rsid w:val="00DE6CF4"/>
    <w:rsid w:val="00DF3448"/>
    <w:rsid w:val="00DF56C5"/>
    <w:rsid w:val="00E06738"/>
    <w:rsid w:val="00E10FF9"/>
    <w:rsid w:val="00E11CED"/>
    <w:rsid w:val="00E25680"/>
    <w:rsid w:val="00E3310C"/>
    <w:rsid w:val="00E335D1"/>
    <w:rsid w:val="00E462A1"/>
    <w:rsid w:val="00E46B10"/>
    <w:rsid w:val="00E46E10"/>
    <w:rsid w:val="00E6106F"/>
    <w:rsid w:val="00E65196"/>
    <w:rsid w:val="00E7007B"/>
    <w:rsid w:val="00E7792A"/>
    <w:rsid w:val="00E84D85"/>
    <w:rsid w:val="00E91352"/>
    <w:rsid w:val="00EA05D3"/>
    <w:rsid w:val="00EA3C19"/>
    <w:rsid w:val="00EA5256"/>
    <w:rsid w:val="00EA6CD7"/>
    <w:rsid w:val="00EB1830"/>
    <w:rsid w:val="00EB43BC"/>
    <w:rsid w:val="00EB5821"/>
    <w:rsid w:val="00EC054F"/>
    <w:rsid w:val="00ED220B"/>
    <w:rsid w:val="00ED2E10"/>
    <w:rsid w:val="00ED55E6"/>
    <w:rsid w:val="00EE1695"/>
    <w:rsid w:val="00EE5937"/>
    <w:rsid w:val="00EE6FB0"/>
    <w:rsid w:val="00EF3F5E"/>
    <w:rsid w:val="00EF5E26"/>
    <w:rsid w:val="00F00C36"/>
    <w:rsid w:val="00F0557E"/>
    <w:rsid w:val="00F16564"/>
    <w:rsid w:val="00F20869"/>
    <w:rsid w:val="00F21806"/>
    <w:rsid w:val="00F23182"/>
    <w:rsid w:val="00F315D4"/>
    <w:rsid w:val="00F371BF"/>
    <w:rsid w:val="00F40116"/>
    <w:rsid w:val="00F43A0C"/>
    <w:rsid w:val="00F45699"/>
    <w:rsid w:val="00F46F07"/>
    <w:rsid w:val="00F57F5B"/>
    <w:rsid w:val="00F6063E"/>
    <w:rsid w:val="00F61613"/>
    <w:rsid w:val="00F671DF"/>
    <w:rsid w:val="00F70EB9"/>
    <w:rsid w:val="00F7738B"/>
    <w:rsid w:val="00F844DC"/>
    <w:rsid w:val="00F847B5"/>
    <w:rsid w:val="00F9186F"/>
    <w:rsid w:val="00F92213"/>
    <w:rsid w:val="00F94B97"/>
    <w:rsid w:val="00F96D91"/>
    <w:rsid w:val="00FA06E1"/>
    <w:rsid w:val="00FA264B"/>
    <w:rsid w:val="00FA5091"/>
    <w:rsid w:val="00FA5328"/>
    <w:rsid w:val="00FA69FF"/>
    <w:rsid w:val="00FB2F2B"/>
    <w:rsid w:val="00FC1BEC"/>
    <w:rsid w:val="00FC4E36"/>
    <w:rsid w:val="00FC57F3"/>
    <w:rsid w:val="00FC7A9A"/>
    <w:rsid w:val="00FC7B08"/>
    <w:rsid w:val="00FE0174"/>
    <w:rsid w:val="00FE16EC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D9988D-2427-44B9-A38B-19737D300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1265</Words>
  <Characters>7216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8465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Владимир Семенов</cp:lastModifiedBy>
  <cp:revision>3</cp:revision>
  <cp:lastPrinted>2018-03-06T11:15:00Z</cp:lastPrinted>
  <dcterms:created xsi:type="dcterms:W3CDTF">2022-08-02T13:50:00Z</dcterms:created>
  <dcterms:modified xsi:type="dcterms:W3CDTF">2022-08-02T13:53:00Z</dcterms:modified>
</cp:coreProperties>
</file>