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COM08052000030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55F0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F0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55F0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F09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355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5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F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5F09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355F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55F0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88 366,12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55F0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55F09" w:rsidRPr="00C379C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355F09" w:rsidTr="00355F09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355F09" w:rsidRDefault="0035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55F09" w:rsidTr="00355F09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F09" w:rsidRDefault="00355F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F09" w:rsidRDefault="00355F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F09" w:rsidRDefault="00355F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355F09" w:rsidTr="00355F09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F09" w:rsidRDefault="00355F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F09" w:rsidRDefault="00355F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F09" w:rsidRDefault="00355F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355F09" w:rsidRPr="003C2761" w:rsidRDefault="00355F09" w:rsidP="00355F0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55F0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55F09"/>
    <w:rsid w:val="00363C2F"/>
    <w:rsid w:val="003C2761"/>
    <w:rsid w:val="0064199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2020-05-22T13:14:00Z</dcterms:modified>
</cp:coreProperties>
</file>