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COM08052000029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33D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D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33D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3D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843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4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33D4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8433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33D4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8433D4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8433D4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8433D4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8433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33D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625 040,72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433D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433D4" w:rsidRPr="00881B8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8433D4" w:rsidTr="008433D4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8433D4" w:rsidRDefault="0084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433D4" w:rsidTr="008433D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3D4" w:rsidRDefault="008433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3D4" w:rsidRDefault="008433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3D4" w:rsidRDefault="008433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8433D4" w:rsidTr="008433D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3D4" w:rsidRDefault="008433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3D4" w:rsidRDefault="008433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33D4" w:rsidRDefault="008433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8433D4" w:rsidRPr="003C2761" w:rsidRDefault="008433D4" w:rsidP="008433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33D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15D77"/>
    <w:rsid w:val="00663859"/>
    <w:rsid w:val="008316FC"/>
    <w:rsid w:val="008433D4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2020-05-22T13:15:00Z</dcterms:modified>
</cp:coreProperties>
</file>